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AA" w:rsidRDefault="004074AA" w:rsidP="004074AA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4074AA" w:rsidRDefault="004074AA" w:rsidP="004074AA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4074AA" w:rsidRDefault="004074AA" w:rsidP="004074AA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4AA" w:rsidRDefault="004074AA" w:rsidP="004074AA">
      <w:pPr>
        <w:jc w:val="center"/>
        <w:rPr>
          <w:kern w:val="2"/>
        </w:rPr>
      </w:pPr>
    </w:p>
    <w:p w:rsidR="004074AA" w:rsidRDefault="004074AA" w:rsidP="004074AA">
      <w:pPr>
        <w:jc w:val="center"/>
        <w:rPr>
          <w:b/>
          <w:sz w:val="36"/>
          <w:szCs w:val="36"/>
        </w:rPr>
      </w:pPr>
    </w:p>
    <w:p w:rsidR="004074AA" w:rsidRDefault="004074AA" w:rsidP="004074AA">
      <w:pPr>
        <w:jc w:val="center"/>
        <w:rPr>
          <w:b/>
          <w:sz w:val="16"/>
          <w:szCs w:val="16"/>
        </w:rPr>
      </w:pPr>
    </w:p>
    <w:p w:rsidR="004074AA" w:rsidRDefault="004074AA" w:rsidP="004074AA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4074AA" w:rsidRDefault="004074AA" w:rsidP="004074AA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36E3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074AA" w:rsidRDefault="004074AA" w:rsidP="004074AA">
      <w:pPr>
        <w:jc w:val="center"/>
        <w:rPr>
          <w:b/>
        </w:rPr>
      </w:pPr>
      <w:r>
        <w:rPr>
          <w:b/>
        </w:rPr>
        <w:t>ПОСТАНОВЛЕНИЕ</w:t>
      </w:r>
    </w:p>
    <w:p w:rsidR="004074AA" w:rsidRPr="003375FF" w:rsidRDefault="00C90619" w:rsidP="004074AA">
      <w:pPr>
        <w:jc w:val="center"/>
        <w:rPr>
          <w:u w:val="single"/>
        </w:rPr>
      </w:pPr>
      <w:r>
        <w:rPr>
          <w:u w:val="single"/>
        </w:rPr>
        <w:t>от 30.10.</w:t>
      </w:r>
      <w:r w:rsidR="004074AA" w:rsidRPr="00A03660">
        <w:rPr>
          <w:u w:val="single"/>
        </w:rPr>
        <w:t>2017 г</w:t>
      </w:r>
      <w:r w:rsidR="004074AA">
        <w:t xml:space="preserve">.  № </w:t>
      </w:r>
      <w:r>
        <w:rPr>
          <w:u w:val="single"/>
        </w:rPr>
        <w:t>775</w:t>
      </w:r>
      <w:r w:rsidR="00EE5E99">
        <w:rPr>
          <w:u w:val="single"/>
        </w:rPr>
        <w:t xml:space="preserve"> </w:t>
      </w:r>
      <w:r w:rsidR="003375FF" w:rsidRPr="003375FF">
        <w:rPr>
          <w:u w:val="single"/>
        </w:rPr>
        <w:t>-п</w:t>
      </w:r>
    </w:p>
    <w:p w:rsidR="004074AA" w:rsidRDefault="004074AA" w:rsidP="004074AA">
      <w:pPr>
        <w:jc w:val="center"/>
      </w:pPr>
      <w:r>
        <w:t>г. Шуя</w:t>
      </w:r>
    </w:p>
    <w:p w:rsidR="004074AA" w:rsidRDefault="004074AA" w:rsidP="004074AA">
      <w:pPr>
        <w:widowControl w:val="0"/>
        <w:autoSpaceDE w:val="0"/>
        <w:autoSpaceDN w:val="0"/>
        <w:adjustRightInd w:val="0"/>
        <w:rPr>
          <w:b/>
          <w:bCs/>
        </w:rPr>
      </w:pPr>
    </w:p>
    <w:p w:rsidR="004074AA" w:rsidRDefault="004074AA" w:rsidP="004074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74AA" w:rsidRDefault="00EE5E99" w:rsidP="004074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2430">
        <w:rPr>
          <w:b/>
        </w:rPr>
        <w:t xml:space="preserve">Об утверждении Перечня главных распорядителей средств бюджета </w:t>
      </w:r>
      <w:r>
        <w:rPr>
          <w:b/>
        </w:rPr>
        <w:t xml:space="preserve">Шуйского </w:t>
      </w:r>
      <w:r w:rsidRPr="000B2430">
        <w:rPr>
          <w:b/>
        </w:rPr>
        <w:t>муниципального района и подведомственных им получателей бюджетных средств, а также бюджетных</w:t>
      </w:r>
      <w:r>
        <w:rPr>
          <w:b/>
        </w:rPr>
        <w:t xml:space="preserve"> и автономных</w:t>
      </w:r>
      <w:r w:rsidRPr="000B2430">
        <w:rPr>
          <w:b/>
        </w:rPr>
        <w:t xml:space="preserve"> учреждений, получающих субсидии из бюджета </w:t>
      </w:r>
      <w:r>
        <w:rPr>
          <w:b/>
        </w:rPr>
        <w:t xml:space="preserve">Шуйского </w:t>
      </w:r>
      <w:r w:rsidRPr="000B2430">
        <w:rPr>
          <w:b/>
        </w:rPr>
        <w:t>муниципального района</w:t>
      </w:r>
    </w:p>
    <w:p w:rsidR="004074AA" w:rsidRDefault="004074AA" w:rsidP="004074AA">
      <w:pPr>
        <w:widowControl w:val="0"/>
        <w:autoSpaceDE w:val="0"/>
        <w:autoSpaceDN w:val="0"/>
        <w:adjustRightInd w:val="0"/>
        <w:jc w:val="center"/>
      </w:pPr>
    </w:p>
    <w:p w:rsidR="004074AA" w:rsidRDefault="00EE5E99" w:rsidP="004074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В соответствии со статьями 38.1, 78.1 Бюджетного кодекса Российской Федерации</w:t>
      </w:r>
      <w:r w:rsidR="004243EA">
        <w:t xml:space="preserve"> Администрация Шуйского муниципального района</w:t>
      </w:r>
      <w:r w:rsidR="004074AA">
        <w:t xml:space="preserve"> </w:t>
      </w:r>
      <w:r w:rsidR="004074AA">
        <w:rPr>
          <w:b/>
        </w:rPr>
        <w:t>постановляет:</w:t>
      </w:r>
    </w:p>
    <w:p w:rsidR="00D10E44" w:rsidRDefault="004074AA" w:rsidP="004074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EE5E99">
        <w:t>Утвердить Перечень главных распорядителей средств бюджета Шуйского муниципального района и подведомственных им получателей бюджетных средств, а также бюджетных и автономных учреждений, получа</w:t>
      </w:r>
      <w:r w:rsidR="00A349E0">
        <w:t>ющих субсидии из бюджета Шуйского муниципального района (прилагается).</w:t>
      </w:r>
    </w:p>
    <w:p w:rsidR="004B6CFD" w:rsidRDefault="004B6CFD" w:rsidP="004074AA">
      <w:pPr>
        <w:widowControl w:val="0"/>
        <w:autoSpaceDE w:val="0"/>
        <w:autoSpaceDN w:val="0"/>
        <w:adjustRightInd w:val="0"/>
        <w:ind w:firstLine="540"/>
        <w:jc w:val="both"/>
      </w:pPr>
      <w:r w:rsidRPr="004B6CFD">
        <w:t>2. Контроль за соблюдением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4074AA" w:rsidRDefault="004B6CFD" w:rsidP="005B360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4074AA">
        <w:t xml:space="preserve">. </w:t>
      </w:r>
      <w:r w:rsidR="00A349E0">
        <w:t>Настоящее постановление вступает в силу со дня его официального опубликования</w:t>
      </w:r>
      <w:r w:rsidR="00DC4ECA">
        <w:t>.</w:t>
      </w:r>
    </w:p>
    <w:p w:rsidR="004535B9" w:rsidRDefault="004535B9" w:rsidP="005B3603">
      <w:pPr>
        <w:widowControl w:val="0"/>
        <w:autoSpaceDE w:val="0"/>
        <w:autoSpaceDN w:val="0"/>
        <w:adjustRightInd w:val="0"/>
        <w:ind w:firstLine="540"/>
        <w:jc w:val="both"/>
      </w:pPr>
    </w:p>
    <w:p w:rsidR="004535B9" w:rsidRDefault="004535B9" w:rsidP="005B3603">
      <w:pPr>
        <w:widowControl w:val="0"/>
        <w:autoSpaceDE w:val="0"/>
        <w:autoSpaceDN w:val="0"/>
        <w:adjustRightInd w:val="0"/>
        <w:ind w:firstLine="540"/>
        <w:jc w:val="both"/>
      </w:pPr>
    </w:p>
    <w:p w:rsidR="004535B9" w:rsidRDefault="004535B9" w:rsidP="005B3603">
      <w:pPr>
        <w:widowControl w:val="0"/>
        <w:autoSpaceDE w:val="0"/>
        <w:autoSpaceDN w:val="0"/>
        <w:adjustRightInd w:val="0"/>
        <w:ind w:firstLine="540"/>
        <w:jc w:val="both"/>
      </w:pPr>
    </w:p>
    <w:p w:rsidR="004074AA" w:rsidRDefault="004074AA" w:rsidP="004074A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Глава Шуйского муниципального района                            С.А.</w:t>
      </w:r>
      <w:r w:rsidR="00DC4ECA">
        <w:rPr>
          <w:b/>
        </w:rPr>
        <w:t xml:space="preserve"> </w:t>
      </w:r>
      <w:r>
        <w:rPr>
          <w:b/>
        </w:rPr>
        <w:t>Бабанов</w:t>
      </w:r>
    </w:p>
    <w:p w:rsidR="00A349E0" w:rsidRDefault="006F18D0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0873">
        <w:rPr>
          <w:sz w:val="24"/>
          <w:szCs w:val="24"/>
        </w:rPr>
        <w:t xml:space="preserve">                                                                          </w:t>
      </w:r>
    </w:p>
    <w:p w:rsidR="00A349E0" w:rsidRDefault="00A349E0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349E0" w:rsidRDefault="00A349E0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349E0" w:rsidRDefault="00A349E0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349E0" w:rsidRDefault="00A349E0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349E0" w:rsidRDefault="00A349E0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535B9" w:rsidRDefault="004535B9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C4ECA" w:rsidRDefault="00DC4ECA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C4ECA" w:rsidRDefault="00DC4ECA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C4ECA" w:rsidRDefault="00DC4ECA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349E0" w:rsidRDefault="00A349E0" w:rsidP="00A349E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30873" w:rsidRDefault="00A349E0" w:rsidP="009308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A349E0" w:rsidRDefault="00930873" w:rsidP="00A349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349E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к </w:t>
      </w:r>
      <w:r w:rsidR="00A349E0">
        <w:rPr>
          <w:sz w:val="24"/>
          <w:szCs w:val="24"/>
        </w:rPr>
        <w:t>постановлению Администрации</w:t>
      </w:r>
    </w:p>
    <w:p w:rsidR="00A349E0" w:rsidRDefault="00A349E0" w:rsidP="00A349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930873">
        <w:rPr>
          <w:sz w:val="24"/>
          <w:szCs w:val="24"/>
        </w:rPr>
        <w:t xml:space="preserve"> Шуйского муниципального района</w:t>
      </w:r>
    </w:p>
    <w:p w:rsidR="006F18D0" w:rsidRDefault="00A349E0" w:rsidP="00A349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C90619">
        <w:rPr>
          <w:sz w:val="24"/>
          <w:szCs w:val="24"/>
        </w:rPr>
        <w:t xml:space="preserve">     </w:t>
      </w:r>
      <w:proofErr w:type="gramStart"/>
      <w:r w:rsidR="00C90619">
        <w:rPr>
          <w:sz w:val="24"/>
          <w:szCs w:val="24"/>
        </w:rPr>
        <w:t>от  30.10.2017</w:t>
      </w:r>
      <w:proofErr w:type="gramEnd"/>
      <w:r w:rsidR="00C90619">
        <w:rPr>
          <w:sz w:val="24"/>
          <w:szCs w:val="24"/>
        </w:rPr>
        <w:t xml:space="preserve"> № 775</w:t>
      </w:r>
      <w:bookmarkStart w:id="0" w:name="_GoBack"/>
      <w:bookmarkEnd w:id="0"/>
      <w:r>
        <w:rPr>
          <w:sz w:val="24"/>
          <w:szCs w:val="24"/>
        </w:rPr>
        <w:t>-п</w:t>
      </w:r>
      <w:r w:rsidR="006F18D0">
        <w:rPr>
          <w:sz w:val="24"/>
          <w:szCs w:val="24"/>
        </w:rPr>
        <w:t xml:space="preserve">                                                                     </w:t>
      </w:r>
    </w:p>
    <w:p w:rsidR="00930873" w:rsidRDefault="006F18D0" w:rsidP="006F18D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930873" w:rsidRDefault="00930873" w:rsidP="006F18D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30873" w:rsidRPr="000678E1" w:rsidRDefault="000678E1" w:rsidP="006F18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Перечень </w:t>
      </w:r>
      <w:r w:rsidR="00FE578C">
        <w:rPr>
          <w:b/>
        </w:rPr>
        <w:t>главных распорядителей средств бюджета Шуйского муниципального района и подведомственных им получателей бюджетных средств, а также бюджетных и автономных учреждений, получающих субсидии из бюджета Шуйского муниципального района</w:t>
      </w:r>
    </w:p>
    <w:p w:rsidR="006F18D0" w:rsidRDefault="006F18D0" w:rsidP="006F18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89"/>
        <w:gridCol w:w="3449"/>
        <w:gridCol w:w="3357"/>
      </w:tblGrid>
      <w:tr w:rsidR="00FE578C" w:rsidRPr="001F0AC0" w:rsidTr="00EC775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Получатели </w:t>
            </w:r>
            <w:r w:rsidRPr="001F0AC0">
              <w:rPr>
                <w:rFonts w:ascii="Times New Roman" w:hAnsi="Times New Roman" w:cs="Times New Roman"/>
              </w:rPr>
              <w:t>бюджетных средств</w:t>
            </w:r>
            <w:r>
              <w:rPr>
                <w:rFonts w:ascii="Times New Roman" w:hAnsi="Times New Roman" w:cs="Times New Roman"/>
              </w:rPr>
              <w:t>, подведомственные главным распорядителям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78C" w:rsidRPr="001F0AC0" w:rsidRDefault="00FE578C" w:rsidP="00671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Бюджетные</w:t>
            </w:r>
            <w:r>
              <w:rPr>
                <w:rFonts w:ascii="Times New Roman" w:hAnsi="Times New Roman" w:cs="Times New Roman"/>
              </w:rPr>
              <w:t xml:space="preserve"> и автономные </w:t>
            </w:r>
            <w:r w:rsidRPr="001F0AC0">
              <w:rPr>
                <w:rFonts w:ascii="Times New Roman" w:hAnsi="Times New Roman" w:cs="Times New Roman"/>
              </w:rPr>
              <w:t>учреждения,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AC0">
              <w:rPr>
                <w:rFonts w:ascii="Times New Roman" w:hAnsi="Times New Roman" w:cs="Times New Roman"/>
              </w:rPr>
              <w:t xml:space="preserve">получающие субсидии из бюджета </w:t>
            </w:r>
            <w:r w:rsidR="00671DA1">
              <w:rPr>
                <w:rFonts w:ascii="Times New Roman" w:hAnsi="Times New Roman" w:cs="Times New Roman"/>
              </w:rPr>
              <w:t xml:space="preserve">Шуйского </w:t>
            </w:r>
            <w:r w:rsidRPr="001F0AC0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FE578C" w:rsidRPr="001F0AC0" w:rsidTr="00EC775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4</w:t>
            </w:r>
          </w:p>
        </w:tc>
      </w:tr>
      <w:tr w:rsidR="00FE578C" w:rsidRPr="001F0AC0" w:rsidTr="00EC775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FE578C">
            <w:pPr>
              <w:pStyle w:val="a4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Шуйского </w:t>
            </w:r>
            <w:r w:rsidRPr="001F0AC0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Ивановской области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Default="00FE578C" w:rsidP="0016665D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Шуйского </w:t>
            </w:r>
            <w:r w:rsidRPr="001F0AC0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78C" w:rsidRDefault="00FE578C" w:rsidP="0016665D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</w:pPr>
            <w:r>
              <w:t>Муниципальное казенное учреждение «Управление административно-хозяйственного обеспечения»</w:t>
            </w:r>
          </w:p>
          <w:p w:rsidR="00F90333" w:rsidRPr="001F0AC0" w:rsidRDefault="00F90333" w:rsidP="0016665D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</w:pPr>
            <w:r>
              <w:t>Муниципальное унитарное предпри</w:t>
            </w:r>
            <w:r w:rsidR="004746F3">
              <w:t>ятие «</w:t>
            </w:r>
            <w:proofErr w:type="spellStart"/>
            <w:r w:rsidR="004746F3">
              <w:t>Жилищно</w:t>
            </w:r>
            <w:proofErr w:type="spellEnd"/>
            <w:r w:rsidR="004746F3">
              <w:t xml:space="preserve"> </w:t>
            </w:r>
            <w:r w:rsidR="00D65841">
              <w:t>коммунальное хозяйство Шуйского муниципального района»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78C" w:rsidRDefault="00D873C4" w:rsidP="0016665D">
            <w:pPr>
              <w:pStyle w:val="a4"/>
              <w:numPr>
                <w:ilvl w:val="0"/>
                <w:numId w:val="9"/>
              </w:numPr>
              <w:ind w:left="0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«Координационно-методический центр культуры и народного творчества Шуйского муниципального района»</w:t>
            </w:r>
          </w:p>
          <w:p w:rsidR="00D873C4" w:rsidRDefault="00D873C4" w:rsidP="0016665D">
            <w:pPr>
              <w:rPr>
                <w:sz w:val="24"/>
                <w:szCs w:val="24"/>
              </w:rPr>
            </w:pPr>
            <w:r w:rsidRPr="00D873C4">
              <w:rPr>
                <w:sz w:val="24"/>
                <w:szCs w:val="24"/>
              </w:rPr>
              <w:t xml:space="preserve">2. </w:t>
            </w:r>
            <w:r w:rsidR="0016665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Муниципальное автономное учреждение культуры «Межпоселенческое библиотечное объединение Шуйского муниципального района»</w:t>
            </w:r>
          </w:p>
          <w:p w:rsidR="00227CD8" w:rsidRPr="00D873C4" w:rsidRDefault="00227CD8" w:rsidP="0016665D">
            <w:pPr>
              <w:rPr>
                <w:sz w:val="24"/>
                <w:szCs w:val="24"/>
              </w:rPr>
            </w:pPr>
          </w:p>
        </w:tc>
      </w:tr>
      <w:tr w:rsidR="00FE578C" w:rsidRPr="001F0AC0" w:rsidTr="00EC775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7130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1F0AC0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>А</w:t>
            </w:r>
            <w:r w:rsidRPr="001F0AC0">
              <w:rPr>
                <w:rFonts w:ascii="Times New Roman" w:hAnsi="Times New Roman" w:cs="Times New Roman"/>
              </w:rPr>
              <w:t xml:space="preserve">дминистрации </w:t>
            </w:r>
            <w:r w:rsidR="0071301E">
              <w:rPr>
                <w:rFonts w:ascii="Times New Roman" w:hAnsi="Times New Roman" w:cs="Times New Roman"/>
              </w:rPr>
              <w:t>Шуйского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AC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Default="00DC4C0B" w:rsidP="00DC4C0B">
            <w:pPr>
              <w:pStyle w:val="a5"/>
              <w:numPr>
                <w:ilvl w:val="0"/>
                <w:numId w:val="4"/>
              </w:numPr>
              <w:tabs>
                <w:tab w:val="left" w:pos="110"/>
                <w:tab w:val="left" w:pos="252"/>
              </w:tabs>
              <w:ind w:left="0" w:firstLine="0"/>
              <w:contextualSpacing w:val="0"/>
            </w:pPr>
            <w:r>
              <w:t xml:space="preserve">       </w:t>
            </w:r>
            <w:r w:rsidR="00FE578C">
              <w:t>Управление образования а</w:t>
            </w:r>
            <w:r w:rsidR="00CC5D61">
              <w:t>дминистрации Шуйского</w:t>
            </w:r>
            <w:r w:rsidR="00FE578C">
              <w:t xml:space="preserve"> района Ивановской области</w:t>
            </w:r>
          </w:p>
          <w:p w:rsidR="006F0CFF" w:rsidRDefault="006F0CFF" w:rsidP="00DC4ECA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</w:pPr>
            <w:proofErr w:type="spellStart"/>
            <w:r>
              <w:t>Милюковское</w:t>
            </w:r>
            <w:proofErr w:type="spellEnd"/>
            <w:r>
              <w:t xml:space="preserve"> муниципальное казенное общеобразовательное учреждение</w:t>
            </w:r>
          </w:p>
          <w:p w:rsidR="00700D2F" w:rsidRDefault="00700D2F" w:rsidP="00DC4C0B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</w:pPr>
            <w:r>
              <w:t>Муниципальное казенное учреждение «</w:t>
            </w:r>
            <w:proofErr w:type="spellStart"/>
            <w:r>
              <w:t>Клочковская</w:t>
            </w:r>
            <w:proofErr w:type="spellEnd"/>
            <w:r>
              <w:t xml:space="preserve"> начальная школа»</w:t>
            </w:r>
          </w:p>
          <w:p w:rsidR="00700D2F" w:rsidRPr="00CB73E2" w:rsidRDefault="00700D2F" w:rsidP="00DC4ECA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</w:pPr>
            <w:r>
              <w:t>Муниципальное казенное общеобразовательное учреждение «</w:t>
            </w:r>
            <w:proofErr w:type="spellStart"/>
            <w:r>
              <w:t>Чернцкая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1. </w:t>
            </w:r>
            <w:r w:rsidR="00DC4C0B">
              <w:t xml:space="preserve">     </w:t>
            </w:r>
            <w:r>
              <w:t>Филинское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2. </w:t>
            </w:r>
            <w:r w:rsidR="00DC4C0B">
              <w:t xml:space="preserve">     </w:t>
            </w:r>
            <w:proofErr w:type="spellStart"/>
            <w:r>
              <w:t>Перемиловское</w:t>
            </w:r>
            <w:proofErr w:type="spellEnd"/>
            <w:r>
              <w:t xml:space="preserve">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3. </w:t>
            </w:r>
            <w:r w:rsidR="00DC4C0B">
              <w:t xml:space="preserve">     </w:t>
            </w:r>
            <w:r>
              <w:t>Васильевское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4. </w:t>
            </w:r>
            <w:r w:rsidR="00DC4C0B">
              <w:t xml:space="preserve">      </w:t>
            </w:r>
            <w:proofErr w:type="spellStart"/>
            <w:r>
              <w:t>Колобовское</w:t>
            </w:r>
            <w:proofErr w:type="spellEnd"/>
            <w:r>
              <w:t xml:space="preserve">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5. </w:t>
            </w:r>
            <w:r w:rsidR="00DC4C0B">
              <w:t xml:space="preserve">     </w:t>
            </w:r>
            <w:proofErr w:type="spellStart"/>
            <w:r>
              <w:t>Чернцкое</w:t>
            </w:r>
            <w:proofErr w:type="spellEnd"/>
            <w:r>
              <w:t xml:space="preserve">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6. </w:t>
            </w:r>
            <w:r w:rsidR="00DC4C0B">
              <w:t xml:space="preserve">     </w:t>
            </w:r>
            <w:proofErr w:type="spellStart"/>
            <w:r>
              <w:t>Остаповское</w:t>
            </w:r>
            <w:proofErr w:type="spellEnd"/>
            <w:r>
              <w:t xml:space="preserve">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lastRenderedPageBreak/>
              <w:t xml:space="preserve">7. </w:t>
            </w:r>
            <w:r w:rsidR="00DC4C0B">
              <w:t xml:space="preserve">     </w:t>
            </w:r>
            <w:proofErr w:type="spellStart"/>
            <w:r>
              <w:t>Афанасьевское</w:t>
            </w:r>
            <w:proofErr w:type="spellEnd"/>
            <w:r>
              <w:t xml:space="preserve">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8. </w:t>
            </w:r>
            <w:r w:rsidR="00DC4C0B">
              <w:t xml:space="preserve">     </w:t>
            </w:r>
            <w:proofErr w:type="spellStart"/>
            <w:r>
              <w:t>Качаловское</w:t>
            </w:r>
            <w:proofErr w:type="spellEnd"/>
            <w:r>
              <w:t xml:space="preserve"> муниципальное дошкольное образовательное учреждение</w:t>
            </w:r>
          </w:p>
          <w:p w:rsidR="00B32696" w:rsidRDefault="00B32696" w:rsidP="00DC4C0B">
            <w:pPr>
              <w:pStyle w:val="a5"/>
              <w:numPr>
                <w:ilvl w:val="0"/>
                <w:numId w:val="8"/>
              </w:numPr>
              <w:ind w:left="63"/>
              <w:contextualSpacing w:val="0"/>
            </w:pPr>
            <w:r>
              <w:t xml:space="preserve">9. </w:t>
            </w:r>
            <w:r w:rsidR="00DC4C0B">
              <w:t xml:space="preserve">     </w:t>
            </w:r>
            <w:proofErr w:type="spellStart"/>
            <w:r>
              <w:t>Китовское</w:t>
            </w:r>
            <w:proofErr w:type="spellEnd"/>
            <w:r>
              <w:t xml:space="preserve"> муниципальное автономное дошкольное образовательное учреждение</w:t>
            </w:r>
          </w:p>
          <w:p w:rsidR="00B32696" w:rsidRDefault="00B32696" w:rsidP="00DC4C0B">
            <w:pPr>
              <w:ind w:left="63"/>
              <w:rPr>
                <w:sz w:val="24"/>
                <w:szCs w:val="24"/>
              </w:rPr>
            </w:pPr>
            <w:r w:rsidRPr="00B32696">
              <w:rPr>
                <w:sz w:val="24"/>
                <w:szCs w:val="24"/>
              </w:rPr>
              <w:t>10.</w:t>
            </w:r>
            <w:r>
              <w:t xml:space="preserve"> </w:t>
            </w:r>
            <w:r w:rsidR="00DC4C0B">
              <w:t xml:space="preserve">     </w:t>
            </w:r>
            <w:r w:rsidR="002A3563" w:rsidRPr="002A3563">
              <w:rPr>
                <w:sz w:val="24"/>
                <w:szCs w:val="24"/>
              </w:rPr>
              <w:t>Муниципальное общеобразовательное учреждение «Васильевская средняя школа»</w:t>
            </w:r>
          </w:p>
          <w:p w:rsidR="002A3563" w:rsidRDefault="002A3563" w:rsidP="00DC4C0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DC4C0B">
              <w:rPr>
                <w:sz w:val="24"/>
                <w:szCs w:val="24"/>
              </w:rPr>
              <w:t xml:space="preserve">     </w:t>
            </w:r>
            <w:r w:rsidRPr="002A3563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A3563">
              <w:rPr>
                <w:sz w:val="24"/>
                <w:szCs w:val="24"/>
              </w:rPr>
              <w:t>Колобовская</w:t>
            </w:r>
            <w:proofErr w:type="spellEnd"/>
            <w:r w:rsidRPr="002A3563">
              <w:rPr>
                <w:sz w:val="24"/>
                <w:szCs w:val="24"/>
              </w:rPr>
              <w:t xml:space="preserve"> средняя школа»</w:t>
            </w:r>
          </w:p>
          <w:p w:rsidR="002A3563" w:rsidRDefault="002A3563" w:rsidP="00DC4C0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DC4C0B">
              <w:rPr>
                <w:sz w:val="24"/>
                <w:szCs w:val="24"/>
              </w:rPr>
              <w:t xml:space="preserve">     </w:t>
            </w:r>
            <w:r w:rsidRPr="002A3563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A3563">
              <w:rPr>
                <w:sz w:val="24"/>
                <w:szCs w:val="24"/>
              </w:rPr>
              <w:t>Китовская</w:t>
            </w:r>
            <w:proofErr w:type="spellEnd"/>
            <w:r w:rsidRPr="002A3563">
              <w:rPr>
                <w:sz w:val="24"/>
                <w:szCs w:val="24"/>
              </w:rPr>
              <w:t xml:space="preserve"> средняя школа»</w:t>
            </w:r>
          </w:p>
          <w:p w:rsidR="002A3563" w:rsidRDefault="002A3563" w:rsidP="00DC4C0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DC4C0B">
              <w:rPr>
                <w:sz w:val="24"/>
                <w:szCs w:val="24"/>
              </w:rPr>
              <w:t xml:space="preserve">     </w:t>
            </w:r>
            <w:r w:rsidRPr="002A3563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A3563">
              <w:rPr>
                <w:sz w:val="24"/>
                <w:szCs w:val="24"/>
              </w:rPr>
              <w:t>Пустошенская</w:t>
            </w:r>
            <w:proofErr w:type="spellEnd"/>
            <w:r w:rsidRPr="002A3563">
              <w:rPr>
                <w:sz w:val="24"/>
                <w:szCs w:val="24"/>
              </w:rPr>
              <w:t xml:space="preserve"> основная школа»</w:t>
            </w:r>
          </w:p>
          <w:p w:rsidR="002A3563" w:rsidRDefault="002A3563" w:rsidP="00DC4C0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DC4C0B">
              <w:rPr>
                <w:sz w:val="24"/>
                <w:szCs w:val="24"/>
              </w:rPr>
              <w:t xml:space="preserve">     </w:t>
            </w:r>
            <w:r w:rsidRPr="002A3563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A3563">
              <w:rPr>
                <w:sz w:val="24"/>
                <w:szCs w:val="24"/>
              </w:rPr>
              <w:t>Перемиловская</w:t>
            </w:r>
            <w:proofErr w:type="spellEnd"/>
            <w:r w:rsidRPr="002A3563">
              <w:rPr>
                <w:sz w:val="24"/>
                <w:szCs w:val="24"/>
              </w:rPr>
              <w:t xml:space="preserve"> средняя школа»</w:t>
            </w:r>
          </w:p>
          <w:p w:rsidR="002A3563" w:rsidRPr="007E0D86" w:rsidRDefault="002A3563" w:rsidP="00DC4C0B">
            <w:pPr>
              <w:ind w:left="63"/>
            </w:pPr>
            <w:r>
              <w:rPr>
                <w:sz w:val="24"/>
                <w:szCs w:val="24"/>
              </w:rPr>
              <w:t xml:space="preserve">15. </w:t>
            </w:r>
            <w:r w:rsidR="00DC4C0B">
              <w:rPr>
                <w:sz w:val="24"/>
                <w:szCs w:val="24"/>
              </w:rPr>
              <w:t xml:space="preserve">     </w:t>
            </w:r>
            <w:r w:rsidRPr="002A3563">
              <w:rPr>
                <w:sz w:val="24"/>
                <w:szCs w:val="24"/>
              </w:rPr>
              <w:t>Муниципальное автономное учреждение дополнительного образования «Центр творчества»</w:t>
            </w:r>
          </w:p>
        </w:tc>
      </w:tr>
      <w:tr w:rsidR="00FE578C" w:rsidRPr="001F0AC0" w:rsidTr="00EC775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9C1A85" w:rsidP="00EC77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Default="00DC4C0B" w:rsidP="00DC4C0B">
            <w:pPr>
              <w:pStyle w:val="a5"/>
              <w:numPr>
                <w:ilvl w:val="0"/>
                <w:numId w:val="5"/>
              </w:numPr>
              <w:ind w:left="-32" w:firstLine="142"/>
              <w:contextualSpacing w:val="0"/>
            </w:pPr>
            <w:r>
              <w:t xml:space="preserve">Финансовое управление </w:t>
            </w:r>
            <w:r w:rsidR="009C1A85">
              <w:t>администрации Шуйского муниципального района</w:t>
            </w:r>
          </w:p>
          <w:p w:rsidR="00FE578C" w:rsidRPr="00E72CE6" w:rsidRDefault="00FE578C" w:rsidP="00DC4C0B">
            <w:pPr>
              <w:ind w:left="110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78C" w:rsidRPr="001F0AC0" w:rsidRDefault="00FE578C" w:rsidP="00DC4C0B">
            <w:pPr>
              <w:pStyle w:val="a4"/>
              <w:ind w:firstLine="1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E578C" w:rsidRPr="001F0AC0" w:rsidTr="00EC775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0A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9C1A85" w:rsidP="00EC77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Шуйского муниципального района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9C1A85" w:rsidP="00DC4C0B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Шуйского муниципального района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78C" w:rsidRPr="001F0AC0" w:rsidRDefault="00FE578C" w:rsidP="00DC4C0B">
            <w:pPr>
              <w:pStyle w:val="a4"/>
              <w:ind w:firstLine="1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E578C" w:rsidRPr="001F0AC0" w:rsidTr="00EC775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Pr="001F0AC0" w:rsidRDefault="00FE578C" w:rsidP="00EC77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Default="009C1A85" w:rsidP="00EC77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– контрольно-счетный орган Шуйского муниципального района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C" w:rsidRDefault="009C1A85" w:rsidP="00DC4C0B">
            <w:pPr>
              <w:pStyle w:val="a4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</w:t>
            </w:r>
            <w:r w:rsidR="003D42C7">
              <w:rPr>
                <w:rFonts w:ascii="Times New Roman" w:hAnsi="Times New Roman" w:cs="Times New Roman"/>
              </w:rPr>
              <w:t xml:space="preserve">ная палата – контрольный </w:t>
            </w:r>
            <w:r>
              <w:rPr>
                <w:rFonts w:ascii="Times New Roman" w:hAnsi="Times New Roman" w:cs="Times New Roman"/>
              </w:rPr>
              <w:t>орган Шуйского муниципального района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78C" w:rsidRPr="001F0AC0" w:rsidRDefault="00FE578C" w:rsidP="00DC4C0B">
            <w:pPr>
              <w:pStyle w:val="a4"/>
              <w:ind w:firstLine="1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F18D0" w:rsidRPr="00916A89" w:rsidRDefault="006F18D0" w:rsidP="000678E1">
      <w:pPr>
        <w:widowControl w:val="0"/>
        <w:autoSpaceDE w:val="0"/>
        <w:autoSpaceDN w:val="0"/>
        <w:adjustRightInd w:val="0"/>
      </w:pPr>
    </w:p>
    <w:sectPr w:rsidR="006F18D0" w:rsidRPr="0091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F5F"/>
    <w:multiLevelType w:val="hybridMultilevel"/>
    <w:tmpl w:val="EF58A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6A9537C"/>
    <w:multiLevelType w:val="hybridMultilevel"/>
    <w:tmpl w:val="EF58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C455D"/>
    <w:multiLevelType w:val="hybridMultilevel"/>
    <w:tmpl w:val="996AF74A"/>
    <w:lvl w:ilvl="0" w:tplc="29C0F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9371756"/>
    <w:multiLevelType w:val="hybridMultilevel"/>
    <w:tmpl w:val="79F0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1A9C"/>
    <w:multiLevelType w:val="hybridMultilevel"/>
    <w:tmpl w:val="1528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422"/>
    <w:multiLevelType w:val="hybridMultilevel"/>
    <w:tmpl w:val="0620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1EE1"/>
    <w:multiLevelType w:val="hybridMultilevel"/>
    <w:tmpl w:val="BF98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41AB9"/>
    <w:multiLevelType w:val="hybridMultilevel"/>
    <w:tmpl w:val="EE6A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D6C21"/>
    <w:multiLevelType w:val="hybridMultilevel"/>
    <w:tmpl w:val="0620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AA"/>
    <w:rsid w:val="000164D9"/>
    <w:rsid w:val="00034D7A"/>
    <w:rsid w:val="000678E1"/>
    <w:rsid w:val="00146186"/>
    <w:rsid w:val="0016665D"/>
    <w:rsid w:val="00227CD8"/>
    <w:rsid w:val="00281B17"/>
    <w:rsid w:val="002A3563"/>
    <w:rsid w:val="002A7803"/>
    <w:rsid w:val="002E14F8"/>
    <w:rsid w:val="003375FF"/>
    <w:rsid w:val="003D42C7"/>
    <w:rsid w:val="004074AA"/>
    <w:rsid w:val="004243EA"/>
    <w:rsid w:val="004535B9"/>
    <w:rsid w:val="004746F3"/>
    <w:rsid w:val="004B6CFD"/>
    <w:rsid w:val="004F16D6"/>
    <w:rsid w:val="005757F8"/>
    <w:rsid w:val="005B3603"/>
    <w:rsid w:val="00671DA1"/>
    <w:rsid w:val="006C7288"/>
    <w:rsid w:val="006F0CFF"/>
    <w:rsid w:val="006F18D0"/>
    <w:rsid w:val="00700D2F"/>
    <w:rsid w:val="0071301E"/>
    <w:rsid w:val="007331DF"/>
    <w:rsid w:val="00930873"/>
    <w:rsid w:val="00982293"/>
    <w:rsid w:val="009A718A"/>
    <w:rsid w:val="009C1A85"/>
    <w:rsid w:val="00A03660"/>
    <w:rsid w:val="00A349E0"/>
    <w:rsid w:val="00AE231B"/>
    <w:rsid w:val="00B32696"/>
    <w:rsid w:val="00BA6D06"/>
    <w:rsid w:val="00C359EB"/>
    <w:rsid w:val="00C90619"/>
    <w:rsid w:val="00CC5D61"/>
    <w:rsid w:val="00D036A1"/>
    <w:rsid w:val="00D10E44"/>
    <w:rsid w:val="00D65841"/>
    <w:rsid w:val="00D873C4"/>
    <w:rsid w:val="00DC4C0B"/>
    <w:rsid w:val="00DC4ECA"/>
    <w:rsid w:val="00E76B8F"/>
    <w:rsid w:val="00EE5E99"/>
    <w:rsid w:val="00F76B8C"/>
    <w:rsid w:val="00F90333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D601-B89C-4A41-BB1E-AE00D81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4AA"/>
    <w:rPr>
      <w:color w:val="0000FF"/>
      <w:u w:val="single"/>
    </w:rPr>
  </w:style>
  <w:style w:type="paragraph" w:customStyle="1" w:styleId="ConsPlusCell">
    <w:name w:val="ConsPlusCell"/>
    <w:rsid w:val="006F1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E578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E578C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3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24</cp:revision>
  <cp:lastPrinted>2017-10-27T07:43:00Z</cp:lastPrinted>
  <dcterms:created xsi:type="dcterms:W3CDTF">2017-10-27T05:53:00Z</dcterms:created>
  <dcterms:modified xsi:type="dcterms:W3CDTF">2017-10-30T09:19:00Z</dcterms:modified>
</cp:coreProperties>
</file>