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99" w:rsidRPr="000D2399" w:rsidRDefault="000D2399" w:rsidP="000D2399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D2399">
        <w:rPr>
          <w:kern w:val="2"/>
          <w:sz w:val="28"/>
          <w:szCs w:val="28"/>
          <w:lang w:eastAsia="ar-SA"/>
        </w:rPr>
        <w:t>РОССИЙСКАЯ ФЕДЕРАЦИЯ</w:t>
      </w:r>
    </w:p>
    <w:p w:rsidR="000D2399" w:rsidRPr="000D2399" w:rsidRDefault="000D2399" w:rsidP="000D2399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D2399">
        <w:rPr>
          <w:kern w:val="2"/>
          <w:sz w:val="28"/>
          <w:szCs w:val="28"/>
          <w:lang w:eastAsia="ar-SA"/>
        </w:rPr>
        <w:t>Ивановская область</w:t>
      </w:r>
    </w:p>
    <w:p w:rsidR="000D2399" w:rsidRPr="000D2399" w:rsidRDefault="000D2399" w:rsidP="000D2399">
      <w:pPr>
        <w:suppressAutoHyphens/>
        <w:jc w:val="center"/>
        <w:rPr>
          <w:b/>
          <w:sz w:val="36"/>
          <w:szCs w:val="36"/>
          <w:lang w:eastAsia="ar-SA"/>
        </w:rPr>
      </w:pPr>
      <w:r w:rsidRPr="000D2399">
        <w:rPr>
          <w:b/>
          <w:noProof/>
          <w:kern w:val="2"/>
          <w:sz w:val="28"/>
          <w:szCs w:val="28"/>
        </w:rPr>
        <w:drawing>
          <wp:inline distT="0" distB="0" distL="0" distR="0">
            <wp:extent cx="514350" cy="62865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99" w:rsidRPr="000D2399" w:rsidRDefault="000D2399" w:rsidP="000D2399">
      <w:pPr>
        <w:suppressAutoHyphens/>
        <w:jc w:val="center"/>
        <w:rPr>
          <w:b/>
          <w:sz w:val="28"/>
          <w:szCs w:val="28"/>
          <w:lang w:eastAsia="ar-SA"/>
        </w:rPr>
      </w:pPr>
      <w:r w:rsidRPr="000D239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0D2399" w:rsidRPr="000D2399" w:rsidRDefault="000D2399" w:rsidP="000D2399">
      <w:pPr>
        <w:suppressAutoHyphens/>
        <w:jc w:val="center"/>
        <w:rPr>
          <w:b/>
          <w:i/>
          <w:sz w:val="36"/>
          <w:szCs w:val="36"/>
          <w:lang w:eastAsia="ar-SA"/>
        </w:rPr>
      </w:pPr>
      <w:r w:rsidRPr="000D239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6510" r="1524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A54D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0D2399" w:rsidRPr="000D2399" w:rsidRDefault="000D2399" w:rsidP="000D2399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0D2399">
        <w:rPr>
          <w:b/>
          <w:caps/>
          <w:sz w:val="28"/>
          <w:szCs w:val="28"/>
          <w:lang w:eastAsia="ar-SA"/>
        </w:rPr>
        <w:t>ПОСТАНОВЛЕНИЕ</w:t>
      </w:r>
    </w:p>
    <w:p w:rsidR="000D2399" w:rsidRPr="000D2399" w:rsidRDefault="000D2399" w:rsidP="000D2399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0D2399">
        <w:rPr>
          <w:sz w:val="28"/>
          <w:szCs w:val="28"/>
          <w:lang w:eastAsia="ar-SA"/>
        </w:rPr>
        <w:t>от</w:t>
      </w:r>
      <w:proofErr w:type="gramEnd"/>
      <w:r w:rsidRPr="000D2399">
        <w:rPr>
          <w:sz w:val="28"/>
          <w:szCs w:val="28"/>
          <w:lang w:eastAsia="ar-SA"/>
        </w:rPr>
        <w:t xml:space="preserve"> </w:t>
      </w:r>
      <w:r w:rsidR="00AF263B" w:rsidRPr="00AF263B">
        <w:rPr>
          <w:sz w:val="28"/>
          <w:szCs w:val="28"/>
          <w:lang w:eastAsia="ar-SA"/>
        </w:rPr>
        <w:t>16.01</w:t>
      </w:r>
      <w:r w:rsidRPr="00AF263B">
        <w:rPr>
          <w:sz w:val="28"/>
          <w:szCs w:val="28"/>
          <w:lang w:eastAsia="ar-SA"/>
        </w:rPr>
        <w:t>.2018</w:t>
      </w:r>
      <w:r w:rsidRPr="000D2399">
        <w:rPr>
          <w:sz w:val="28"/>
          <w:szCs w:val="28"/>
          <w:lang w:eastAsia="ar-SA"/>
        </w:rPr>
        <w:t xml:space="preserve"> №</w:t>
      </w:r>
      <w:r w:rsidRPr="00AF263B">
        <w:rPr>
          <w:sz w:val="28"/>
          <w:szCs w:val="28"/>
          <w:lang w:eastAsia="ar-SA"/>
        </w:rPr>
        <w:t xml:space="preserve"> </w:t>
      </w:r>
      <w:r w:rsidR="00AF263B" w:rsidRPr="00AF263B">
        <w:rPr>
          <w:sz w:val="28"/>
          <w:szCs w:val="28"/>
          <w:lang w:eastAsia="ar-SA"/>
        </w:rPr>
        <w:t>31</w:t>
      </w:r>
      <w:r w:rsidRPr="000D2399">
        <w:rPr>
          <w:sz w:val="28"/>
          <w:szCs w:val="28"/>
          <w:lang w:eastAsia="ar-SA"/>
        </w:rPr>
        <w:t xml:space="preserve">-п    </w:t>
      </w:r>
    </w:p>
    <w:p w:rsidR="000D2399" w:rsidRPr="000D2399" w:rsidRDefault="000D2399" w:rsidP="000D2399">
      <w:pPr>
        <w:suppressAutoHyphens/>
        <w:jc w:val="center"/>
        <w:rPr>
          <w:sz w:val="28"/>
          <w:szCs w:val="28"/>
          <w:lang w:eastAsia="ar-SA"/>
        </w:rPr>
      </w:pPr>
      <w:r w:rsidRPr="000D2399">
        <w:rPr>
          <w:sz w:val="28"/>
          <w:szCs w:val="28"/>
          <w:lang w:eastAsia="ar-SA"/>
        </w:rPr>
        <w:t xml:space="preserve"> г.  Шуя</w:t>
      </w:r>
    </w:p>
    <w:p w:rsidR="000D2399" w:rsidRDefault="000D2399">
      <w:pPr>
        <w:pStyle w:val="ConsPlusTitle"/>
        <w:jc w:val="center"/>
        <w:outlineLvl w:val="0"/>
      </w:pPr>
    </w:p>
    <w:p w:rsidR="000D2399" w:rsidRDefault="000D2399">
      <w:pPr>
        <w:pStyle w:val="ConsPlusTitle"/>
        <w:jc w:val="center"/>
        <w:outlineLvl w:val="0"/>
      </w:pPr>
    </w:p>
    <w:p w:rsidR="00697170" w:rsidRPr="000D2399" w:rsidRDefault="000D2399">
      <w:pPr>
        <w:pStyle w:val="ConsPlusTitle"/>
        <w:jc w:val="center"/>
        <w:rPr>
          <w:sz w:val="28"/>
        </w:rPr>
      </w:pPr>
      <w:r w:rsidRPr="000D2399">
        <w:rPr>
          <w:sz w:val="28"/>
        </w:rPr>
        <w:t>О взыскании в бюджет Шуйского муниципального района неиспользованных субсидий на иные цели, предоставленных из бюджета Шуйского муниципального района муниципальным бюджетным и автономным учреждениям Шуйского муниципального района</w:t>
      </w:r>
    </w:p>
    <w:p w:rsidR="00697170" w:rsidRDefault="00697170">
      <w:pPr>
        <w:pStyle w:val="ConsPlusTitle"/>
        <w:jc w:val="center"/>
      </w:pPr>
    </w:p>
    <w:p w:rsidR="00697170" w:rsidRDefault="00697170">
      <w:pPr>
        <w:pStyle w:val="ConsPlusNormal"/>
        <w:ind w:firstLine="540"/>
        <w:jc w:val="both"/>
      </w:pPr>
    </w:p>
    <w:p w:rsidR="00697170" w:rsidRPr="002D2B6D" w:rsidRDefault="00697170">
      <w:pPr>
        <w:pStyle w:val="ConsPlusNormal"/>
        <w:ind w:firstLine="540"/>
        <w:jc w:val="both"/>
        <w:rPr>
          <w:sz w:val="28"/>
        </w:rPr>
      </w:pPr>
      <w:r w:rsidRPr="002D2B6D">
        <w:rPr>
          <w:sz w:val="28"/>
        </w:rPr>
        <w:t xml:space="preserve">В соответствии с </w:t>
      </w:r>
      <w:hyperlink r:id="rId5" w:history="1">
        <w:r w:rsidRPr="002D2B6D">
          <w:rPr>
            <w:sz w:val="28"/>
          </w:rPr>
          <w:t>частью 19 статьи 30</w:t>
        </w:r>
      </w:hyperlink>
      <w:r w:rsidRPr="002D2B6D">
        <w:rPr>
          <w:sz w:val="28"/>
        </w:rPr>
        <w:t xml:space="preserve"> Федерального закона от </w:t>
      </w:r>
      <w:r w:rsidR="002D2B6D">
        <w:rPr>
          <w:sz w:val="28"/>
        </w:rPr>
        <w:t>0</w:t>
      </w:r>
      <w:r w:rsidRPr="002D2B6D">
        <w:rPr>
          <w:sz w:val="28"/>
        </w:rPr>
        <w:t>8</w:t>
      </w:r>
      <w:r w:rsidR="002D2B6D">
        <w:rPr>
          <w:sz w:val="28"/>
        </w:rPr>
        <w:t>.05.2010</w:t>
      </w:r>
      <w:r w:rsidRPr="002D2B6D">
        <w:rPr>
          <w:sz w:val="28"/>
        </w:rPr>
        <w:t xml:space="preserve"> </w:t>
      </w:r>
      <w:r w:rsidR="002D2B6D">
        <w:rPr>
          <w:sz w:val="28"/>
        </w:rPr>
        <w:t>№83-ФЗ «</w:t>
      </w:r>
      <w:r w:rsidRPr="002D2B6D">
        <w:rPr>
          <w:sz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2D2B6D">
        <w:rPr>
          <w:sz w:val="28"/>
        </w:rPr>
        <w:t>»</w:t>
      </w:r>
      <w:r w:rsidRPr="002D2B6D">
        <w:rPr>
          <w:sz w:val="28"/>
        </w:rPr>
        <w:t xml:space="preserve">, с учетом общих </w:t>
      </w:r>
      <w:hyperlink r:id="rId6" w:history="1">
        <w:r w:rsidRPr="002D2B6D">
          <w:rPr>
            <w:sz w:val="28"/>
          </w:rPr>
          <w:t>требований</w:t>
        </w:r>
      </w:hyperlink>
      <w:r w:rsidRPr="002D2B6D">
        <w:rPr>
          <w:sz w:val="28"/>
        </w:rPr>
        <w:t>, установленных приказом Министерства финансов Российской Федерации от 28</w:t>
      </w:r>
      <w:r w:rsidR="002D2B6D">
        <w:rPr>
          <w:sz w:val="28"/>
        </w:rPr>
        <w:t>.07.</w:t>
      </w:r>
      <w:r w:rsidRPr="002D2B6D">
        <w:rPr>
          <w:sz w:val="28"/>
        </w:rPr>
        <w:t xml:space="preserve">2010 </w:t>
      </w:r>
      <w:r w:rsidR="002D2B6D">
        <w:rPr>
          <w:sz w:val="28"/>
        </w:rPr>
        <w:t>№</w:t>
      </w:r>
      <w:r w:rsidRPr="002D2B6D">
        <w:rPr>
          <w:sz w:val="28"/>
        </w:rPr>
        <w:t xml:space="preserve">82н </w:t>
      </w:r>
      <w:r w:rsidR="002D2B6D">
        <w:rPr>
          <w:sz w:val="28"/>
        </w:rPr>
        <w:t>«</w:t>
      </w:r>
      <w:r w:rsidRPr="002D2B6D">
        <w:rPr>
          <w:sz w:val="28"/>
        </w:rPr>
        <w:t>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</w:t>
      </w:r>
      <w:r w:rsidR="002D2B6D">
        <w:rPr>
          <w:sz w:val="28"/>
        </w:rPr>
        <w:t xml:space="preserve">», Администрация Шуйского муниципального района </w:t>
      </w:r>
      <w:r w:rsidR="002D2B6D">
        <w:rPr>
          <w:b/>
          <w:sz w:val="28"/>
        </w:rPr>
        <w:t>постановляет</w:t>
      </w:r>
      <w:r w:rsidRPr="002D2B6D">
        <w:rPr>
          <w:sz w:val="28"/>
        </w:rPr>
        <w:t>:</w:t>
      </w:r>
    </w:p>
    <w:p w:rsidR="00697170" w:rsidRPr="002D2B6D" w:rsidRDefault="00697170">
      <w:pPr>
        <w:pStyle w:val="ConsPlusNormal"/>
        <w:ind w:firstLine="540"/>
        <w:jc w:val="both"/>
        <w:rPr>
          <w:sz w:val="28"/>
        </w:rPr>
      </w:pPr>
      <w:r w:rsidRPr="002D2B6D">
        <w:rPr>
          <w:sz w:val="28"/>
        </w:rPr>
        <w:t xml:space="preserve">1. Утвердить </w:t>
      </w:r>
      <w:hyperlink w:anchor="P42" w:history="1">
        <w:r w:rsidRPr="00097F60">
          <w:rPr>
            <w:sz w:val="28"/>
          </w:rPr>
          <w:t>Порядок</w:t>
        </w:r>
      </w:hyperlink>
      <w:r w:rsidRPr="002D2B6D">
        <w:rPr>
          <w:sz w:val="28"/>
        </w:rPr>
        <w:t xml:space="preserve"> взыскания неиспользованных субсидий на иные цели, предоставленных из </w:t>
      </w:r>
      <w:r w:rsidR="00097F60">
        <w:rPr>
          <w:sz w:val="28"/>
        </w:rPr>
        <w:t>бюджета Шуйского муниципального района</w:t>
      </w:r>
      <w:r w:rsidRPr="002D2B6D">
        <w:rPr>
          <w:sz w:val="28"/>
        </w:rPr>
        <w:t xml:space="preserve"> </w:t>
      </w:r>
      <w:r w:rsidR="00097F60">
        <w:rPr>
          <w:sz w:val="28"/>
        </w:rPr>
        <w:t>муниципальным</w:t>
      </w:r>
      <w:r w:rsidRPr="002D2B6D">
        <w:rPr>
          <w:sz w:val="28"/>
        </w:rPr>
        <w:t xml:space="preserve"> бюджетным и автономным учреждениям </w:t>
      </w:r>
      <w:r w:rsidR="00097F60">
        <w:rPr>
          <w:sz w:val="28"/>
        </w:rPr>
        <w:t>Шуйского муниципального района</w:t>
      </w:r>
      <w:r w:rsidRPr="002D2B6D">
        <w:rPr>
          <w:sz w:val="28"/>
        </w:rPr>
        <w:t xml:space="preserve"> (прилагается).</w:t>
      </w:r>
    </w:p>
    <w:p w:rsidR="00697170" w:rsidRPr="002D2B6D" w:rsidRDefault="00097F60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2</w:t>
      </w:r>
      <w:r w:rsidR="00697170" w:rsidRPr="002D2B6D">
        <w:rPr>
          <w:sz w:val="28"/>
        </w:rPr>
        <w:t xml:space="preserve">. Контроль за исполнением настоящего </w:t>
      </w:r>
      <w:r>
        <w:rPr>
          <w:sz w:val="28"/>
        </w:rPr>
        <w:t>постановления</w:t>
      </w:r>
      <w:r w:rsidR="00697170" w:rsidRPr="002D2B6D">
        <w:rPr>
          <w:sz w:val="28"/>
        </w:rPr>
        <w:t xml:space="preserve"> возложить на заместителя </w:t>
      </w:r>
      <w:r>
        <w:rPr>
          <w:sz w:val="28"/>
        </w:rPr>
        <w:t xml:space="preserve">главы администрации, начальника финансового управления </w:t>
      </w:r>
      <w:proofErr w:type="spellStart"/>
      <w:r>
        <w:rPr>
          <w:sz w:val="28"/>
        </w:rPr>
        <w:t>Хренову</w:t>
      </w:r>
      <w:proofErr w:type="spellEnd"/>
      <w:r>
        <w:rPr>
          <w:sz w:val="28"/>
        </w:rPr>
        <w:t xml:space="preserve"> С.В.</w:t>
      </w:r>
    </w:p>
    <w:p w:rsidR="002D2B6D" w:rsidRDefault="00097F60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3</w:t>
      </w:r>
      <w:r w:rsidR="00697170" w:rsidRPr="002D2B6D">
        <w:rPr>
          <w:sz w:val="28"/>
        </w:rPr>
        <w:t xml:space="preserve">. Настоящее </w:t>
      </w:r>
      <w:r>
        <w:rPr>
          <w:sz w:val="28"/>
        </w:rPr>
        <w:t>постановление вступает в силу с момента опубликования и расп</w:t>
      </w:r>
      <w:r w:rsidR="00B040D1">
        <w:rPr>
          <w:sz w:val="28"/>
        </w:rPr>
        <w:t>р</w:t>
      </w:r>
      <w:r>
        <w:rPr>
          <w:sz w:val="28"/>
        </w:rPr>
        <w:t>остраняется на правоотношения</w:t>
      </w:r>
      <w:r w:rsidR="00B040D1">
        <w:rPr>
          <w:sz w:val="28"/>
        </w:rPr>
        <w:t>,</w:t>
      </w:r>
      <w:r>
        <w:rPr>
          <w:sz w:val="28"/>
        </w:rPr>
        <w:t xml:space="preserve"> возникшие с 01.01.2018</w:t>
      </w:r>
      <w:r w:rsidR="00B040D1">
        <w:rPr>
          <w:sz w:val="28"/>
        </w:rPr>
        <w:t xml:space="preserve"> года. </w:t>
      </w:r>
    </w:p>
    <w:p w:rsidR="002D2B6D" w:rsidRDefault="002D2B6D">
      <w:pPr>
        <w:pStyle w:val="ConsPlusNormal"/>
        <w:ind w:firstLine="540"/>
        <w:jc w:val="both"/>
        <w:rPr>
          <w:sz w:val="28"/>
        </w:rPr>
      </w:pPr>
    </w:p>
    <w:p w:rsidR="00B040D1" w:rsidRDefault="00B040D1">
      <w:pPr>
        <w:pStyle w:val="ConsPlusNormal"/>
        <w:ind w:firstLine="540"/>
        <w:jc w:val="both"/>
        <w:rPr>
          <w:sz w:val="28"/>
        </w:rPr>
      </w:pPr>
    </w:p>
    <w:p w:rsidR="00B040D1" w:rsidRDefault="00B040D1">
      <w:pPr>
        <w:pStyle w:val="ConsPlusNormal"/>
        <w:ind w:firstLine="540"/>
        <w:jc w:val="both"/>
        <w:rPr>
          <w:sz w:val="28"/>
        </w:rPr>
      </w:pPr>
    </w:p>
    <w:p w:rsidR="002D2B6D" w:rsidRPr="002D2B6D" w:rsidRDefault="00097F60" w:rsidP="002D2B6D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2D2B6D" w:rsidRPr="002D2B6D">
        <w:rPr>
          <w:b/>
          <w:sz w:val="28"/>
        </w:rPr>
        <w:t>Глава Шуйского муниципального района                         С.А. Бабанов</w:t>
      </w:r>
    </w:p>
    <w:p w:rsidR="002D2B6D" w:rsidRPr="002D2B6D" w:rsidRDefault="002D2B6D">
      <w:pPr>
        <w:pStyle w:val="ConsPlusNormal"/>
        <w:ind w:firstLine="540"/>
        <w:jc w:val="both"/>
        <w:rPr>
          <w:sz w:val="28"/>
        </w:rPr>
      </w:pPr>
    </w:p>
    <w:p w:rsidR="00697170" w:rsidRDefault="00697170">
      <w:pPr>
        <w:pStyle w:val="ConsPlusNormal"/>
        <w:jc w:val="right"/>
      </w:pPr>
    </w:p>
    <w:p w:rsidR="00697170" w:rsidRDefault="00697170">
      <w:pPr>
        <w:pStyle w:val="ConsPlusNormal"/>
        <w:ind w:firstLine="540"/>
        <w:jc w:val="both"/>
      </w:pPr>
    </w:p>
    <w:p w:rsidR="00697170" w:rsidRDefault="00697170">
      <w:pPr>
        <w:pStyle w:val="ConsPlusNormal"/>
        <w:ind w:firstLine="540"/>
        <w:jc w:val="both"/>
      </w:pPr>
    </w:p>
    <w:p w:rsidR="00697170" w:rsidRDefault="00697170">
      <w:pPr>
        <w:pStyle w:val="ConsPlusNormal"/>
        <w:ind w:firstLine="540"/>
        <w:jc w:val="both"/>
      </w:pPr>
    </w:p>
    <w:p w:rsidR="003155DB" w:rsidRPr="00C71275" w:rsidRDefault="003155DB" w:rsidP="003155DB">
      <w:pPr>
        <w:shd w:val="clear" w:color="auto" w:fill="FFFFFF"/>
        <w:suppressAutoHyphens/>
        <w:spacing w:line="274" w:lineRule="exact"/>
        <w:ind w:left="5670" w:firstLine="567"/>
        <w:rPr>
          <w:sz w:val="28"/>
          <w:szCs w:val="28"/>
          <w:lang w:eastAsia="ar-SA"/>
        </w:rPr>
      </w:pPr>
      <w:r w:rsidRPr="00C71275">
        <w:rPr>
          <w:color w:val="000000"/>
          <w:lang w:eastAsia="ar-SA"/>
        </w:rPr>
        <w:lastRenderedPageBreak/>
        <w:t xml:space="preserve">          Приложение</w:t>
      </w:r>
    </w:p>
    <w:p w:rsidR="003155DB" w:rsidRPr="00C71275" w:rsidRDefault="003155DB" w:rsidP="003155DB">
      <w:pPr>
        <w:shd w:val="clear" w:color="auto" w:fill="FFFFFF"/>
        <w:suppressAutoHyphens/>
        <w:spacing w:line="274" w:lineRule="exact"/>
        <w:ind w:left="4378"/>
        <w:jc w:val="right"/>
        <w:rPr>
          <w:color w:val="000000"/>
          <w:spacing w:val="-2"/>
          <w:lang w:eastAsia="ar-SA"/>
        </w:rPr>
      </w:pPr>
      <w:r w:rsidRPr="00C71275">
        <w:rPr>
          <w:color w:val="000000"/>
          <w:spacing w:val="-2"/>
          <w:lang w:eastAsia="ar-SA"/>
        </w:rPr>
        <w:t>к постановлению Администрации</w:t>
      </w:r>
    </w:p>
    <w:p w:rsidR="003155DB" w:rsidRPr="00C71275" w:rsidRDefault="003155DB" w:rsidP="003155DB">
      <w:pPr>
        <w:shd w:val="clear" w:color="auto" w:fill="FFFFFF"/>
        <w:suppressAutoHyphens/>
        <w:spacing w:line="274" w:lineRule="exact"/>
        <w:ind w:left="4378"/>
        <w:jc w:val="right"/>
        <w:rPr>
          <w:sz w:val="28"/>
          <w:szCs w:val="28"/>
          <w:lang w:eastAsia="ar-SA"/>
        </w:rPr>
      </w:pPr>
      <w:r w:rsidRPr="00C71275">
        <w:rPr>
          <w:color w:val="000000"/>
          <w:spacing w:val="-2"/>
          <w:lang w:eastAsia="ar-SA"/>
        </w:rPr>
        <w:t>Шуйского муниципального района</w:t>
      </w:r>
    </w:p>
    <w:p w:rsidR="003155DB" w:rsidRPr="00C71275" w:rsidRDefault="003155DB" w:rsidP="003155DB">
      <w:pPr>
        <w:shd w:val="clear" w:color="auto" w:fill="FFFFFF"/>
        <w:suppressAutoHyphens/>
        <w:spacing w:line="274" w:lineRule="exact"/>
        <w:ind w:left="4378"/>
        <w:jc w:val="center"/>
        <w:rPr>
          <w:sz w:val="28"/>
          <w:szCs w:val="28"/>
          <w:u w:val="single"/>
          <w:lang w:eastAsia="ar-SA"/>
        </w:rPr>
      </w:pPr>
      <w:r w:rsidRPr="00C71275">
        <w:rPr>
          <w:color w:val="000000"/>
          <w:spacing w:val="9"/>
          <w:lang w:eastAsia="ar-SA"/>
        </w:rPr>
        <w:t xml:space="preserve">                       </w:t>
      </w:r>
      <w:proofErr w:type="gramStart"/>
      <w:r w:rsidRPr="00C71275">
        <w:rPr>
          <w:color w:val="000000"/>
          <w:spacing w:val="9"/>
          <w:lang w:eastAsia="ar-SA"/>
        </w:rPr>
        <w:t>от</w:t>
      </w:r>
      <w:proofErr w:type="gramEnd"/>
      <w:r w:rsidRPr="00C71275">
        <w:rPr>
          <w:color w:val="000000"/>
          <w:spacing w:val="9"/>
          <w:lang w:eastAsia="ar-SA"/>
        </w:rPr>
        <w:t xml:space="preserve"> </w:t>
      </w:r>
      <w:r w:rsidR="00AF263B" w:rsidRPr="00AF263B">
        <w:rPr>
          <w:color w:val="000000"/>
          <w:spacing w:val="9"/>
          <w:lang w:eastAsia="ar-SA"/>
        </w:rPr>
        <w:t>16.01</w:t>
      </w:r>
      <w:r w:rsidRPr="00AF263B">
        <w:rPr>
          <w:color w:val="000000"/>
          <w:spacing w:val="9"/>
          <w:lang w:eastAsia="ar-SA"/>
        </w:rPr>
        <w:t>.20</w:t>
      </w:r>
      <w:r w:rsidR="00AF263B" w:rsidRPr="00AF263B">
        <w:rPr>
          <w:color w:val="000000"/>
          <w:spacing w:val="9"/>
          <w:lang w:eastAsia="ar-SA"/>
        </w:rPr>
        <w:t>18</w:t>
      </w:r>
      <w:r w:rsidRPr="00AF263B">
        <w:rPr>
          <w:color w:val="000000"/>
          <w:spacing w:val="9"/>
          <w:lang w:eastAsia="ar-SA"/>
        </w:rPr>
        <w:t xml:space="preserve"> № </w:t>
      </w:r>
      <w:r w:rsidR="00AF263B">
        <w:rPr>
          <w:color w:val="000000"/>
          <w:spacing w:val="9"/>
          <w:lang w:eastAsia="ar-SA"/>
        </w:rPr>
        <w:t>31</w:t>
      </w:r>
      <w:r w:rsidRPr="00AF263B">
        <w:rPr>
          <w:color w:val="000000"/>
          <w:spacing w:val="9"/>
          <w:lang w:eastAsia="ar-SA"/>
        </w:rPr>
        <w:t>-</w:t>
      </w:r>
      <w:r w:rsidRPr="00C71275">
        <w:rPr>
          <w:color w:val="000000"/>
          <w:spacing w:val="9"/>
          <w:lang w:eastAsia="ar-SA"/>
        </w:rPr>
        <w:t>п</w:t>
      </w:r>
    </w:p>
    <w:p w:rsidR="00697170" w:rsidRDefault="00697170">
      <w:pPr>
        <w:pStyle w:val="ConsPlusNormal"/>
        <w:ind w:firstLine="540"/>
        <w:jc w:val="both"/>
      </w:pPr>
    </w:p>
    <w:p w:rsidR="003155DB" w:rsidRDefault="003155DB">
      <w:pPr>
        <w:pStyle w:val="ConsPlusTitle"/>
        <w:jc w:val="center"/>
        <w:rPr>
          <w:sz w:val="28"/>
        </w:rPr>
      </w:pPr>
      <w:bookmarkStart w:id="0" w:name="P42"/>
      <w:bookmarkEnd w:id="0"/>
    </w:p>
    <w:p w:rsidR="003155DB" w:rsidRPr="003155DB" w:rsidRDefault="003155DB">
      <w:pPr>
        <w:pStyle w:val="ConsPlusTitle"/>
        <w:jc w:val="center"/>
        <w:rPr>
          <w:sz w:val="28"/>
        </w:rPr>
      </w:pPr>
      <w:r w:rsidRPr="003155DB">
        <w:rPr>
          <w:sz w:val="28"/>
        </w:rPr>
        <w:t>Порядок</w:t>
      </w:r>
      <w:bookmarkStart w:id="1" w:name="_GoBack"/>
      <w:bookmarkEnd w:id="1"/>
    </w:p>
    <w:p w:rsidR="003155DB" w:rsidRPr="003155DB" w:rsidRDefault="00B77103">
      <w:pPr>
        <w:pStyle w:val="ConsPlusTitle"/>
        <w:jc w:val="center"/>
        <w:rPr>
          <w:sz w:val="28"/>
        </w:rPr>
      </w:pPr>
      <w:r>
        <w:rPr>
          <w:sz w:val="28"/>
        </w:rPr>
        <w:t>взыскания</w:t>
      </w:r>
      <w:r w:rsidR="003155DB" w:rsidRPr="003155DB">
        <w:rPr>
          <w:sz w:val="28"/>
        </w:rPr>
        <w:t xml:space="preserve"> неиспользованных субсидий на иные цели, предоставленных из бюджета Шуйского муниципального района муниципальным бюджетным и автономным учреждениям Шуйского муниципального района</w:t>
      </w:r>
    </w:p>
    <w:p w:rsidR="00697170" w:rsidRDefault="00697170">
      <w:pPr>
        <w:pStyle w:val="ConsPlusNormal"/>
        <w:ind w:firstLine="540"/>
        <w:jc w:val="both"/>
      </w:pPr>
    </w:p>
    <w:p w:rsidR="00697170" w:rsidRPr="003155DB" w:rsidRDefault="00697170" w:rsidP="003155DB">
      <w:pPr>
        <w:pStyle w:val="ConsPlusNormal"/>
        <w:ind w:firstLine="540"/>
        <w:jc w:val="both"/>
        <w:rPr>
          <w:sz w:val="28"/>
        </w:rPr>
      </w:pPr>
      <w:r w:rsidRPr="003155DB">
        <w:rPr>
          <w:sz w:val="28"/>
        </w:rPr>
        <w:t xml:space="preserve">1. Настоящий Порядок регламентирует процедуру взыскания в </w:t>
      </w:r>
      <w:r w:rsidR="003155DB">
        <w:rPr>
          <w:sz w:val="28"/>
        </w:rPr>
        <w:t>бюджет Шуйского муниципального района</w:t>
      </w:r>
      <w:r w:rsidRPr="003155DB">
        <w:rPr>
          <w:sz w:val="28"/>
        </w:rPr>
        <w:t xml:space="preserve"> не использованных на 1 января текущего финансового года субсидий на иные цели, предоставленных из </w:t>
      </w:r>
      <w:r w:rsidR="00097F60" w:rsidRPr="003155DB">
        <w:rPr>
          <w:sz w:val="28"/>
        </w:rPr>
        <w:t>бюджета Шуйского муниципального района</w:t>
      </w:r>
      <w:r w:rsidRPr="003155DB">
        <w:rPr>
          <w:sz w:val="28"/>
        </w:rPr>
        <w:t xml:space="preserve"> </w:t>
      </w:r>
      <w:r w:rsidR="00040068">
        <w:rPr>
          <w:sz w:val="28"/>
        </w:rPr>
        <w:t>муниципальны</w:t>
      </w:r>
      <w:r w:rsidRPr="003155DB">
        <w:rPr>
          <w:sz w:val="28"/>
        </w:rPr>
        <w:t xml:space="preserve">м бюджетным и автономным учреждениям </w:t>
      </w:r>
      <w:r w:rsidR="00040068">
        <w:rPr>
          <w:sz w:val="28"/>
        </w:rPr>
        <w:t>Шуйского муниципального района</w:t>
      </w:r>
      <w:r w:rsidRPr="003155DB">
        <w:rPr>
          <w:sz w:val="28"/>
        </w:rPr>
        <w:t xml:space="preserve"> (далее - Учреждения) (далее - остатки целевых средств).</w:t>
      </w:r>
    </w:p>
    <w:p w:rsidR="00697170" w:rsidRPr="003155DB" w:rsidRDefault="00697170" w:rsidP="003155DB">
      <w:pPr>
        <w:pStyle w:val="ConsPlusNormal"/>
        <w:ind w:firstLine="540"/>
        <w:jc w:val="both"/>
        <w:rPr>
          <w:sz w:val="28"/>
        </w:rPr>
      </w:pPr>
      <w:r w:rsidRPr="003155DB">
        <w:rPr>
          <w:sz w:val="28"/>
        </w:rPr>
        <w:t xml:space="preserve">2. Взысканию подлежат неиспользованные остатки целевых средств, которые не возвращены Учреждением в </w:t>
      </w:r>
      <w:r w:rsidR="003155DB">
        <w:rPr>
          <w:sz w:val="28"/>
        </w:rPr>
        <w:t>бюджет Шуйского муниципального района</w:t>
      </w:r>
      <w:r w:rsidRPr="003155DB">
        <w:rPr>
          <w:sz w:val="28"/>
        </w:rPr>
        <w:t xml:space="preserve"> в первые десять рабочих дней текущего финансового года.</w:t>
      </w:r>
    </w:p>
    <w:p w:rsidR="00697170" w:rsidRPr="003155DB" w:rsidRDefault="00697170" w:rsidP="003155DB">
      <w:pPr>
        <w:pStyle w:val="ConsPlusNormal"/>
        <w:ind w:firstLine="540"/>
        <w:jc w:val="both"/>
        <w:rPr>
          <w:sz w:val="28"/>
        </w:rPr>
      </w:pPr>
      <w:r w:rsidRPr="003155DB">
        <w:rPr>
          <w:sz w:val="28"/>
        </w:rPr>
        <w:t xml:space="preserve">3. В случае, если Учреждением нарушены сроки возврата в </w:t>
      </w:r>
      <w:r w:rsidR="003155DB">
        <w:rPr>
          <w:sz w:val="28"/>
        </w:rPr>
        <w:t>бюджет Шуйского муниципального района</w:t>
      </w:r>
      <w:r w:rsidRPr="003155DB">
        <w:rPr>
          <w:sz w:val="28"/>
        </w:rPr>
        <w:t xml:space="preserve"> неиспользованных остатков целевых средств или средства возвращены не в полном объеме, учредитель в течение 2 рабочих дней направляет в Управление Федерального казначейства по Ивановской области по месту открытия Учреждению лицевого счета для учета операций с целевыми субсидиями (далее соответственно - лицевой счет по иным субсидиям, УФК по Ивановской области) </w:t>
      </w:r>
      <w:hyperlink w:anchor="P76" w:history="1">
        <w:r w:rsidRPr="00B77103">
          <w:rPr>
            <w:sz w:val="28"/>
          </w:rPr>
          <w:t>уведомление</w:t>
        </w:r>
      </w:hyperlink>
      <w:r w:rsidRPr="003155DB">
        <w:rPr>
          <w:sz w:val="28"/>
        </w:rPr>
        <w:t xml:space="preserve"> о взыскании неиспользованных остатков целевых средств (далее - Уведомление) по форме согласно приложению 1 к настоящему Порядку.</w:t>
      </w:r>
    </w:p>
    <w:p w:rsidR="00697170" w:rsidRPr="003155DB" w:rsidRDefault="00697170" w:rsidP="003155DB">
      <w:pPr>
        <w:pStyle w:val="ConsPlusNormal"/>
        <w:ind w:firstLine="540"/>
        <w:jc w:val="both"/>
        <w:rPr>
          <w:sz w:val="28"/>
        </w:rPr>
      </w:pPr>
      <w:bookmarkStart w:id="2" w:name="P50"/>
      <w:bookmarkEnd w:id="2"/>
      <w:r w:rsidRPr="003155DB">
        <w:rPr>
          <w:sz w:val="28"/>
        </w:rPr>
        <w:t>4. УФК по Ивановской области осуществляет контроль представленных Уведомлений на:</w:t>
      </w:r>
    </w:p>
    <w:p w:rsidR="00697170" w:rsidRPr="003155DB" w:rsidRDefault="00697170" w:rsidP="003155DB">
      <w:pPr>
        <w:pStyle w:val="ConsPlusNormal"/>
        <w:ind w:firstLine="540"/>
        <w:jc w:val="both"/>
        <w:rPr>
          <w:sz w:val="28"/>
        </w:rPr>
      </w:pPr>
      <w:r w:rsidRPr="003155DB">
        <w:rPr>
          <w:sz w:val="28"/>
        </w:rPr>
        <w:t>1) наличие реквизитов, необходимых для осуществления взыскания;</w:t>
      </w:r>
    </w:p>
    <w:p w:rsidR="00697170" w:rsidRPr="003155DB" w:rsidRDefault="00697170" w:rsidP="003155DB">
      <w:pPr>
        <w:pStyle w:val="ConsPlusNormal"/>
        <w:ind w:firstLine="540"/>
        <w:jc w:val="both"/>
        <w:rPr>
          <w:sz w:val="28"/>
        </w:rPr>
      </w:pPr>
      <w:r w:rsidRPr="003155DB">
        <w:rPr>
          <w:sz w:val="28"/>
        </w:rPr>
        <w:t xml:space="preserve">2) соответствие указанных в Уведомлении наименований и кодов целевых средств указанным в Перечне целевых средств </w:t>
      </w:r>
      <w:r w:rsidR="00095FB5">
        <w:rPr>
          <w:sz w:val="28"/>
        </w:rPr>
        <w:t>муниципальным</w:t>
      </w:r>
      <w:r w:rsidRPr="003155DB">
        <w:rPr>
          <w:sz w:val="28"/>
        </w:rPr>
        <w:t xml:space="preserve"> бюджетным (автономным) учреждениям </w:t>
      </w:r>
      <w:r w:rsidR="00095FB5">
        <w:rPr>
          <w:sz w:val="28"/>
        </w:rPr>
        <w:t>Шуйского муниципального района</w:t>
      </w:r>
      <w:r w:rsidRPr="003155DB">
        <w:rPr>
          <w:sz w:val="28"/>
        </w:rPr>
        <w:t xml:space="preserve"> за отчетный финансовый год;</w:t>
      </w:r>
    </w:p>
    <w:p w:rsidR="00697170" w:rsidRPr="003155DB" w:rsidRDefault="00697170" w:rsidP="003155DB">
      <w:pPr>
        <w:pStyle w:val="ConsPlusNormal"/>
        <w:ind w:firstLine="540"/>
        <w:jc w:val="both"/>
        <w:rPr>
          <w:sz w:val="28"/>
        </w:rPr>
      </w:pPr>
      <w:r w:rsidRPr="003155DB">
        <w:rPr>
          <w:sz w:val="28"/>
        </w:rPr>
        <w:t>3) соответствие реквизитов Учреждения, главного администратора средств по возврату неиспользованных остатков прошлых лет данным соответствующих справочников УФК по Ивановской области.</w:t>
      </w:r>
    </w:p>
    <w:p w:rsidR="00697170" w:rsidRPr="00095FB5" w:rsidRDefault="00697170" w:rsidP="003155DB">
      <w:pPr>
        <w:pStyle w:val="ConsPlusNormal"/>
        <w:ind w:firstLine="540"/>
        <w:jc w:val="both"/>
        <w:rPr>
          <w:sz w:val="28"/>
        </w:rPr>
      </w:pPr>
      <w:r w:rsidRPr="003155DB">
        <w:rPr>
          <w:sz w:val="28"/>
        </w:rPr>
        <w:t xml:space="preserve">5. В случае если Уведомление не соответствует требованиям, установленным </w:t>
      </w:r>
      <w:hyperlink w:anchor="P50" w:history="1">
        <w:r w:rsidRPr="00095FB5">
          <w:rPr>
            <w:sz w:val="28"/>
          </w:rPr>
          <w:t>пунктом 4</w:t>
        </w:r>
      </w:hyperlink>
      <w:r w:rsidRPr="00095FB5">
        <w:rPr>
          <w:sz w:val="28"/>
        </w:rPr>
        <w:t xml:space="preserve"> настоящего Порядка, УФК по Ивановской области в течение одного рабочего дня со дня получения Уведомления возвращает учредителю с указанием причин возврата.</w:t>
      </w:r>
    </w:p>
    <w:p w:rsidR="00697170" w:rsidRPr="003155DB" w:rsidRDefault="00095FB5" w:rsidP="003155DB">
      <w:pPr>
        <w:pStyle w:val="ConsPlusNormal"/>
        <w:ind w:firstLine="540"/>
        <w:jc w:val="both"/>
        <w:rPr>
          <w:sz w:val="28"/>
        </w:rPr>
      </w:pPr>
      <w:r w:rsidRPr="00095FB5">
        <w:rPr>
          <w:sz w:val="28"/>
        </w:rPr>
        <w:t>6</w:t>
      </w:r>
      <w:r w:rsidR="00697170" w:rsidRPr="00095FB5">
        <w:rPr>
          <w:sz w:val="28"/>
        </w:rPr>
        <w:t xml:space="preserve">. В случае если Уведомление соответствует требованиям, установленным </w:t>
      </w:r>
      <w:hyperlink w:anchor="P50" w:history="1">
        <w:r w:rsidR="00697170" w:rsidRPr="00095FB5">
          <w:rPr>
            <w:sz w:val="28"/>
          </w:rPr>
          <w:t>пунктом 4</w:t>
        </w:r>
      </w:hyperlink>
      <w:r w:rsidR="00697170" w:rsidRPr="003155DB">
        <w:rPr>
          <w:sz w:val="28"/>
        </w:rPr>
        <w:t xml:space="preserve"> настоящего Порядка, УФК по Ивановской области </w:t>
      </w:r>
      <w:r w:rsidR="00697170" w:rsidRPr="003155DB">
        <w:rPr>
          <w:sz w:val="28"/>
        </w:rPr>
        <w:lastRenderedPageBreak/>
        <w:t>ставит на нем отметку о получении и не позднее одного рабочего дня со дня получения Уведомления направляет учредителю копию Уведомления с отметкой о получении.</w:t>
      </w:r>
    </w:p>
    <w:p w:rsidR="00697170" w:rsidRPr="003155DB" w:rsidRDefault="00095FB5" w:rsidP="003155DB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7</w:t>
      </w:r>
      <w:r w:rsidR="00697170" w:rsidRPr="003155DB">
        <w:rPr>
          <w:sz w:val="28"/>
        </w:rPr>
        <w:t xml:space="preserve">. УФК по Ивановской области в течение трех рабочих дней со дня получения Уведомления осуществляет взыскание остатков целевых средств путем их перечисления на счет </w:t>
      </w:r>
      <w:r>
        <w:rPr>
          <w:sz w:val="28"/>
        </w:rPr>
        <w:t>№</w:t>
      </w:r>
      <w:r w:rsidR="00697170" w:rsidRPr="003155DB">
        <w:rPr>
          <w:sz w:val="28"/>
        </w:rPr>
        <w:t xml:space="preserve">40101, открытый УФК по Ивановской области в учреждении Банка России, для последующего перечисления остатков целевых средств в доход </w:t>
      </w:r>
      <w:r w:rsidR="00097F60" w:rsidRPr="003155DB">
        <w:rPr>
          <w:sz w:val="28"/>
        </w:rPr>
        <w:t>бюджета Шуйского муниципального района</w:t>
      </w:r>
      <w:r w:rsidR="00697170" w:rsidRPr="003155DB">
        <w:rPr>
          <w:sz w:val="28"/>
        </w:rPr>
        <w:t>.</w:t>
      </w:r>
    </w:p>
    <w:p w:rsidR="00697170" w:rsidRPr="003155DB" w:rsidRDefault="00697170" w:rsidP="003155DB">
      <w:pPr>
        <w:pStyle w:val="ConsPlusNormal"/>
        <w:ind w:firstLine="540"/>
        <w:jc w:val="both"/>
        <w:rPr>
          <w:sz w:val="28"/>
        </w:rPr>
      </w:pPr>
      <w:r w:rsidRPr="003155DB">
        <w:rPr>
          <w:sz w:val="28"/>
        </w:rPr>
        <w:t xml:space="preserve">Для взыскания неиспользованных остатков целевых средств в </w:t>
      </w:r>
      <w:r w:rsidR="003155DB">
        <w:rPr>
          <w:sz w:val="28"/>
        </w:rPr>
        <w:t>бюджет Шуйского муниципального района</w:t>
      </w:r>
      <w:r w:rsidRPr="003155DB">
        <w:rPr>
          <w:sz w:val="28"/>
        </w:rPr>
        <w:t xml:space="preserve"> УФК по Ивановской области оформляет в установленном порядке </w:t>
      </w:r>
      <w:hyperlink r:id="rId7" w:history="1">
        <w:r w:rsidRPr="00095FB5">
          <w:rPr>
            <w:sz w:val="28"/>
          </w:rPr>
          <w:t>Заявку</w:t>
        </w:r>
      </w:hyperlink>
      <w:r w:rsidRPr="003155DB">
        <w:rPr>
          <w:sz w:val="28"/>
        </w:rPr>
        <w:t xml:space="preserve"> на возврат (форма по КФД 0531803) для перечисления денежных средств на счет, открытый в учреждении Банка России УФК по Ивановской области на балансовом счете </w:t>
      </w:r>
      <w:r w:rsidR="00095FB5">
        <w:rPr>
          <w:sz w:val="28"/>
        </w:rPr>
        <w:t>№</w:t>
      </w:r>
      <w:r w:rsidRPr="003155DB">
        <w:rPr>
          <w:sz w:val="28"/>
        </w:rPr>
        <w:t xml:space="preserve">40101 по месту открытия лицевого счета администратора доходов бюджета главному администратору (администратору) доходов </w:t>
      </w:r>
      <w:r w:rsidR="00097F60" w:rsidRPr="003155DB">
        <w:rPr>
          <w:sz w:val="28"/>
        </w:rPr>
        <w:t>бюджета Шуйского муниципального района</w:t>
      </w:r>
      <w:r w:rsidRPr="003155DB">
        <w:rPr>
          <w:sz w:val="28"/>
        </w:rPr>
        <w:t xml:space="preserve"> от возврата неиспользованных остатков целевых средств, в соответствии с реквизитами, представленными учредителем в Уведомлении, с указанием в </w:t>
      </w:r>
      <w:hyperlink r:id="rId8" w:history="1">
        <w:r w:rsidRPr="00095FB5">
          <w:rPr>
            <w:sz w:val="28"/>
          </w:rPr>
          <w:t>разделе 1 "Реквизиты документа", в поле</w:t>
        </w:r>
      </w:hyperlink>
      <w:r w:rsidRPr="003155DB">
        <w:rPr>
          <w:sz w:val="28"/>
        </w:rPr>
        <w:t xml:space="preserve"> "Назначение платежа (примечание)", соответствующего кода целевых средств.</w:t>
      </w:r>
    </w:p>
    <w:p w:rsidR="00697170" w:rsidRPr="003155DB" w:rsidRDefault="00095FB5" w:rsidP="003155DB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8</w:t>
      </w:r>
      <w:r w:rsidR="00697170" w:rsidRPr="003155DB">
        <w:rPr>
          <w:sz w:val="28"/>
        </w:rPr>
        <w:t xml:space="preserve">. Взыскание остатков целевых средств осуществляется в пределах общего остатка средств, учтенных на лицевом счете по иным субсидиям, открытом Учреждению, на основании платежных документов, оформленных в установленном порядке УФК по Ивановской области, на счет </w:t>
      </w:r>
      <w:r w:rsidR="00CD400A">
        <w:rPr>
          <w:sz w:val="28"/>
        </w:rPr>
        <w:t>№</w:t>
      </w:r>
      <w:r w:rsidR="00697170" w:rsidRPr="003155DB">
        <w:rPr>
          <w:sz w:val="28"/>
        </w:rPr>
        <w:t>40101 по месту открытия лицевого счета администратора доходов бюджета.</w:t>
      </w:r>
    </w:p>
    <w:p w:rsidR="00697170" w:rsidRPr="003155DB" w:rsidRDefault="00DB4831" w:rsidP="003155DB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9</w:t>
      </w:r>
      <w:r w:rsidR="00697170" w:rsidRPr="003155DB">
        <w:rPr>
          <w:sz w:val="28"/>
        </w:rPr>
        <w:t xml:space="preserve">. Учредитель не позднее 10 февраля текущего финансового года представляет в </w:t>
      </w:r>
      <w:r w:rsidR="00CD400A">
        <w:rPr>
          <w:sz w:val="28"/>
        </w:rPr>
        <w:t>Финансовое управление администрации Шуйского муниципального района</w:t>
      </w:r>
      <w:r w:rsidR="00697170" w:rsidRPr="003155DB">
        <w:rPr>
          <w:sz w:val="28"/>
        </w:rPr>
        <w:t xml:space="preserve"> </w:t>
      </w:r>
      <w:hyperlink w:anchor="P183" w:history="1">
        <w:r w:rsidR="00697170" w:rsidRPr="00206C88">
          <w:rPr>
            <w:sz w:val="28"/>
          </w:rPr>
          <w:t>информацию</w:t>
        </w:r>
      </w:hyperlink>
      <w:r w:rsidR="00697170" w:rsidRPr="003155DB">
        <w:rPr>
          <w:sz w:val="28"/>
        </w:rPr>
        <w:t xml:space="preserve"> о поступлении взысканных с Учреждений сумм остатков целевых средств по форме согласно приложению 2 к настоящему Порядку.</w:t>
      </w:r>
    </w:p>
    <w:p w:rsidR="00697170" w:rsidRDefault="00697170">
      <w:pPr>
        <w:pStyle w:val="ConsPlusNormal"/>
        <w:ind w:firstLine="540"/>
        <w:jc w:val="both"/>
      </w:pPr>
    </w:p>
    <w:p w:rsidR="00697170" w:rsidRDefault="00697170">
      <w:pPr>
        <w:pStyle w:val="ConsPlusNormal"/>
        <w:ind w:firstLine="540"/>
        <w:jc w:val="both"/>
      </w:pPr>
    </w:p>
    <w:p w:rsidR="00697170" w:rsidRDefault="00697170">
      <w:pPr>
        <w:pStyle w:val="ConsPlusNormal"/>
        <w:ind w:firstLine="540"/>
        <w:jc w:val="both"/>
      </w:pPr>
    </w:p>
    <w:p w:rsidR="00697170" w:rsidRDefault="00697170">
      <w:pPr>
        <w:pStyle w:val="ConsPlusNormal"/>
        <w:ind w:firstLine="540"/>
        <w:jc w:val="both"/>
      </w:pPr>
    </w:p>
    <w:p w:rsidR="00697170" w:rsidRDefault="00697170">
      <w:pPr>
        <w:pStyle w:val="ConsPlusNormal"/>
        <w:ind w:firstLine="540"/>
        <w:jc w:val="both"/>
      </w:pPr>
    </w:p>
    <w:p w:rsidR="000D2399" w:rsidRDefault="000D2399">
      <w:pPr>
        <w:rPr>
          <w:szCs w:val="20"/>
        </w:rPr>
      </w:pPr>
      <w:r>
        <w:br w:type="page"/>
      </w:r>
    </w:p>
    <w:p w:rsidR="00697170" w:rsidRDefault="00697170" w:rsidP="00B77103">
      <w:pPr>
        <w:pStyle w:val="ConsPlusNormal"/>
        <w:ind w:right="1557"/>
        <w:jc w:val="right"/>
        <w:outlineLvl w:val="1"/>
      </w:pPr>
      <w:r>
        <w:lastRenderedPageBreak/>
        <w:t>Приложение 1</w:t>
      </w:r>
    </w:p>
    <w:p w:rsidR="00697170" w:rsidRDefault="00697170" w:rsidP="00B77103">
      <w:pPr>
        <w:pStyle w:val="ConsPlusNormal"/>
        <w:ind w:right="1699"/>
        <w:jc w:val="right"/>
      </w:pPr>
      <w:r>
        <w:t>к Порядку</w:t>
      </w:r>
    </w:p>
    <w:p w:rsidR="00EB5EED" w:rsidRDefault="00EB5EED" w:rsidP="00EB5EED">
      <w:pPr>
        <w:pStyle w:val="ConsPlusNormal"/>
        <w:jc w:val="right"/>
      </w:pPr>
      <w:r>
        <w:t xml:space="preserve">взыскания неиспользованных субсидий на иные </w:t>
      </w:r>
    </w:p>
    <w:p w:rsidR="00EB5EED" w:rsidRDefault="00EB5EED" w:rsidP="00EB5EED">
      <w:pPr>
        <w:pStyle w:val="ConsPlusNormal"/>
        <w:jc w:val="right"/>
      </w:pPr>
      <w:r>
        <w:t>цели, предоставленных из бюджета Шуйского</w:t>
      </w:r>
    </w:p>
    <w:p w:rsidR="00EB5EED" w:rsidRDefault="00EB5EED" w:rsidP="00EB5EED">
      <w:pPr>
        <w:pStyle w:val="ConsPlusNormal"/>
        <w:jc w:val="right"/>
      </w:pPr>
      <w:r>
        <w:t xml:space="preserve"> муниципального района муниципальным</w:t>
      </w:r>
    </w:p>
    <w:p w:rsidR="00EB5EED" w:rsidRDefault="00EB5EED" w:rsidP="00EB5EED">
      <w:pPr>
        <w:pStyle w:val="ConsPlusNormal"/>
        <w:jc w:val="right"/>
      </w:pPr>
      <w:r>
        <w:t>бюджетным и автономным учреждениям</w:t>
      </w:r>
    </w:p>
    <w:p w:rsidR="00697170" w:rsidRDefault="00EB5EED" w:rsidP="00EB5EED">
      <w:pPr>
        <w:pStyle w:val="ConsPlusNormal"/>
        <w:jc w:val="right"/>
      </w:pPr>
      <w:r>
        <w:t>Шуйского муниципального района</w:t>
      </w:r>
    </w:p>
    <w:p w:rsidR="00EB5EED" w:rsidRDefault="00697170" w:rsidP="00725FE5">
      <w:pPr>
        <w:pStyle w:val="ConsPlusNonformat"/>
        <w:jc w:val="both"/>
      </w:pPr>
      <w:bookmarkStart w:id="3" w:name="P76"/>
      <w:bookmarkEnd w:id="3"/>
      <w:r>
        <w:t xml:space="preserve">                              </w:t>
      </w:r>
    </w:p>
    <w:p w:rsidR="00B77103" w:rsidRDefault="00B77103" w:rsidP="00EB5EED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697170" w:rsidRPr="00B843E8" w:rsidRDefault="00697170" w:rsidP="00EB5EE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843E8">
        <w:rPr>
          <w:rFonts w:ascii="Times New Roman" w:hAnsi="Times New Roman" w:cs="Times New Roman"/>
          <w:sz w:val="22"/>
        </w:rPr>
        <w:t xml:space="preserve">УВЕДОМЛЕНИЕ </w:t>
      </w:r>
      <w:r w:rsidR="00EB5EED">
        <w:rPr>
          <w:rFonts w:ascii="Times New Roman" w:hAnsi="Times New Roman" w:cs="Times New Roman"/>
          <w:sz w:val="22"/>
        </w:rPr>
        <w:t>№</w:t>
      </w:r>
      <w:r w:rsidRPr="00B843E8">
        <w:rPr>
          <w:rFonts w:ascii="Times New Roman" w:hAnsi="Times New Roman" w:cs="Times New Roman"/>
          <w:sz w:val="22"/>
        </w:rPr>
        <w:t xml:space="preserve"> ____</w:t>
      </w:r>
    </w:p>
    <w:p w:rsidR="00697170" w:rsidRPr="00B843E8" w:rsidRDefault="00697170" w:rsidP="00B843E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843E8">
        <w:rPr>
          <w:rFonts w:ascii="Times New Roman" w:hAnsi="Times New Roman" w:cs="Times New Roman"/>
          <w:sz w:val="22"/>
        </w:rPr>
        <w:t>о взыскании неиспользованных остатков целевых средств за ______ год</w:t>
      </w:r>
    </w:p>
    <w:p w:rsidR="00697170" w:rsidRPr="00B843E8" w:rsidRDefault="00697170" w:rsidP="00B843E8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697170" w:rsidRPr="00B843E8" w:rsidRDefault="00697170" w:rsidP="00B843E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B843E8">
        <w:rPr>
          <w:rFonts w:ascii="Times New Roman" w:hAnsi="Times New Roman" w:cs="Times New Roman"/>
          <w:sz w:val="22"/>
        </w:rPr>
        <w:t>от "___" _____________ 20___ г.</w:t>
      </w:r>
    </w:p>
    <w:p w:rsidR="0027792E" w:rsidRPr="00B843E8" w:rsidRDefault="0027792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"/>
        <w:gridCol w:w="1869"/>
        <w:gridCol w:w="1869"/>
        <w:gridCol w:w="1870"/>
      </w:tblGrid>
      <w:tr w:rsidR="0027792E" w:rsidTr="00961E6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27792E" w:rsidRPr="00B843E8" w:rsidRDefault="00040068" w:rsidP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Муниципальное</w:t>
            </w:r>
            <w:r w:rsidR="0027792E" w:rsidRPr="00B843E8">
              <w:rPr>
                <w:rFonts w:ascii="Times New Roman" w:hAnsi="Times New Roman" w:cs="Times New Roman"/>
                <w:sz w:val="22"/>
              </w:rPr>
              <w:t xml:space="preserve"> учреждение</w:t>
            </w:r>
          </w:p>
          <w:p w:rsidR="0027792E" w:rsidRPr="00B843E8" w:rsidRDefault="0027792E" w:rsidP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B843E8">
              <w:rPr>
                <w:rFonts w:ascii="Times New Roman" w:hAnsi="Times New Roman" w:cs="Times New Roman"/>
                <w:sz w:val="22"/>
              </w:rPr>
              <w:t>(бюджетное, автономное),</w:t>
            </w:r>
          </w:p>
          <w:p w:rsidR="0027792E" w:rsidRPr="00B843E8" w:rsidRDefault="0027792E" w:rsidP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B843E8">
              <w:rPr>
                <w:rFonts w:ascii="Times New Roman" w:hAnsi="Times New Roman" w:cs="Times New Roman"/>
                <w:sz w:val="22"/>
              </w:rPr>
              <w:t>с которого взыскиваются</w:t>
            </w:r>
          </w:p>
          <w:p w:rsidR="0027792E" w:rsidRPr="00B843E8" w:rsidRDefault="0027792E" w:rsidP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B843E8">
              <w:rPr>
                <w:rFonts w:ascii="Times New Roman" w:hAnsi="Times New Roman" w:cs="Times New Roman"/>
                <w:sz w:val="22"/>
              </w:rPr>
              <w:t>неиспользованные остатки</w:t>
            </w:r>
          </w:p>
          <w:p w:rsidR="0027792E" w:rsidRDefault="0027792E" w:rsidP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B843E8">
              <w:rPr>
                <w:rFonts w:ascii="Times New Roman" w:hAnsi="Times New Roman" w:cs="Times New Roman"/>
                <w:sz w:val="22"/>
              </w:rPr>
              <w:t>целевых средств</w:t>
            </w:r>
            <w:r w:rsidRPr="00B843E8">
              <w:rPr>
                <w:sz w:val="22"/>
              </w:rPr>
              <w:t xml:space="preserve">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F503B" w:rsidTr="00961E6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92E" w:rsidRDefault="0027792E" w:rsidP="00961E67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ИНН/КПП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7792E" w:rsidTr="00961E6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961E67" w:rsidRPr="00961E67" w:rsidRDefault="00961E67" w:rsidP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961E67">
              <w:rPr>
                <w:rFonts w:ascii="Times New Roman" w:hAnsi="Times New Roman" w:cs="Times New Roman"/>
                <w:sz w:val="22"/>
              </w:rPr>
              <w:t>Наименование бюджета,</w:t>
            </w:r>
          </w:p>
          <w:p w:rsidR="00961E67" w:rsidRPr="00961E67" w:rsidRDefault="00961E67" w:rsidP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961E67">
              <w:rPr>
                <w:rFonts w:ascii="Times New Roman" w:hAnsi="Times New Roman" w:cs="Times New Roman"/>
                <w:sz w:val="22"/>
              </w:rPr>
              <w:t>в который взыскиваются</w:t>
            </w:r>
          </w:p>
          <w:p w:rsidR="00961E67" w:rsidRPr="00961E67" w:rsidRDefault="00961E67" w:rsidP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961E67">
              <w:rPr>
                <w:rFonts w:ascii="Times New Roman" w:hAnsi="Times New Roman" w:cs="Times New Roman"/>
                <w:sz w:val="22"/>
              </w:rPr>
              <w:t>неиспользованные остатки</w:t>
            </w:r>
          </w:p>
          <w:p w:rsidR="0027792E" w:rsidRDefault="00961E67" w:rsidP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961E67">
              <w:rPr>
                <w:rFonts w:ascii="Times New Roman" w:hAnsi="Times New Roman" w:cs="Times New Roman"/>
                <w:sz w:val="22"/>
              </w:rPr>
              <w:t xml:space="preserve">целевых средств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7792E" w:rsidTr="00961E6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92E" w:rsidRDefault="002779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61E67" w:rsidTr="00FA680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961E67" w:rsidRPr="00961E67" w:rsidRDefault="00961E67" w:rsidP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1E67">
              <w:rPr>
                <w:rFonts w:ascii="Times New Roman" w:hAnsi="Times New Roman" w:cs="Times New Roman"/>
                <w:sz w:val="22"/>
                <w:szCs w:val="24"/>
              </w:rPr>
              <w:t>Наименование главного</w:t>
            </w:r>
          </w:p>
          <w:p w:rsidR="00961E67" w:rsidRPr="00961E67" w:rsidRDefault="00961E67" w:rsidP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1E67">
              <w:rPr>
                <w:rFonts w:ascii="Times New Roman" w:hAnsi="Times New Roman" w:cs="Times New Roman"/>
                <w:sz w:val="22"/>
                <w:szCs w:val="24"/>
              </w:rPr>
              <w:t>администратора доходов</w:t>
            </w:r>
          </w:p>
          <w:p w:rsidR="00961E67" w:rsidRPr="00961E67" w:rsidRDefault="00961E67" w:rsidP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1E67">
              <w:rPr>
                <w:rFonts w:ascii="Times New Roman" w:hAnsi="Times New Roman" w:cs="Times New Roman"/>
                <w:sz w:val="22"/>
                <w:szCs w:val="24"/>
              </w:rPr>
              <w:t>(администратора доходов)</w:t>
            </w:r>
          </w:p>
          <w:p w:rsidR="00961E67" w:rsidRPr="00961E67" w:rsidRDefault="00961E67" w:rsidP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61E67">
              <w:rPr>
                <w:rFonts w:ascii="Times New Roman" w:hAnsi="Times New Roman" w:cs="Times New Roman"/>
                <w:sz w:val="22"/>
                <w:szCs w:val="24"/>
              </w:rPr>
              <w:t>от возврата неиспользованных</w:t>
            </w:r>
          </w:p>
          <w:p w:rsidR="00961E67" w:rsidRDefault="00961E67" w:rsidP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961E67">
              <w:rPr>
                <w:rFonts w:ascii="Times New Roman" w:hAnsi="Times New Roman" w:cs="Times New Roman"/>
                <w:sz w:val="22"/>
                <w:szCs w:val="24"/>
              </w:rPr>
              <w:t xml:space="preserve">остатков прошлых лет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1E67" w:rsidRDefault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E67" w:rsidRDefault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E67" w:rsidRDefault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E67" w:rsidRDefault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61E67" w:rsidTr="00FA6801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961E67" w:rsidRDefault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1E67" w:rsidRDefault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1E67" w:rsidRDefault="00FA6801" w:rsidP="00FA680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ИНН/КПП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67" w:rsidRDefault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1E67" w:rsidRDefault="00961E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08C3" w:rsidTr="000208C3">
        <w:trPr>
          <w:trHeight w:val="731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08C3" w:rsidRPr="00FA6801" w:rsidRDefault="000208C3" w:rsidP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FA6801">
              <w:rPr>
                <w:rFonts w:ascii="Times New Roman" w:hAnsi="Times New Roman" w:cs="Times New Roman"/>
                <w:sz w:val="22"/>
              </w:rPr>
              <w:t>Код главы главного</w:t>
            </w:r>
          </w:p>
          <w:p w:rsidR="000208C3" w:rsidRPr="00FA6801" w:rsidRDefault="000208C3" w:rsidP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FA6801">
              <w:rPr>
                <w:rFonts w:ascii="Times New Roman" w:hAnsi="Times New Roman" w:cs="Times New Roman"/>
                <w:sz w:val="22"/>
              </w:rPr>
              <w:t>администратора доходов</w:t>
            </w:r>
          </w:p>
          <w:p w:rsidR="000208C3" w:rsidRPr="00FA6801" w:rsidRDefault="000208C3" w:rsidP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FA6801">
              <w:rPr>
                <w:rFonts w:ascii="Times New Roman" w:hAnsi="Times New Roman" w:cs="Times New Roman"/>
                <w:sz w:val="22"/>
              </w:rPr>
              <w:t xml:space="preserve">бюджета по возврату            </w:t>
            </w:r>
          </w:p>
          <w:p w:rsidR="000208C3" w:rsidRPr="00FA6801" w:rsidRDefault="000208C3" w:rsidP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FA6801">
              <w:rPr>
                <w:rFonts w:ascii="Times New Roman" w:hAnsi="Times New Roman" w:cs="Times New Roman"/>
                <w:sz w:val="22"/>
              </w:rPr>
              <w:t xml:space="preserve">неиспользованных остатков      </w:t>
            </w:r>
          </w:p>
          <w:p w:rsidR="000208C3" w:rsidRDefault="000208C3" w:rsidP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FA6801">
              <w:rPr>
                <w:rFonts w:ascii="Times New Roman" w:hAnsi="Times New Roman" w:cs="Times New Roman"/>
                <w:sz w:val="22"/>
              </w:rPr>
              <w:t>прошлых лет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08C3" w:rsidRDefault="000208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8C3" w:rsidRDefault="000208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0208C3" w:rsidRDefault="000208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208C3" w:rsidRDefault="000208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208C3" w:rsidTr="000208C3">
        <w:tc>
          <w:tcPr>
            <w:tcW w:w="3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08C3" w:rsidRDefault="000208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8C3" w:rsidRDefault="000208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C3" w:rsidRDefault="000208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8C3" w:rsidRDefault="000208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208C3" w:rsidRDefault="000208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6801" w:rsidTr="000208C3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6801" w:rsidTr="0095492B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492B" w:rsidTr="0095492B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95492B" w:rsidRPr="000208C3" w:rsidRDefault="0095492B" w:rsidP="000208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C3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счета, на который      </w:t>
            </w:r>
          </w:p>
          <w:p w:rsidR="0095492B" w:rsidRPr="000208C3" w:rsidRDefault="0095492B" w:rsidP="000208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C3">
              <w:rPr>
                <w:rFonts w:ascii="Times New Roman" w:hAnsi="Times New Roman" w:cs="Times New Roman"/>
                <w:sz w:val="22"/>
                <w:szCs w:val="22"/>
              </w:rPr>
              <w:t xml:space="preserve">взыскиваются остатки             </w:t>
            </w:r>
          </w:p>
          <w:p w:rsidR="0095492B" w:rsidRDefault="0095492B" w:rsidP="000208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0208C3">
              <w:rPr>
                <w:rFonts w:ascii="Times New Roman" w:hAnsi="Times New Roman" w:cs="Times New Roman"/>
                <w:sz w:val="22"/>
                <w:szCs w:val="22"/>
              </w:rPr>
              <w:t>целевых средств</w:t>
            </w:r>
            <w:r>
              <w:t xml:space="preserve">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2B" w:rsidRDefault="009549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F3" w:rsidRDefault="002507F3" w:rsidP="009549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5492B" w:rsidRDefault="0095492B" w:rsidP="009549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40101810700000010001, Отделение Иваново, г. Иваново</w:t>
            </w:r>
          </w:p>
          <w:p w:rsidR="0095492B" w:rsidRDefault="0095492B" w:rsidP="0095492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БИК 042406001; ОКТМО </w:t>
            </w:r>
            <w:r w:rsidR="002507F3">
              <w:rPr>
                <w:rFonts w:ascii="Times New Roman" w:hAnsi="Times New Roman" w:cs="Times New Roman"/>
                <w:sz w:val="22"/>
              </w:rPr>
              <w:t>24633000</w:t>
            </w:r>
          </w:p>
        </w:tc>
      </w:tr>
      <w:tr w:rsidR="00FA6801" w:rsidTr="002507F3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801" w:rsidRDefault="00FA680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07F3" w:rsidTr="00725FE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2507F3" w:rsidRPr="00E06577" w:rsidRDefault="002507F3" w:rsidP="00E065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06577">
              <w:rPr>
                <w:rFonts w:ascii="Times New Roman" w:hAnsi="Times New Roman" w:cs="Times New Roman"/>
                <w:sz w:val="22"/>
              </w:rPr>
              <w:t xml:space="preserve">Код доходов в соответствии с бюджетной классификацией Российской Федерации &lt;*&gt;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7F3" w:rsidRDefault="002507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77" w:rsidRPr="00E06577" w:rsidRDefault="00E06577" w:rsidP="00ED52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E06577">
              <w:rPr>
                <w:rFonts w:ascii="Times New Roman" w:hAnsi="Times New Roman" w:cs="Times New Roman"/>
                <w:sz w:val="22"/>
              </w:rPr>
              <w:t xml:space="preserve"> 000 </w:t>
            </w:r>
            <w:r w:rsidR="00ED52DD" w:rsidRPr="00ED52DD">
              <w:rPr>
                <w:rFonts w:ascii="Times New Roman" w:hAnsi="Times New Roman" w:cs="Times New Roman"/>
                <w:sz w:val="22"/>
              </w:rPr>
              <w:t>2 18 05010 05 0000 180</w:t>
            </w:r>
          </w:p>
          <w:p w:rsidR="002507F3" w:rsidRPr="00E06577" w:rsidRDefault="00E06577" w:rsidP="00E06577">
            <w:pPr>
              <w:pStyle w:val="ConsPlusNonformat"/>
              <w:jc w:val="both"/>
            </w:pPr>
            <w:r w:rsidRPr="00E06577">
              <w:rPr>
                <w:rFonts w:ascii="Times New Roman" w:hAnsi="Times New Roman" w:cs="Times New Roman"/>
                <w:sz w:val="22"/>
              </w:rPr>
              <w:t xml:space="preserve">(000 </w:t>
            </w:r>
            <w:r w:rsidR="00ED52DD" w:rsidRPr="00ED52DD">
              <w:rPr>
                <w:rFonts w:ascii="Times New Roman" w:hAnsi="Times New Roman" w:cs="Times New Roman"/>
                <w:sz w:val="22"/>
              </w:rPr>
              <w:t>2 18 05020 05 0000 180</w:t>
            </w:r>
            <w:r w:rsidRPr="00E06577">
              <w:rPr>
                <w:rFonts w:ascii="Times New Roman" w:hAnsi="Times New Roman" w:cs="Times New Roman"/>
                <w:sz w:val="22"/>
              </w:rPr>
              <w:t>)</w:t>
            </w:r>
            <w:r w:rsidRPr="00E06577">
              <w:rPr>
                <w:sz w:val="22"/>
              </w:rPr>
              <w:t xml:space="preserve">   </w:t>
            </w:r>
          </w:p>
        </w:tc>
      </w:tr>
      <w:tr w:rsidR="00ED52DD" w:rsidTr="00725FE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ED52DD" w:rsidRPr="00E06577" w:rsidRDefault="00ED52DD" w:rsidP="00E0657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52DD" w:rsidRDefault="00ED52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2DD" w:rsidRPr="00E06577" w:rsidRDefault="00ED52DD" w:rsidP="00ED52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725FE5" w:rsidRPr="00725FE5" w:rsidTr="00725FE5">
        <w:trPr>
          <w:trHeight w:val="966"/>
        </w:trPr>
        <w:tc>
          <w:tcPr>
            <w:tcW w:w="373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25FE5" w:rsidRPr="00725FE5" w:rsidRDefault="00725FE5" w:rsidP="00ED52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FE5">
              <w:rPr>
                <w:rFonts w:ascii="Times New Roman" w:hAnsi="Times New Roman" w:cs="Times New Roman"/>
                <w:sz w:val="22"/>
                <w:szCs w:val="22"/>
              </w:rPr>
              <w:t>Наименование органа</w:t>
            </w:r>
          </w:p>
          <w:p w:rsidR="00725FE5" w:rsidRPr="00725FE5" w:rsidRDefault="00725FE5" w:rsidP="00ED52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FE5">
              <w:rPr>
                <w:rFonts w:ascii="Times New Roman" w:hAnsi="Times New Roman" w:cs="Times New Roman"/>
                <w:sz w:val="22"/>
                <w:szCs w:val="22"/>
              </w:rPr>
              <w:t>Федерального казначейства,</w:t>
            </w:r>
          </w:p>
          <w:p w:rsidR="00725FE5" w:rsidRPr="00725FE5" w:rsidRDefault="00725FE5" w:rsidP="00ED52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FE5">
              <w:rPr>
                <w:rFonts w:ascii="Times New Roman" w:hAnsi="Times New Roman" w:cs="Times New Roman"/>
                <w:sz w:val="22"/>
                <w:szCs w:val="22"/>
              </w:rPr>
              <w:t xml:space="preserve">на балансовый счет 40101           </w:t>
            </w:r>
          </w:p>
          <w:p w:rsidR="001C386F" w:rsidRDefault="00725FE5" w:rsidP="00ED52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FE5">
              <w:rPr>
                <w:rFonts w:ascii="Times New Roman" w:hAnsi="Times New Roman" w:cs="Times New Roman"/>
                <w:sz w:val="22"/>
                <w:szCs w:val="22"/>
              </w:rPr>
              <w:t xml:space="preserve">которого подлежат </w:t>
            </w:r>
          </w:p>
          <w:p w:rsidR="001C386F" w:rsidRDefault="00725FE5" w:rsidP="00ED52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FE5">
              <w:rPr>
                <w:rFonts w:ascii="Times New Roman" w:hAnsi="Times New Roman" w:cs="Times New Roman"/>
                <w:sz w:val="22"/>
                <w:szCs w:val="22"/>
              </w:rPr>
              <w:t xml:space="preserve">зачислению </w:t>
            </w:r>
          </w:p>
          <w:p w:rsidR="00725FE5" w:rsidRPr="00725FE5" w:rsidRDefault="00725FE5" w:rsidP="00ED52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FE5">
              <w:rPr>
                <w:rFonts w:ascii="Times New Roman" w:hAnsi="Times New Roman" w:cs="Times New Roman"/>
                <w:sz w:val="22"/>
                <w:szCs w:val="22"/>
              </w:rPr>
              <w:t xml:space="preserve">неиспользованные остатки           </w:t>
            </w:r>
          </w:p>
          <w:p w:rsidR="00725FE5" w:rsidRPr="00725FE5" w:rsidRDefault="00725F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FE5">
              <w:rPr>
                <w:rFonts w:ascii="Times New Roman" w:hAnsi="Times New Roman" w:cs="Times New Roman"/>
                <w:sz w:val="22"/>
                <w:szCs w:val="22"/>
              </w:rPr>
              <w:t xml:space="preserve">целевых средств                    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FE5" w:rsidRPr="00725FE5" w:rsidRDefault="00725FE5" w:rsidP="00ED52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FE5" w:rsidRPr="00725FE5" w:rsidTr="00725FE5">
        <w:tc>
          <w:tcPr>
            <w:tcW w:w="373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25FE5" w:rsidRPr="00725FE5" w:rsidRDefault="00725F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E5" w:rsidRPr="00725FE5" w:rsidRDefault="00725FE5" w:rsidP="00ED52D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FE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Федерального казначейства по Ивановской области      </w:t>
            </w:r>
          </w:p>
        </w:tc>
      </w:tr>
    </w:tbl>
    <w:p w:rsidR="0027792E" w:rsidRDefault="0027792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6075" w:rsidRDefault="00926075">
      <w:pPr>
        <w:pStyle w:val="ConsPlusNonformat"/>
        <w:jc w:val="both"/>
      </w:pPr>
    </w:p>
    <w:p w:rsidR="00926075" w:rsidRDefault="00926075">
      <w:pPr>
        <w:pStyle w:val="ConsPlusNonformat"/>
        <w:jc w:val="both"/>
      </w:pPr>
    </w:p>
    <w:p w:rsidR="00BE368B" w:rsidRDefault="00BE368B" w:rsidP="00926075">
      <w:pPr>
        <w:pStyle w:val="ConsPlusNonformat"/>
        <w:jc w:val="right"/>
        <w:sectPr w:rsidR="00BE368B" w:rsidSect="00EB5EED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697170" w:rsidRDefault="00697170" w:rsidP="00926075">
      <w:pPr>
        <w:pStyle w:val="ConsPlusNonformat"/>
        <w:jc w:val="right"/>
      </w:pPr>
      <w:r>
        <w:lastRenderedPageBreak/>
        <w:t>Единица измерения: руб. (с точностью до второго десятичного знака)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2778"/>
        <w:gridCol w:w="5869"/>
      </w:tblGrid>
      <w:tr w:rsidR="00697170" w:rsidTr="00A106BF">
        <w:tc>
          <w:tcPr>
            <w:tcW w:w="3828" w:type="dxa"/>
            <w:vMerge w:val="restart"/>
          </w:tcPr>
          <w:p w:rsidR="00697170" w:rsidRDefault="00697170">
            <w:pPr>
              <w:pStyle w:val="ConsPlusNormal"/>
              <w:jc w:val="center"/>
            </w:pPr>
            <w:r>
              <w:t>Наименование целевых средств</w:t>
            </w:r>
          </w:p>
        </w:tc>
        <w:tc>
          <w:tcPr>
            <w:tcW w:w="1984" w:type="dxa"/>
            <w:vMerge w:val="restart"/>
          </w:tcPr>
          <w:p w:rsidR="00697170" w:rsidRDefault="00697170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2778" w:type="dxa"/>
            <w:vMerge w:val="restart"/>
          </w:tcPr>
          <w:p w:rsidR="00697170" w:rsidRDefault="00697170">
            <w:pPr>
              <w:pStyle w:val="ConsPlusNormal"/>
              <w:jc w:val="center"/>
            </w:pPr>
            <w:r>
              <w:t>Код КОСГУ</w:t>
            </w:r>
          </w:p>
        </w:tc>
        <w:tc>
          <w:tcPr>
            <w:tcW w:w="5869" w:type="dxa"/>
          </w:tcPr>
          <w:p w:rsidR="00697170" w:rsidRDefault="00697170" w:rsidP="00926075">
            <w:pPr>
              <w:pStyle w:val="ConsPlusNormal"/>
              <w:tabs>
                <w:tab w:val="left" w:pos="4077"/>
              </w:tabs>
              <w:jc w:val="center"/>
            </w:pPr>
            <w:r>
              <w:t xml:space="preserve">Неиспользованный остаток целевых средств, взыскиваемый в </w:t>
            </w:r>
            <w:r w:rsidR="003155DB">
              <w:t>бюджет Шуйского муниципального района</w:t>
            </w:r>
          </w:p>
        </w:tc>
      </w:tr>
      <w:tr w:rsidR="00697170" w:rsidTr="00A106BF">
        <w:tc>
          <w:tcPr>
            <w:tcW w:w="3828" w:type="dxa"/>
            <w:vMerge/>
          </w:tcPr>
          <w:p w:rsidR="00697170" w:rsidRDefault="00697170"/>
        </w:tc>
        <w:tc>
          <w:tcPr>
            <w:tcW w:w="1984" w:type="dxa"/>
            <w:vMerge/>
          </w:tcPr>
          <w:p w:rsidR="00697170" w:rsidRDefault="00697170"/>
        </w:tc>
        <w:tc>
          <w:tcPr>
            <w:tcW w:w="2778" w:type="dxa"/>
            <w:vMerge/>
          </w:tcPr>
          <w:p w:rsidR="00697170" w:rsidRDefault="00697170"/>
        </w:tc>
        <w:tc>
          <w:tcPr>
            <w:tcW w:w="5869" w:type="dxa"/>
          </w:tcPr>
          <w:p w:rsidR="00697170" w:rsidRDefault="00697170">
            <w:pPr>
              <w:pStyle w:val="ConsPlusNormal"/>
              <w:jc w:val="center"/>
            </w:pPr>
            <w:r>
              <w:t>сумма</w:t>
            </w:r>
          </w:p>
        </w:tc>
      </w:tr>
      <w:tr w:rsidR="00697170" w:rsidTr="00A106BF">
        <w:tc>
          <w:tcPr>
            <w:tcW w:w="3828" w:type="dxa"/>
          </w:tcPr>
          <w:p w:rsidR="00697170" w:rsidRDefault="006971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97170" w:rsidRDefault="006971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697170" w:rsidRDefault="006971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69" w:type="dxa"/>
          </w:tcPr>
          <w:p w:rsidR="00697170" w:rsidRDefault="00697170">
            <w:pPr>
              <w:pStyle w:val="ConsPlusNormal"/>
              <w:jc w:val="center"/>
            </w:pPr>
            <w:r>
              <w:t>4</w:t>
            </w:r>
          </w:p>
        </w:tc>
      </w:tr>
      <w:tr w:rsidR="00697170" w:rsidTr="00A106BF">
        <w:tc>
          <w:tcPr>
            <w:tcW w:w="3828" w:type="dxa"/>
            <w:tcBorders>
              <w:bottom w:val="single" w:sz="4" w:space="0" w:color="auto"/>
            </w:tcBorders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5869" w:type="dxa"/>
          </w:tcPr>
          <w:p w:rsidR="00697170" w:rsidRDefault="00697170">
            <w:pPr>
              <w:pStyle w:val="ConsPlusNormal"/>
              <w:jc w:val="both"/>
            </w:pPr>
          </w:p>
        </w:tc>
      </w:tr>
      <w:tr w:rsidR="00697170" w:rsidTr="00A106BF">
        <w:tc>
          <w:tcPr>
            <w:tcW w:w="3828" w:type="dxa"/>
            <w:tcBorders>
              <w:bottom w:val="single" w:sz="4" w:space="0" w:color="auto"/>
            </w:tcBorders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5869" w:type="dxa"/>
            <w:tcBorders>
              <w:bottom w:val="single" w:sz="4" w:space="0" w:color="auto"/>
            </w:tcBorders>
          </w:tcPr>
          <w:p w:rsidR="00697170" w:rsidRDefault="00697170">
            <w:pPr>
              <w:pStyle w:val="ConsPlusNormal"/>
              <w:jc w:val="both"/>
            </w:pPr>
          </w:p>
        </w:tc>
      </w:tr>
      <w:tr w:rsidR="00081874" w:rsidTr="00A106B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874" w:rsidRDefault="00081874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874" w:rsidRDefault="00081874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</w:tcBorders>
          </w:tcPr>
          <w:p w:rsidR="00081874" w:rsidRDefault="00081874" w:rsidP="00A106BF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5869" w:type="dxa"/>
            <w:tcBorders>
              <w:bottom w:val="single" w:sz="4" w:space="0" w:color="auto"/>
            </w:tcBorders>
          </w:tcPr>
          <w:p w:rsidR="00081874" w:rsidRDefault="00081874">
            <w:pPr>
              <w:pStyle w:val="ConsPlusNormal"/>
              <w:jc w:val="both"/>
            </w:pPr>
          </w:p>
        </w:tc>
      </w:tr>
    </w:tbl>
    <w:p w:rsidR="00081874" w:rsidRDefault="00081874"/>
    <w:p w:rsidR="00081874" w:rsidRDefault="00081874" w:rsidP="00081874">
      <w:pPr>
        <w:jc w:val="right"/>
      </w:pPr>
      <w:r>
        <w:t>Номер страницы</w:t>
      </w:r>
    </w:p>
    <w:p w:rsidR="00697170" w:rsidRDefault="002F503B" w:rsidP="002F503B">
      <w:pPr>
        <w:jc w:val="right"/>
      </w:pPr>
      <w:r>
        <w:t>Всего страниц</w:t>
      </w:r>
    </w:p>
    <w:p w:rsidR="00375F31" w:rsidRDefault="00375F3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a3"/>
        <w:tblW w:w="14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83"/>
        <w:gridCol w:w="3336"/>
        <w:gridCol w:w="1843"/>
        <w:gridCol w:w="4536"/>
        <w:gridCol w:w="851"/>
      </w:tblGrid>
      <w:tr w:rsidR="00B03629" w:rsidTr="00B03629">
        <w:tc>
          <w:tcPr>
            <w:tcW w:w="2694" w:type="dxa"/>
          </w:tcPr>
          <w:p w:rsidR="00B03629" w:rsidRPr="002F503B" w:rsidRDefault="00B03629" w:rsidP="00375F31">
            <w:pPr>
              <w:pStyle w:val="ConsPlusNonformat"/>
              <w:jc w:val="both"/>
              <w:rPr>
                <w:rFonts w:ascii="Times New Roman" w:hAnsi="Times New Roman" w:cs="Times New Roman"/>
                <w:sz w:val="36"/>
              </w:rPr>
            </w:pPr>
            <w:r w:rsidRPr="002F503B">
              <w:rPr>
                <w:rFonts w:ascii="Times New Roman" w:hAnsi="Times New Roman" w:cs="Times New Roman"/>
                <w:sz w:val="22"/>
              </w:rPr>
              <w:t>Руководитель органа,</w:t>
            </w:r>
          </w:p>
          <w:p w:rsidR="00B03629" w:rsidRPr="002F503B" w:rsidRDefault="00B03629" w:rsidP="00375F31">
            <w:pPr>
              <w:pStyle w:val="ConsPlusNonformat"/>
              <w:jc w:val="both"/>
              <w:rPr>
                <w:rFonts w:ascii="Times New Roman" w:hAnsi="Times New Roman" w:cs="Times New Roman"/>
                <w:sz w:val="36"/>
              </w:rPr>
            </w:pPr>
            <w:r w:rsidRPr="002F503B">
              <w:rPr>
                <w:rFonts w:ascii="Times New Roman" w:hAnsi="Times New Roman" w:cs="Times New Roman"/>
                <w:sz w:val="22"/>
              </w:rPr>
              <w:t>осуществляющего функции</w:t>
            </w:r>
          </w:p>
          <w:p w:rsidR="00B03629" w:rsidRDefault="00B03629" w:rsidP="00375F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2F503B">
              <w:rPr>
                <w:rFonts w:ascii="Times New Roman" w:hAnsi="Times New Roman" w:cs="Times New Roman"/>
                <w:sz w:val="22"/>
              </w:rPr>
              <w:t xml:space="preserve">и полномочия учредителя     </w:t>
            </w:r>
          </w:p>
        </w:tc>
        <w:tc>
          <w:tcPr>
            <w:tcW w:w="4819" w:type="dxa"/>
            <w:gridSpan w:val="2"/>
          </w:tcPr>
          <w:p w:rsidR="00B03629" w:rsidRDefault="00B03629" w:rsidP="00375F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B03629" w:rsidRDefault="00B03629" w:rsidP="00375F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B03629" w:rsidRDefault="00B03629" w:rsidP="00375F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B03629" w:rsidRPr="002F503B" w:rsidRDefault="00B03629" w:rsidP="00F2560D">
            <w:pPr>
              <w:pStyle w:val="ConsPlusNonformat"/>
              <w:jc w:val="right"/>
              <w:rPr>
                <w:rFonts w:ascii="Times New Roman" w:hAnsi="Times New Roman" w:cs="Times New Roman"/>
                <w:sz w:val="36"/>
              </w:rPr>
            </w:pPr>
            <w:r w:rsidRPr="002F503B">
              <w:rPr>
                <w:rFonts w:ascii="Times New Roman" w:hAnsi="Times New Roman" w:cs="Times New Roman"/>
                <w:sz w:val="22"/>
              </w:rPr>
              <w:t>_________ _____________</w:t>
            </w:r>
          </w:p>
          <w:p w:rsidR="00B03629" w:rsidRDefault="00B03629" w:rsidP="00F2560D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      </w:t>
            </w:r>
            <w:r w:rsidRPr="00375F31">
              <w:rPr>
                <w:rFonts w:ascii="Times New Roman" w:hAnsi="Times New Roman" w:cs="Times New Roman"/>
                <w:sz w:val="22"/>
                <w:vertAlign w:val="subscript"/>
              </w:rPr>
              <w:t>(</w:t>
            </w:r>
            <w:proofErr w:type="gramStart"/>
            <w:r w:rsidRPr="00375F31">
              <w:rPr>
                <w:rFonts w:ascii="Times New Roman" w:hAnsi="Times New Roman" w:cs="Times New Roman"/>
                <w:sz w:val="22"/>
                <w:vertAlign w:val="subscript"/>
              </w:rPr>
              <w:t>подпись)</w:t>
            </w:r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   </w:t>
            </w:r>
            <w:r w:rsidRPr="00375F31">
              <w:rPr>
                <w:rFonts w:ascii="Times New Roman" w:hAnsi="Times New Roman" w:cs="Times New Roman"/>
                <w:sz w:val="22"/>
                <w:vertAlign w:val="subscript"/>
              </w:rPr>
              <w:t xml:space="preserve"> (расшифровка подписи)</w:t>
            </w:r>
          </w:p>
        </w:tc>
        <w:tc>
          <w:tcPr>
            <w:tcW w:w="1843" w:type="dxa"/>
          </w:tcPr>
          <w:p w:rsidR="00B03629" w:rsidRDefault="00B03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7" w:type="dxa"/>
            <w:gridSpan w:val="2"/>
          </w:tcPr>
          <w:p w:rsidR="00B03629" w:rsidRDefault="00B03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03629" w:rsidTr="00B03629">
        <w:tc>
          <w:tcPr>
            <w:tcW w:w="2694" w:type="dxa"/>
          </w:tcPr>
          <w:p w:rsidR="00B03629" w:rsidRDefault="00B03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</w:tcPr>
          <w:p w:rsidR="00B03629" w:rsidRDefault="00B03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6" w:type="dxa"/>
          </w:tcPr>
          <w:p w:rsidR="00B03629" w:rsidRDefault="00B03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B03629" w:rsidRDefault="00B03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87" w:type="dxa"/>
            <w:gridSpan w:val="2"/>
          </w:tcPr>
          <w:p w:rsidR="00B03629" w:rsidRDefault="00B03629" w:rsidP="00B0362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03629" w:rsidTr="00B03629">
        <w:trPr>
          <w:gridAfter w:val="1"/>
          <w:wAfter w:w="851" w:type="dxa"/>
        </w:trPr>
        <w:tc>
          <w:tcPr>
            <w:tcW w:w="2694" w:type="dxa"/>
          </w:tcPr>
          <w:p w:rsidR="00B03629" w:rsidRDefault="00B03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2F503B">
              <w:rPr>
                <w:rFonts w:ascii="Times New Roman" w:hAnsi="Times New Roman" w:cs="Times New Roman"/>
                <w:sz w:val="22"/>
              </w:rPr>
              <w:t>Руководитель финансово-экономической службы</w:t>
            </w:r>
          </w:p>
        </w:tc>
        <w:tc>
          <w:tcPr>
            <w:tcW w:w="4819" w:type="dxa"/>
            <w:gridSpan w:val="2"/>
            <w:tcBorders>
              <w:right w:val="dashSmallGap" w:sz="4" w:space="0" w:color="auto"/>
            </w:tcBorders>
          </w:tcPr>
          <w:p w:rsidR="00B03629" w:rsidRDefault="00B03629" w:rsidP="00375F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B03629" w:rsidRPr="002F503B" w:rsidRDefault="00B03629" w:rsidP="00F2560D">
            <w:pPr>
              <w:pStyle w:val="ConsPlusNonformat"/>
              <w:jc w:val="right"/>
              <w:rPr>
                <w:rFonts w:ascii="Times New Roman" w:hAnsi="Times New Roman" w:cs="Times New Roman"/>
                <w:sz w:val="36"/>
              </w:rPr>
            </w:pPr>
            <w:r w:rsidRPr="002F503B">
              <w:rPr>
                <w:rFonts w:ascii="Times New Roman" w:hAnsi="Times New Roman" w:cs="Times New Roman"/>
                <w:sz w:val="22"/>
              </w:rPr>
              <w:t>_________ _____________</w:t>
            </w:r>
          </w:p>
          <w:p w:rsidR="00B03629" w:rsidRDefault="00B03629" w:rsidP="00F2560D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      </w:t>
            </w:r>
            <w:r w:rsidRPr="00375F31">
              <w:rPr>
                <w:rFonts w:ascii="Times New Roman" w:hAnsi="Times New Roman" w:cs="Times New Roman"/>
                <w:sz w:val="22"/>
                <w:vertAlign w:val="subscript"/>
              </w:rPr>
              <w:t>(</w:t>
            </w:r>
            <w:proofErr w:type="gramStart"/>
            <w:r w:rsidRPr="00375F31">
              <w:rPr>
                <w:rFonts w:ascii="Times New Roman" w:hAnsi="Times New Roman" w:cs="Times New Roman"/>
                <w:sz w:val="22"/>
                <w:vertAlign w:val="subscript"/>
              </w:rPr>
              <w:t>подпись)</w:t>
            </w:r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   </w:t>
            </w:r>
            <w:r w:rsidRPr="00375F31">
              <w:rPr>
                <w:rFonts w:ascii="Times New Roman" w:hAnsi="Times New Roman" w:cs="Times New Roman"/>
                <w:sz w:val="22"/>
                <w:vertAlign w:val="subscript"/>
              </w:rPr>
              <w:t xml:space="preserve"> (расшифровка подписи</w:t>
            </w:r>
            <w:r>
              <w:rPr>
                <w:rFonts w:ascii="Times New Roman" w:hAnsi="Times New Roman" w:cs="Times New Roman"/>
                <w:sz w:val="22"/>
                <w:vertAlign w:val="subscript"/>
              </w:rPr>
              <w:t>)</w:t>
            </w:r>
          </w:p>
        </w:tc>
        <w:tc>
          <w:tcPr>
            <w:tcW w:w="6379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03629" w:rsidRDefault="00B03629" w:rsidP="00B036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Отметка органа, осуществляющего ведение лицевого счета, о принятии настоящего уведомления</w:t>
            </w:r>
          </w:p>
        </w:tc>
      </w:tr>
      <w:tr w:rsidR="00B03629" w:rsidTr="00B03629">
        <w:trPr>
          <w:gridAfter w:val="1"/>
          <w:wAfter w:w="851" w:type="dxa"/>
        </w:trPr>
        <w:tc>
          <w:tcPr>
            <w:tcW w:w="2694" w:type="dxa"/>
          </w:tcPr>
          <w:p w:rsidR="00B03629" w:rsidRDefault="00B03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</w:tcPr>
          <w:p w:rsidR="00B03629" w:rsidRDefault="00B03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36" w:type="dxa"/>
            <w:tcBorders>
              <w:right w:val="dashSmallGap" w:sz="4" w:space="0" w:color="auto"/>
            </w:tcBorders>
          </w:tcPr>
          <w:p w:rsidR="00B03629" w:rsidRDefault="00B03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03629" w:rsidRDefault="00B036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03629" w:rsidTr="00B03629">
        <w:trPr>
          <w:gridAfter w:val="1"/>
          <w:wAfter w:w="851" w:type="dxa"/>
        </w:trPr>
        <w:tc>
          <w:tcPr>
            <w:tcW w:w="2694" w:type="dxa"/>
          </w:tcPr>
          <w:p w:rsidR="00B03629" w:rsidRDefault="00B03629" w:rsidP="00A106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2F503B">
              <w:rPr>
                <w:rFonts w:ascii="Times New Roman" w:hAnsi="Times New Roman" w:cs="Times New Roman"/>
                <w:sz w:val="22"/>
              </w:rPr>
              <w:t>Ответственный исполнитель</w:t>
            </w:r>
          </w:p>
        </w:tc>
        <w:tc>
          <w:tcPr>
            <w:tcW w:w="4819" w:type="dxa"/>
            <w:gridSpan w:val="2"/>
            <w:tcBorders>
              <w:right w:val="dashSmallGap" w:sz="4" w:space="0" w:color="auto"/>
            </w:tcBorders>
          </w:tcPr>
          <w:p w:rsidR="00B03629" w:rsidRPr="0071688B" w:rsidRDefault="00B03629" w:rsidP="00A106BF">
            <w:pPr>
              <w:pStyle w:val="ConsPlusNonformat"/>
              <w:jc w:val="both"/>
              <w:rPr>
                <w:rFonts w:ascii="Times New Roman" w:hAnsi="Times New Roman" w:cs="Times New Roman"/>
                <w:sz w:val="36"/>
                <w:u w:val="single"/>
              </w:rPr>
            </w:pPr>
            <w:r w:rsidRPr="002F503B">
              <w:rPr>
                <w:rFonts w:ascii="Times New Roman" w:hAnsi="Times New Roman" w:cs="Times New Roman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        </w:t>
            </w:r>
            <w:r w:rsidRPr="002F503B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F503B">
              <w:rPr>
                <w:rFonts w:ascii="Times New Roman" w:hAnsi="Times New Roman" w:cs="Times New Roman"/>
                <w:sz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 </w:t>
            </w:r>
            <w:r w:rsidRPr="002F503B">
              <w:rPr>
                <w:rFonts w:ascii="Times New Roman" w:hAnsi="Times New Roman" w:cs="Times New Roman"/>
                <w:sz w:val="22"/>
              </w:rPr>
              <w:t>___ ______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</w:t>
            </w:r>
            <w:r w:rsidRPr="002F503B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</w:t>
            </w:r>
            <w:r w:rsidRPr="002F503B">
              <w:rPr>
                <w:rFonts w:ascii="Times New Roman" w:hAnsi="Times New Roman" w:cs="Times New Roman"/>
                <w:sz w:val="22"/>
              </w:rPr>
              <w:t>____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          </w:t>
            </w:r>
            <w:r w:rsidRPr="002F503B">
              <w:rPr>
                <w:rFonts w:ascii="Times New Roman" w:hAnsi="Times New Roman" w:cs="Times New Roman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</w:t>
            </w:r>
          </w:p>
          <w:p w:rsidR="00B03629" w:rsidRDefault="00B03629" w:rsidP="00A106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должность)   </w:t>
            </w:r>
            <w:proofErr w:type="gramEnd"/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    </w:t>
            </w:r>
            <w:r w:rsidRPr="00375F31">
              <w:rPr>
                <w:rFonts w:ascii="Times New Roman" w:hAnsi="Times New Roman" w:cs="Times New Roman"/>
                <w:sz w:val="22"/>
                <w:vertAlign w:val="subscript"/>
              </w:rPr>
              <w:t>(подпись)</w:t>
            </w:r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         </w:t>
            </w:r>
            <w:r w:rsidRPr="00375F31">
              <w:rPr>
                <w:rFonts w:ascii="Times New Roman" w:hAnsi="Times New Roman" w:cs="Times New Roman"/>
                <w:sz w:val="22"/>
                <w:vertAlign w:val="subscript"/>
              </w:rPr>
              <w:t>(расшифровка подписи</w:t>
            </w:r>
            <w:r>
              <w:rPr>
                <w:rFonts w:ascii="Times New Roman" w:hAnsi="Times New Roman" w:cs="Times New Roman"/>
                <w:sz w:val="22"/>
                <w:vertAlign w:val="subscript"/>
              </w:rPr>
              <w:t>)       (телефон)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:rsidR="00B03629" w:rsidRDefault="00B03629" w:rsidP="00A106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2F503B">
              <w:rPr>
                <w:rFonts w:ascii="Times New Roman" w:hAnsi="Times New Roman" w:cs="Times New Roman"/>
                <w:sz w:val="22"/>
              </w:rPr>
              <w:t xml:space="preserve">Ответственный </w:t>
            </w:r>
          </w:p>
          <w:p w:rsidR="00B03629" w:rsidRDefault="00B03629" w:rsidP="00A106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2F503B">
              <w:rPr>
                <w:rFonts w:ascii="Times New Roman" w:hAnsi="Times New Roman" w:cs="Times New Roman"/>
                <w:sz w:val="22"/>
              </w:rPr>
              <w:t>исполнитель</w:t>
            </w:r>
          </w:p>
        </w:tc>
        <w:tc>
          <w:tcPr>
            <w:tcW w:w="4536" w:type="dxa"/>
            <w:tcBorders>
              <w:right w:val="dashSmallGap" w:sz="4" w:space="0" w:color="auto"/>
            </w:tcBorders>
          </w:tcPr>
          <w:p w:rsidR="00B03629" w:rsidRPr="00BD796E" w:rsidRDefault="00B03629" w:rsidP="00B03629">
            <w:pPr>
              <w:pStyle w:val="ConsPlusNonformat"/>
              <w:rPr>
                <w:rFonts w:ascii="Times New Roman" w:hAnsi="Times New Roman" w:cs="Times New Roman"/>
                <w:sz w:val="36"/>
                <w:u w:val="single"/>
              </w:rPr>
            </w:pPr>
            <w:r w:rsidRPr="002F503B">
              <w:rPr>
                <w:rFonts w:ascii="Times New Roman" w:hAnsi="Times New Roman" w:cs="Times New Roman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        </w:t>
            </w:r>
            <w:r w:rsidRPr="002F503B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F503B">
              <w:rPr>
                <w:rFonts w:ascii="Times New Roman" w:hAnsi="Times New Roman" w:cs="Times New Roman"/>
                <w:sz w:val="22"/>
              </w:rPr>
              <w:t>___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 </w:t>
            </w:r>
            <w:r w:rsidRPr="002F503B">
              <w:rPr>
                <w:rFonts w:ascii="Times New Roman" w:hAnsi="Times New Roman" w:cs="Times New Roman"/>
                <w:sz w:val="22"/>
              </w:rPr>
              <w:t>___ ______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</w:t>
            </w:r>
            <w:r w:rsidRPr="002F503B">
              <w:rPr>
                <w:rFonts w:ascii="Times New Roman" w:hAnsi="Times New Roman" w:cs="Times New Roman"/>
                <w:sz w:val="22"/>
              </w:rPr>
              <w:t>_</w:t>
            </w:r>
            <w:proofErr w:type="gramStart"/>
            <w:r w:rsidRPr="002F503B">
              <w:rPr>
                <w:rFonts w:ascii="Times New Roman" w:hAnsi="Times New Roman" w:cs="Times New Roman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</w:t>
            </w:r>
            <w:r w:rsidRPr="002F503B">
              <w:rPr>
                <w:rFonts w:ascii="Times New Roman" w:hAnsi="Times New Roman" w:cs="Times New Roman"/>
                <w:sz w:val="22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F503B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     </w:t>
            </w:r>
            <w:r w:rsidRPr="002F503B">
              <w:rPr>
                <w:rFonts w:ascii="Times New Roman" w:hAnsi="Times New Roman" w:cs="Times New Roman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           (должность)               </w:t>
            </w:r>
            <w:r w:rsidRPr="00375F31">
              <w:rPr>
                <w:rFonts w:ascii="Times New Roman" w:hAnsi="Times New Roman" w:cs="Times New Roman"/>
                <w:sz w:val="22"/>
                <w:vertAlign w:val="subscript"/>
              </w:rPr>
              <w:t>(подпись)</w:t>
            </w:r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      </w:t>
            </w:r>
            <w:r w:rsidRPr="00375F31">
              <w:rPr>
                <w:rFonts w:ascii="Times New Roman" w:hAnsi="Times New Roman" w:cs="Times New Roman"/>
                <w:sz w:val="22"/>
                <w:vertAlign w:val="subscript"/>
              </w:rPr>
              <w:t>(расшифровка подписи</w:t>
            </w:r>
            <w:r>
              <w:rPr>
                <w:rFonts w:ascii="Times New Roman" w:hAnsi="Times New Roman" w:cs="Times New Roman"/>
                <w:sz w:val="22"/>
                <w:vertAlign w:val="subscript"/>
              </w:rPr>
              <w:t>)       (телефон</w:t>
            </w:r>
          </w:p>
        </w:tc>
      </w:tr>
      <w:tr w:rsidR="00B03629" w:rsidTr="00B03629">
        <w:trPr>
          <w:gridAfter w:val="1"/>
          <w:wAfter w:w="851" w:type="dxa"/>
        </w:trPr>
        <w:tc>
          <w:tcPr>
            <w:tcW w:w="2694" w:type="dxa"/>
          </w:tcPr>
          <w:p w:rsidR="00B03629" w:rsidRPr="00BE368B" w:rsidRDefault="00B03629" w:rsidP="00A106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u w:val="single"/>
              </w:rPr>
            </w:pPr>
            <w:r w:rsidRPr="00B03629">
              <w:rPr>
                <w:rFonts w:ascii="Times New Roman" w:hAnsi="Times New Roman" w:cs="Times New Roman"/>
                <w:sz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</w:t>
            </w:r>
            <w:r w:rsidRPr="00BE368B">
              <w:rPr>
                <w:rFonts w:ascii="Times New Roman" w:hAnsi="Times New Roman" w:cs="Times New Roman"/>
                <w:sz w:val="22"/>
              </w:rPr>
              <w:t>г.</w:t>
            </w:r>
          </w:p>
        </w:tc>
        <w:tc>
          <w:tcPr>
            <w:tcW w:w="4819" w:type="dxa"/>
            <w:gridSpan w:val="2"/>
            <w:tcBorders>
              <w:right w:val="dashSmallGap" w:sz="4" w:space="0" w:color="auto"/>
            </w:tcBorders>
          </w:tcPr>
          <w:p w:rsidR="00B03629" w:rsidRPr="002F503B" w:rsidRDefault="00B03629" w:rsidP="00A106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7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03629" w:rsidRDefault="00B03629" w:rsidP="00A106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B03629">
              <w:rPr>
                <w:rFonts w:ascii="Times New Roman" w:hAnsi="Times New Roman" w:cs="Times New Roman"/>
                <w:sz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u w:val="single"/>
              </w:rPr>
              <w:t xml:space="preserve">    </w:t>
            </w:r>
            <w:r w:rsidRPr="00BE368B">
              <w:rPr>
                <w:rFonts w:ascii="Times New Roman" w:hAnsi="Times New Roman" w:cs="Times New Roman"/>
                <w:sz w:val="22"/>
              </w:rPr>
              <w:t>г.</w:t>
            </w:r>
          </w:p>
        </w:tc>
      </w:tr>
    </w:tbl>
    <w:p w:rsidR="00375F31" w:rsidRDefault="00375F3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03629" w:rsidRDefault="00B03629" w:rsidP="00B03629">
      <w:pPr>
        <w:pStyle w:val="ConsPlusNormal"/>
        <w:spacing w:before="240"/>
        <w:ind w:firstLine="540"/>
        <w:jc w:val="both"/>
      </w:pPr>
      <w:r>
        <w:t>&lt;*&gt; - с указанием в первых трех разрядах кода главного администратора доходов бюджета по возврату неиспользованных остатков целевых субсидий прошлых лет.</w:t>
      </w:r>
    </w:p>
    <w:p w:rsidR="00BE368B" w:rsidRDefault="00BE368B">
      <w:pPr>
        <w:pStyle w:val="ConsPlusNonformat"/>
        <w:jc w:val="both"/>
        <w:rPr>
          <w:rFonts w:ascii="Times New Roman" w:hAnsi="Times New Roman" w:cs="Times New Roman"/>
          <w:sz w:val="22"/>
        </w:rPr>
        <w:sectPr w:rsidR="00BE368B" w:rsidSect="00BE368B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97170" w:rsidRDefault="00697170" w:rsidP="008D3EF8">
      <w:pPr>
        <w:pStyle w:val="ConsPlusNormal"/>
        <w:tabs>
          <w:tab w:val="left" w:pos="13467"/>
          <w:tab w:val="left" w:pos="13750"/>
        </w:tabs>
        <w:ind w:right="1529"/>
        <w:jc w:val="right"/>
        <w:outlineLvl w:val="1"/>
      </w:pPr>
      <w:bookmarkStart w:id="4" w:name="P168"/>
      <w:bookmarkEnd w:id="4"/>
      <w:r>
        <w:lastRenderedPageBreak/>
        <w:t>Приложение 2</w:t>
      </w:r>
    </w:p>
    <w:p w:rsidR="00697170" w:rsidRDefault="00697170" w:rsidP="008D3EF8">
      <w:pPr>
        <w:pStyle w:val="ConsPlusNormal"/>
        <w:ind w:right="1670"/>
        <w:jc w:val="right"/>
      </w:pPr>
      <w:r>
        <w:t>к Порядку</w:t>
      </w:r>
    </w:p>
    <w:p w:rsidR="008D3EF8" w:rsidRDefault="00697170">
      <w:pPr>
        <w:pStyle w:val="ConsPlusNormal"/>
        <w:jc w:val="right"/>
      </w:pPr>
      <w:r>
        <w:t>взыскания неиспользованных</w:t>
      </w:r>
      <w:r w:rsidR="008D3EF8">
        <w:t xml:space="preserve"> </w:t>
      </w:r>
      <w:r>
        <w:t xml:space="preserve">субсидий на иные </w:t>
      </w:r>
    </w:p>
    <w:p w:rsidR="008F3008" w:rsidRDefault="00697170">
      <w:pPr>
        <w:pStyle w:val="ConsPlusNormal"/>
        <w:jc w:val="right"/>
      </w:pPr>
      <w:r>
        <w:t>цели,</w:t>
      </w:r>
      <w:r w:rsidR="008D3EF8">
        <w:t xml:space="preserve"> </w:t>
      </w:r>
      <w:r>
        <w:t xml:space="preserve">предоставленных из </w:t>
      </w:r>
      <w:r w:rsidR="008F3008">
        <w:t>бюджета Шуйского</w:t>
      </w:r>
    </w:p>
    <w:p w:rsidR="00697170" w:rsidRDefault="008F3008">
      <w:pPr>
        <w:pStyle w:val="ConsPlusNormal"/>
        <w:jc w:val="right"/>
      </w:pPr>
      <w:r>
        <w:t xml:space="preserve"> муниципального района муниципальным</w:t>
      </w:r>
    </w:p>
    <w:p w:rsidR="00697170" w:rsidRDefault="00697170">
      <w:pPr>
        <w:pStyle w:val="ConsPlusNormal"/>
        <w:jc w:val="right"/>
      </w:pPr>
      <w:r>
        <w:t>бюджетным и автономным учреждениям</w:t>
      </w:r>
    </w:p>
    <w:p w:rsidR="00697170" w:rsidRDefault="008F3008">
      <w:pPr>
        <w:pStyle w:val="ConsPlusNormal"/>
        <w:jc w:val="right"/>
      </w:pPr>
      <w:r>
        <w:t>Шуйского муниципального района</w:t>
      </w:r>
    </w:p>
    <w:p w:rsidR="00697170" w:rsidRDefault="00697170">
      <w:pPr>
        <w:pStyle w:val="ConsPlusNormal"/>
        <w:ind w:firstLine="540"/>
        <w:jc w:val="both"/>
      </w:pPr>
    </w:p>
    <w:p w:rsidR="00697170" w:rsidRDefault="00697170">
      <w:pPr>
        <w:pStyle w:val="ConsPlusNormal"/>
        <w:jc w:val="center"/>
      </w:pPr>
      <w:bookmarkStart w:id="5" w:name="P183"/>
      <w:bookmarkEnd w:id="5"/>
      <w:r>
        <w:t>Аналитическая информация</w:t>
      </w:r>
    </w:p>
    <w:p w:rsidR="00697170" w:rsidRDefault="00697170">
      <w:pPr>
        <w:pStyle w:val="ConsPlusNormal"/>
        <w:jc w:val="center"/>
      </w:pPr>
      <w:r>
        <w:t>о поступлении взысканных сумм остатков целевых</w:t>
      </w:r>
    </w:p>
    <w:p w:rsidR="00697170" w:rsidRDefault="00697170">
      <w:pPr>
        <w:pStyle w:val="ConsPlusNormal"/>
        <w:jc w:val="center"/>
      </w:pPr>
      <w:r>
        <w:t>средств Учреждений</w:t>
      </w:r>
    </w:p>
    <w:p w:rsidR="00697170" w:rsidRDefault="00697170">
      <w:pPr>
        <w:pStyle w:val="ConsPlusNormal"/>
        <w:ind w:firstLine="540"/>
        <w:jc w:val="both"/>
      </w:pPr>
    </w:p>
    <w:p w:rsidR="00697170" w:rsidRDefault="00697170">
      <w:pPr>
        <w:pStyle w:val="ConsPlusNormal"/>
        <w:ind w:firstLine="540"/>
        <w:jc w:val="both"/>
      </w:pPr>
      <w:r>
        <w:t xml:space="preserve">Наименование главного администратора доходов </w:t>
      </w:r>
      <w:r w:rsidR="00097F60">
        <w:t>бюджета Шуйского муниципального района</w:t>
      </w:r>
      <w:r>
        <w:t xml:space="preserve"> от возврата неиспользованных остатков целевых средств </w:t>
      </w:r>
    </w:p>
    <w:p w:rsidR="00A3653F" w:rsidRDefault="00A3653F" w:rsidP="00A3653F">
      <w:pPr>
        <w:pStyle w:val="ConsPlusNormal"/>
        <w:pBdr>
          <w:bottom w:val="single" w:sz="4" w:space="1" w:color="auto"/>
        </w:pBdr>
        <w:ind w:firstLine="540"/>
        <w:jc w:val="both"/>
      </w:pPr>
    </w:p>
    <w:p w:rsidR="00A3653F" w:rsidRDefault="00A3653F">
      <w:pPr>
        <w:pStyle w:val="ConsPlusNormal"/>
        <w:ind w:firstLine="540"/>
        <w:jc w:val="both"/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2127"/>
        <w:gridCol w:w="1134"/>
        <w:gridCol w:w="1701"/>
        <w:gridCol w:w="1842"/>
        <w:gridCol w:w="2268"/>
      </w:tblGrid>
      <w:tr w:rsidR="00697170" w:rsidTr="005E3357">
        <w:tc>
          <w:tcPr>
            <w:tcW w:w="1843" w:type="dxa"/>
            <w:vMerge w:val="restart"/>
          </w:tcPr>
          <w:p w:rsidR="00697170" w:rsidRDefault="00697170">
            <w:pPr>
              <w:pStyle w:val="ConsPlusNormal"/>
              <w:jc w:val="center"/>
            </w:pPr>
            <w:r>
              <w:t>Наименование целевых средств</w:t>
            </w:r>
          </w:p>
        </w:tc>
        <w:tc>
          <w:tcPr>
            <w:tcW w:w="1843" w:type="dxa"/>
            <w:vMerge w:val="restart"/>
          </w:tcPr>
          <w:p w:rsidR="00697170" w:rsidRDefault="00697170">
            <w:pPr>
              <w:pStyle w:val="ConsPlusNormal"/>
              <w:jc w:val="center"/>
            </w:pPr>
            <w:r>
              <w:t>Код целевых средств по Перечню целевых средств</w:t>
            </w:r>
          </w:p>
        </w:tc>
        <w:tc>
          <w:tcPr>
            <w:tcW w:w="1984" w:type="dxa"/>
            <w:vMerge w:val="restart"/>
          </w:tcPr>
          <w:p w:rsidR="00697170" w:rsidRDefault="00697170">
            <w:pPr>
              <w:pStyle w:val="ConsPlusNormal"/>
              <w:jc w:val="center"/>
            </w:pPr>
            <w:r>
              <w:t>КБК расходов (коды главы, раздел, подраздел, целевая статья)</w:t>
            </w:r>
          </w:p>
        </w:tc>
        <w:tc>
          <w:tcPr>
            <w:tcW w:w="2127" w:type="dxa"/>
            <w:vMerge w:val="restart"/>
          </w:tcPr>
          <w:p w:rsidR="00697170" w:rsidRDefault="00697170">
            <w:pPr>
              <w:pStyle w:val="ConsPlusNormal"/>
              <w:jc w:val="center"/>
            </w:pPr>
            <w:r>
              <w:t>Сумма остатка целевых средств на 01.01.20__ г. (в руб. и коп.)</w:t>
            </w:r>
          </w:p>
        </w:tc>
        <w:tc>
          <w:tcPr>
            <w:tcW w:w="4677" w:type="dxa"/>
            <w:gridSpan w:val="3"/>
          </w:tcPr>
          <w:p w:rsidR="00697170" w:rsidRDefault="00697170">
            <w:pPr>
              <w:pStyle w:val="ConsPlusNormal"/>
              <w:jc w:val="center"/>
            </w:pPr>
            <w:r>
              <w:t xml:space="preserve">Возвращено в </w:t>
            </w:r>
            <w:r w:rsidR="003155DB">
              <w:t>бюджет Шуйского муниципального района</w:t>
            </w:r>
            <w:r>
              <w:t xml:space="preserve"> (в руб. и коп.)</w:t>
            </w:r>
          </w:p>
        </w:tc>
        <w:tc>
          <w:tcPr>
            <w:tcW w:w="2268" w:type="dxa"/>
            <w:vMerge w:val="restart"/>
          </w:tcPr>
          <w:p w:rsidR="00697170" w:rsidRDefault="00697170">
            <w:pPr>
              <w:pStyle w:val="ConsPlusNormal"/>
              <w:jc w:val="center"/>
            </w:pPr>
            <w:r>
              <w:t>Примечание (причины невозврата средств)</w:t>
            </w:r>
          </w:p>
        </w:tc>
      </w:tr>
      <w:tr w:rsidR="00697170" w:rsidTr="005E3357">
        <w:tc>
          <w:tcPr>
            <w:tcW w:w="1843" w:type="dxa"/>
            <w:vMerge/>
          </w:tcPr>
          <w:p w:rsidR="00697170" w:rsidRDefault="00697170"/>
        </w:tc>
        <w:tc>
          <w:tcPr>
            <w:tcW w:w="1843" w:type="dxa"/>
            <w:vMerge/>
          </w:tcPr>
          <w:p w:rsidR="00697170" w:rsidRDefault="00697170"/>
        </w:tc>
        <w:tc>
          <w:tcPr>
            <w:tcW w:w="1984" w:type="dxa"/>
            <w:vMerge/>
          </w:tcPr>
          <w:p w:rsidR="00697170" w:rsidRDefault="00697170"/>
        </w:tc>
        <w:tc>
          <w:tcPr>
            <w:tcW w:w="2127" w:type="dxa"/>
            <w:vMerge/>
          </w:tcPr>
          <w:p w:rsidR="00697170" w:rsidRDefault="00697170"/>
        </w:tc>
        <w:tc>
          <w:tcPr>
            <w:tcW w:w="1134" w:type="dxa"/>
            <w:vMerge w:val="restart"/>
          </w:tcPr>
          <w:p w:rsidR="00697170" w:rsidRDefault="0069717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3" w:type="dxa"/>
            <w:gridSpan w:val="2"/>
          </w:tcPr>
          <w:p w:rsidR="00697170" w:rsidRDefault="00697170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268" w:type="dxa"/>
            <w:vMerge/>
          </w:tcPr>
          <w:p w:rsidR="00697170" w:rsidRDefault="00697170"/>
        </w:tc>
      </w:tr>
      <w:tr w:rsidR="00697170" w:rsidTr="005E3357">
        <w:tc>
          <w:tcPr>
            <w:tcW w:w="1843" w:type="dxa"/>
            <w:vMerge/>
          </w:tcPr>
          <w:p w:rsidR="00697170" w:rsidRDefault="00697170"/>
        </w:tc>
        <w:tc>
          <w:tcPr>
            <w:tcW w:w="1843" w:type="dxa"/>
            <w:vMerge/>
          </w:tcPr>
          <w:p w:rsidR="00697170" w:rsidRDefault="00697170"/>
        </w:tc>
        <w:tc>
          <w:tcPr>
            <w:tcW w:w="1984" w:type="dxa"/>
            <w:vMerge/>
          </w:tcPr>
          <w:p w:rsidR="00697170" w:rsidRDefault="00697170"/>
        </w:tc>
        <w:tc>
          <w:tcPr>
            <w:tcW w:w="2127" w:type="dxa"/>
            <w:vMerge/>
          </w:tcPr>
          <w:p w:rsidR="00697170" w:rsidRDefault="00697170"/>
        </w:tc>
        <w:tc>
          <w:tcPr>
            <w:tcW w:w="1134" w:type="dxa"/>
            <w:vMerge/>
          </w:tcPr>
          <w:p w:rsidR="00697170" w:rsidRDefault="00697170"/>
        </w:tc>
        <w:tc>
          <w:tcPr>
            <w:tcW w:w="1701" w:type="dxa"/>
          </w:tcPr>
          <w:p w:rsidR="00697170" w:rsidRDefault="00697170">
            <w:pPr>
              <w:pStyle w:val="ConsPlusNormal"/>
              <w:jc w:val="center"/>
            </w:pPr>
            <w:r>
              <w:t>поступило в установленный срок</w:t>
            </w:r>
          </w:p>
        </w:tc>
        <w:tc>
          <w:tcPr>
            <w:tcW w:w="1842" w:type="dxa"/>
          </w:tcPr>
          <w:p w:rsidR="00697170" w:rsidRDefault="00697170">
            <w:pPr>
              <w:pStyle w:val="ConsPlusNormal"/>
              <w:jc w:val="center"/>
            </w:pPr>
            <w:r>
              <w:t xml:space="preserve">взыскано на основании </w:t>
            </w:r>
            <w:hyperlink w:anchor="P76" w:history="1">
              <w:r>
                <w:rPr>
                  <w:color w:val="0000FF"/>
                </w:rPr>
                <w:t>Уведомления</w:t>
              </w:r>
            </w:hyperlink>
          </w:p>
        </w:tc>
        <w:tc>
          <w:tcPr>
            <w:tcW w:w="2268" w:type="dxa"/>
            <w:vMerge/>
          </w:tcPr>
          <w:p w:rsidR="00697170" w:rsidRDefault="00697170"/>
        </w:tc>
      </w:tr>
      <w:tr w:rsidR="00697170" w:rsidTr="005E3357"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97170" w:rsidRDefault="00697170">
            <w:pPr>
              <w:pStyle w:val="ConsPlusNormal"/>
              <w:jc w:val="both"/>
            </w:pPr>
          </w:p>
        </w:tc>
      </w:tr>
      <w:tr w:rsidR="00697170" w:rsidTr="005E3357"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97170" w:rsidRDefault="00697170">
            <w:pPr>
              <w:pStyle w:val="ConsPlusNormal"/>
              <w:jc w:val="both"/>
            </w:pPr>
          </w:p>
        </w:tc>
      </w:tr>
      <w:tr w:rsidR="00697170" w:rsidTr="005E3357"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97170" w:rsidRDefault="00697170">
            <w:pPr>
              <w:pStyle w:val="ConsPlusNormal"/>
              <w:jc w:val="both"/>
            </w:pPr>
          </w:p>
        </w:tc>
      </w:tr>
      <w:tr w:rsidR="00697170" w:rsidTr="005E3357"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97170" w:rsidRDefault="00697170">
            <w:pPr>
              <w:pStyle w:val="ConsPlusNormal"/>
              <w:jc w:val="both"/>
            </w:pPr>
          </w:p>
        </w:tc>
      </w:tr>
      <w:tr w:rsidR="00697170" w:rsidTr="005E3357"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97170" w:rsidRDefault="00697170">
            <w:pPr>
              <w:pStyle w:val="ConsPlusNormal"/>
              <w:jc w:val="both"/>
            </w:pPr>
          </w:p>
        </w:tc>
      </w:tr>
      <w:tr w:rsidR="00697170" w:rsidTr="005E3357"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97170" w:rsidRDefault="00697170">
            <w:pPr>
              <w:pStyle w:val="ConsPlusNormal"/>
              <w:jc w:val="both"/>
            </w:pPr>
          </w:p>
        </w:tc>
      </w:tr>
      <w:tr w:rsidR="00697170" w:rsidTr="005E3357"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97170" w:rsidRDefault="00697170">
            <w:pPr>
              <w:pStyle w:val="ConsPlusNormal"/>
              <w:jc w:val="both"/>
            </w:pPr>
          </w:p>
        </w:tc>
      </w:tr>
      <w:tr w:rsidR="00697170" w:rsidTr="005E3357"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97170" w:rsidRDefault="00697170">
            <w:pPr>
              <w:pStyle w:val="ConsPlusNormal"/>
              <w:jc w:val="both"/>
            </w:pPr>
          </w:p>
        </w:tc>
      </w:tr>
      <w:tr w:rsidR="00697170" w:rsidTr="005E3357"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97170" w:rsidRDefault="00697170">
            <w:pPr>
              <w:pStyle w:val="ConsPlusNormal"/>
              <w:jc w:val="both"/>
            </w:pPr>
          </w:p>
        </w:tc>
      </w:tr>
      <w:tr w:rsidR="00697170" w:rsidTr="005E3357"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97170" w:rsidRDefault="00697170">
            <w:pPr>
              <w:pStyle w:val="ConsPlusNormal"/>
              <w:jc w:val="both"/>
            </w:pPr>
          </w:p>
        </w:tc>
      </w:tr>
      <w:tr w:rsidR="00697170" w:rsidTr="005E3357">
        <w:tc>
          <w:tcPr>
            <w:tcW w:w="5670" w:type="dxa"/>
            <w:gridSpan w:val="3"/>
          </w:tcPr>
          <w:p w:rsidR="00697170" w:rsidRDefault="00697170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127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697170" w:rsidRDefault="00697170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697170" w:rsidRDefault="00697170">
            <w:pPr>
              <w:pStyle w:val="ConsPlusNormal"/>
              <w:jc w:val="center"/>
            </w:pPr>
            <w:r>
              <w:t>X</w:t>
            </w:r>
          </w:p>
        </w:tc>
      </w:tr>
    </w:tbl>
    <w:p w:rsidR="00697170" w:rsidRDefault="00697170">
      <w:pPr>
        <w:pStyle w:val="ConsPlusNormal"/>
        <w:ind w:firstLine="540"/>
        <w:jc w:val="both"/>
      </w:pPr>
    </w:p>
    <w:p w:rsidR="00697170" w:rsidRPr="00E65583" w:rsidRDefault="00697170">
      <w:pPr>
        <w:pStyle w:val="ConsPlusNonformat"/>
        <w:jc w:val="both"/>
        <w:rPr>
          <w:rFonts w:ascii="Times New Roman" w:hAnsi="Times New Roman" w:cs="Times New Roman"/>
        </w:rPr>
      </w:pPr>
      <w:r w:rsidRPr="00E65583">
        <w:rPr>
          <w:rFonts w:ascii="Times New Roman" w:hAnsi="Times New Roman" w:cs="Times New Roman"/>
        </w:rPr>
        <w:t xml:space="preserve">    Руководитель               ______________</w:t>
      </w:r>
      <w:proofErr w:type="gramStart"/>
      <w:r w:rsidRPr="00E65583">
        <w:rPr>
          <w:rFonts w:ascii="Times New Roman" w:hAnsi="Times New Roman" w:cs="Times New Roman"/>
        </w:rPr>
        <w:t>_  _</w:t>
      </w:r>
      <w:proofErr w:type="gramEnd"/>
      <w:r w:rsidRPr="00E65583">
        <w:rPr>
          <w:rFonts w:ascii="Times New Roman" w:hAnsi="Times New Roman" w:cs="Times New Roman"/>
        </w:rPr>
        <w:t>__________________________</w:t>
      </w:r>
    </w:p>
    <w:p w:rsidR="00697170" w:rsidRPr="00E65583" w:rsidRDefault="00697170">
      <w:pPr>
        <w:pStyle w:val="ConsPlusNonformat"/>
        <w:jc w:val="both"/>
        <w:rPr>
          <w:rFonts w:ascii="Times New Roman" w:hAnsi="Times New Roman" w:cs="Times New Roman"/>
        </w:rPr>
      </w:pPr>
      <w:r w:rsidRPr="00E65583">
        <w:rPr>
          <w:rFonts w:ascii="Times New Roman" w:hAnsi="Times New Roman" w:cs="Times New Roman"/>
        </w:rPr>
        <w:t xml:space="preserve">                                  </w:t>
      </w:r>
      <w:r w:rsidR="00E65583">
        <w:rPr>
          <w:rFonts w:ascii="Times New Roman" w:hAnsi="Times New Roman" w:cs="Times New Roman"/>
        </w:rPr>
        <w:t xml:space="preserve">               </w:t>
      </w:r>
      <w:r w:rsidRPr="00E65583">
        <w:rPr>
          <w:rFonts w:ascii="Times New Roman" w:hAnsi="Times New Roman" w:cs="Times New Roman"/>
        </w:rPr>
        <w:t xml:space="preserve"> (</w:t>
      </w:r>
      <w:proofErr w:type="gramStart"/>
      <w:r w:rsidRPr="00E65583">
        <w:rPr>
          <w:rFonts w:ascii="Times New Roman" w:hAnsi="Times New Roman" w:cs="Times New Roman"/>
        </w:rPr>
        <w:t xml:space="preserve">подпись)   </w:t>
      </w:r>
      <w:proofErr w:type="gramEnd"/>
      <w:r w:rsidRPr="00E65583">
        <w:rPr>
          <w:rFonts w:ascii="Times New Roman" w:hAnsi="Times New Roman" w:cs="Times New Roman"/>
        </w:rPr>
        <w:t xml:space="preserve">    </w:t>
      </w:r>
      <w:r w:rsidR="00E65583">
        <w:rPr>
          <w:rFonts w:ascii="Times New Roman" w:hAnsi="Times New Roman" w:cs="Times New Roman"/>
        </w:rPr>
        <w:t xml:space="preserve">        </w:t>
      </w:r>
      <w:r w:rsidRPr="00E65583">
        <w:rPr>
          <w:rFonts w:ascii="Times New Roman" w:hAnsi="Times New Roman" w:cs="Times New Roman"/>
        </w:rPr>
        <w:t xml:space="preserve"> (расшифровка подписи)</w:t>
      </w:r>
    </w:p>
    <w:p w:rsidR="00697170" w:rsidRPr="00E65583" w:rsidRDefault="00697170">
      <w:pPr>
        <w:pStyle w:val="ConsPlusNonformat"/>
        <w:jc w:val="both"/>
        <w:rPr>
          <w:rFonts w:ascii="Times New Roman" w:hAnsi="Times New Roman" w:cs="Times New Roman"/>
        </w:rPr>
      </w:pPr>
      <w:r w:rsidRPr="00E65583">
        <w:rPr>
          <w:rFonts w:ascii="Times New Roman" w:hAnsi="Times New Roman" w:cs="Times New Roman"/>
        </w:rPr>
        <w:t xml:space="preserve">    Главный бухгалтер          ______________</w:t>
      </w:r>
      <w:proofErr w:type="gramStart"/>
      <w:r w:rsidRPr="00E65583">
        <w:rPr>
          <w:rFonts w:ascii="Times New Roman" w:hAnsi="Times New Roman" w:cs="Times New Roman"/>
        </w:rPr>
        <w:t>_  _</w:t>
      </w:r>
      <w:proofErr w:type="gramEnd"/>
      <w:r w:rsidRPr="00E65583">
        <w:rPr>
          <w:rFonts w:ascii="Times New Roman" w:hAnsi="Times New Roman" w:cs="Times New Roman"/>
        </w:rPr>
        <w:t>__________________________</w:t>
      </w:r>
    </w:p>
    <w:p w:rsidR="00697170" w:rsidRPr="00E65583" w:rsidRDefault="00697170">
      <w:pPr>
        <w:pStyle w:val="ConsPlusNonformat"/>
        <w:jc w:val="both"/>
        <w:rPr>
          <w:rFonts w:ascii="Times New Roman" w:hAnsi="Times New Roman" w:cs="Times New Roman"/>
        </w:rPr>
      </w:pPr>
      <w:r w:rsidRPr="00E65583">
        <w:rPr>
          <w:rFonts w:ascii="Times New Roman" w:hAnsi="Times New Roman" w:cs="Times New Roman"/>
        </w:rPr>
        <w:t xml:space="preserve">                                   </w:t>
      </w:r>
      <w:r w:rsidR="00E65583">
        <w:rPr>
          <w:rFonts w:ascii="Times New Roman" w:hAnsi="Times New Roman" w:cs="Times New Roman"/>
        </w:rPr>
        <w:t xml:space="preserve">               </w:t>
      </w:r>
      <w:r w:rsidRPr="00E65583">
        <w:rPr>
          <w:rFonts w:ascii="Times New Roman" w:hAnsi="Times New Roman" w:cs="Times New Roman"/>
        </w:rPr>
        <w:t>(</w:t>
      </w:r>
      <w:proofErr w:type="gramStart"/>
      <w:r w:rsidRPr="00E65583">
        <w:rPr>
          <w:rFonts w:ascii="Times New Roman" w:hAnsi="Times New Roman" w:cs="Times New Roman"/>
        </w:rPr>
        <w:t xml:space="preserve">подпись)   </w:t>
      </w:r>
      <w:proofErr w:type="gramEnd"/>
      <w:r w:rsidRPr="00E65583">
        <w:rPr>
          <w:rFonts w:ascii="Times New Roman" w:hAnsi="Times New Roman" w:cs="Times New Roman"/>
        </w:rPr>
        <w:t xml:space="preserve"> </w:t>
      </w:r>
      <w:r w:rsidR="00E65583">
        <w:rPr>
          <w:rFonts w:ascii="Times New Roman" w:hAnsi="Times New Roman" w:cs="Times New Roman"/>
        </w:rPr>
        <w:t xml:space="preserve">        </w:t>
      </w:r>
      <w:r w:rsidRPr="00E65583">
        <w:rPr>
          <w:rFonts w:ascii="Times New Roman" w:hAnsi="Times New Roman" w:cs="Times New Roman"/>
        </w:rPr>
        <w:t xml:space="preserve">    (расшифровка подписи)</w:t>
      </w:r>
    </w:p>
    <w:p w:rsidR="00697170" w:rsidRPr="00E65583" w:rsidRDefault="00697170">
      <w:pPr>
        <w:pStyle w:val="ConsPlusNonformat"/>
        <w:jc w:val="both"/>
        <w:rPr>
          <w:rFonts w:ascii="Times New Roman" w:hAnsi="Times New Roman" w:cs="Times New Roman"/>
        </w:rPr>
      </w:pPr>
      <w:r w:rsidRPr="00E65583">
        <w:rPr>
          <w:rFonts w:ascii="Times New Roman" w:hAnsi="Times New Roman" w:cs="Times New Roman"/>
        </w:rPr>
        <w:t xml:space="preserve">    Ответственный исполнитель ____________ ___________ ____________________</w:t>
      </w:r>
    </w:p>
    <w:p w:rsidR="00AA6EAF" w:rsidRDefault="00697170" w:rsidP="00EB5EED">
      <w:pPr>
        <w:pStyle w:val="ConsPlusNonformat"/>
        <w:jc w:val="both"/>
      </w:pPr>
      <w:r w:rsidRPr="00E65583">
        <w:rPr>
          <w:rFonts w:ascii="Times New Roman" w:hAnsi="Times New Roman" w:cs="Times New Roman"/>
        </w:rPr>
        <w:t xml:space="preserve">                              </w:t>
      </w:r>
      <w:r w:rsidR="00E65583">
        <w:rPr>
          <w:rFonts w:ascii="Times New Roman" w:hAnsi="Times New Roman" w:cs="Times New Roman"/>
        </w:rPr>
        <w:t xml:space="preserve">                         </w:t>
      </w:r>
      <w:r w:rsidRPr="00E65583">
        <w:rPr>
          <w:rFonts w:ascii="Times New Roman" w:hAnsi="Times New Roman" w:cs="Times New Roman"/>
        </w:rPr>
        <w:t xml:space="preserve"> (</w:t>
      </w:r>
      <w:proofErr w:type="gramStart"/>
      <w:r w:rsidRPr="00E65583">
        <w:rPr>
          <w:rFonts w:ascii="Times New Roman" w:hAnsi="Times New Roman" w:cs="Times New Roman"/>
        </w:rPr>
        <w:t xml:space="preserve">должность) </w:t>
      </w:r>
      <w:r w:rsidR="00E65583">
        <w:rPr>
          <w:rFonts w:ascii="Times New Roman" w:hAnsi="Times New Roman" w:cs="Times New Roman"/>
        </w:rPr>
        <w:t xml:space="preserve">  </w:t>
      </w:r>
      <w:proofErr w:type="gramEnd"/>
      <w:r w:rsidR="00E65583">
        <w:rPr>
          <w:rFonts w:ascii="Times New Roman" w:hAnsi="Times New Roman" w:cs="Times New Roman"/>
        </w:rPr>
        <w:t xml:space="preserve">  </w:t>
      </w:r>
      <w:r w:rsidRPr="00E65583">
        <w:rPr>
          <w:rFonts w:ascii="Times New Roman" w:hAnsi="Times New Roman" w:cs="Times New Roman"/>
        </w:rPr>
        <w:t>(подпись)</w:t>
      </w:r>
      <w:r w:rsidR="00E65583">
        <w:rPr>
          <w:rFonts w:ascii="Times New Roman" w:hAnsi="Times New Roman" w:cs="Times New Roman"/>
        </w:rPr>
        <w:t xml:space="preserve">  </w:t>
      </w:r>
      <w:r w:rsidRPr="00E65583">
        <w:rPr>
          <w:rFonts w:ascii="Times New Roman" w:hAnsi="Times New Roman" w:cs="Times New Roman"/>
        </w:rPr>
        <w:t xml:space="preserve"> (расшифровка подписи)</w:t>
      </w:r>
    </w:p>
    <w:sectPr w:rsidR="00AA6EAF" w:rsidSect="00EB5EED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70"/>
    <w:rsid w:val="000208C3"/>
    <w:rsid w:val="00040068"/>
    <w:rsid w:val="00081874"/>
    <w:rsid w:val="00095FB5"/>
    <w:rsid w:val="00097F60"/>
    <w:rsid w:val="000D2399"/>
    <w:rsid w:val="001C386F"/>
    <w:rsid w:val="00206C88"/>
    <w:rsid w:val="002507F3"/>
    <w:rsid w:val="00254A96"/>
    <w:rsid w:val="0027792E"/>
    <w:rsid w:val="002D2B6D"/>
    <w:rsid w:val="002F503B"/>
    <w:rsid w:val="003155DB"/>
    <w:rsid w:val="00375F31"/>
    <w:rsid w:val="0037699D"/>
    <w:rsid w:val="005E3357"/>
    <w:rsid w:val="00697170"/>
    <w:rsid w:val="0071688B"/>
    <w:rsid w:val="00725FE5"/>
    <w:rsid w:val="00787AE8"/>
    <w:rsid w:val="00822BB8"/>
    <w:rsid w:val="008D3EF8"/>
    <w:rsid w:val="008F3008"/>
    <w:rsid w:val="00926075"/>
    <w:rsid w:val="0095492B"/>
    <w:rsid w:val="00961E67"/>
    <w:rsid w:val="00A106BF"/>
    <w:rsid w:val="00A3653F"/>
    <w:rsid w:val="00A82DC8"/>
    <w:rsid w:val="00AA6EAF"/>
    <w:rsid w:val="00AF263B"/>
    <w:rsid w:val="00B03629"/>
    <w:rsid w:val="00B040D1"/>
    <w:rsid w:val="00B1695B"/>
    <w:rsid w:val="00B77103"/>
    <w:rsid w:val="00B843E8"/>
    <w:rsid w:val="00BC4BB9"/>
    <w:rsid w:val="00BD796E"/>
    <w:rsid w:val="00BE368B"/>
    <w:rsid w:val="00CA752C"/>
    <w:rsid w:val="00CD400A"/>
    <w:rsid w:val="00DB4831"/>
    <w:rsid w:val="00E06577"/>
    <w:rsid w:val="00E65583"/>
    <w:rsid w:val="00EB5EED"/>
    <w:rsid w:val="00ED52DD"/>
    <w:rsid w:val="00F2560D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235E-A768-4815-A3DF-15EFAEB6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17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971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9717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971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 Знак Знак Знак"/>
    <w:basedOn w:val="a"/>
    <w:rsid w:val="000D2399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27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F2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F2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78380C459483329B60BA701B571AB39A293FE023C8BB3741D6D461EC0118E59E04D7BD9HFu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78380C459483329B60BA701B571AB39A293FE023C8BB3741D6D461EC0118E59E04D7BDFHFu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78380C459483329B60BA701B571AB39AA9DFD063A8BB3741D6D461EC0118E59E04D73HDuEI" TargetMode="External"/><Relationship Id="rId5" Type="http://schemas.openxmlformats.org/officeDocument/2006/relationships/hyperlink" Target="consultantplus://offline/ref=51878380C459483329B60BA701B571AB39AA98FC0D3B8BB3741D6D461EC0118E59E04D73DDFCB003HFu8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Владелец</cp:lastModifiedBy>
  <cp:revision>4</cp:revision>
  <cp:lastPrinted>2018-01-18T06:48:00Z</cp:lastPrinted>
  <dcterms:created xsi:type="dcterms:W3CDTF">2018-01-12T08:46:00Z</dcterms:created>
  <dcterms:modified xsi:type="dcterms:W3CDTF">2018-01-18T06:48:00Z</dcterms:modified>
</cp:coreProperties>
</file>