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E" w:rsidRPr="00DD2FB9" w:rsidRDefault="00C035EE" w:rsidP="00B7214A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C035EE" w:rsidRPr="00DD2FB9" w:rsidRDefault="00C035EE" w:rsidP="00B7214A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C035EE" w:rsidRPr="00DD2FB9" w:rsidRDefault="00C035EE" w:rsidP="00B7214A">
      <w:pPr>
        <w:jc w:val="center"/>
        <w:rPr>
          <w:b/>
          <w:sz w:val="36"/>
          <w:szCs w:val="36"/>
          <w:lang w:eastAsia="ar-SA"/>
        </w:rPr>
      </w:pPr>
      <w:r w:rsidRPr="00A15F44">
        <w:rPr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7.5pt;height:41.25pt;visibility:visible">
            <v:imagedata r:id="rId5" o:title=""/>
          </v:shape>
        </w:pict>
      </w:r>
    </w:p>
    <w:p w:rsidR="00C035EE" w:rsidRPr="00DD2FB9" w:rsidRDefault="00C035EE" w:rsidP="00B7214A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C035EE" w:rsidRDefault="00C035EE" w:rsidP="00B7214A">
      <w:pPr>
        <w:jc w:val="center"/>
        <w:rPr>
          <w:b/>
          <w:caps/>
          <w:sz w:val="32"/>
          <w:szCs w:val="32"/>
          <w:lang w:eastAsia="ar-SA"/>
        </w:rPr>
      </w:pPr>
      <w:r>
        <w:rPr>
          <w:noProof/>
        </w:rPr>
        <w:pict>
          <v:line id="Line 3" o:spid="_x0000_s1026" style="position:absolute;left:0;text-align:left;z-index:251658240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" o:allowincell="f" strokeweight="2pt">
            <v:stroke startarrowwidth="narrow" startarrowlength="long" endarrowwidth="narrow" endarrowlength="long"/>
          </v:line>
        </w:pict>
      </w:r>
    </w:p>
    <w:p w:rsidR="00C035EE" w:rsidRPr="00665CCC" w:rsidRDefault="00C035EE" w:rsidP="00B7214A">
      <w:pPr>
        <w:jc w:val="center"/>
        <w:rPr>
          <w:b/>
          <w:caps/>
          <w:sz w:val="28"/>
          <w:szCs w:val="28"/>
          <w:lang w:eastAsia="ar-SA"/>
        </w:rPr>
      </w:pPr>
      <w:r w:rsidRPr="00665CCC">
        <w:rPr>
          <w:b/>
          <w:caps/>
          <w:sz w:val="28"/>
          <w:szCs w:val="28"/>
          <w:lang w:eastAsia="ar-SA"/>
        </w:rPr>
        <w:t>ПОСТАНОВЛЕНИЕ</w:t>
      </w:r>
    </w:p>
    <w:p w:rsidR="00C035EE" w:rsidRPr="00981FD0" w:rsidRDefault="00C035EE" w:rsidP="00B7214A">
      <w:pPr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от</w:t>
      </w:r>
      <w:bookmarkStart w:id="0" w:name="_GoBack"/>
      <w:bookmarkEnd w:id="0"/>
      <w:r>
        <w:rPr>
          <w:sz w:val="28"/>
          <w:szCs w:val="28"/>
          <w:u w:val="single"/>
          <w:lang w:eastAsia="ar-SA"/>
        </w:rPr>
        <w:t xml:space="preserve">   25.10.</w:t>
      </w:r>
      <w:r w:rsidRPr="00981FD0">
        <w:rPr>
          <w:sz w:val="28"/>
          <w:szCs w:val="28"/>
          <w:u w:val="single"/>
          <w:lang w:eastAsia="ar-SA"/>
        </w:rPr>
        <w:t>201</w:t>
      </w:r>
      <w:r>
        <w:rPr>
          <w:sz w:val="28"/>
          <w:szCs w:val="28"/>
          <w:u w:val="single"/>
          <w:lang w:eastAsia="ar-SA"/>
        </w:rPr>
        <w:t xml:space="preserve">6  №  534 </w:t>
      </w:r>
      <w:r w:rsidRPr="00981FD0">
        <w:rPr>
          <w:sz w:val="28"/>
          <w:szCs w:val="28"/>
          <w:u w:val="single"/>
          <w:lang w:eastAsia="ar-SA"/>
        </w:rPr>
        <w:t>-п</w:t>
      </w:r>
    </w:p>
    <w:p w:rsidR="00C035EE" w:rsidRPr="00DD2FB9" w:rsidRDefault="00C035EE" w:rsidP="00B7214A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C035EE" w:rsidRPr="00AB79C5" w:rsidRDefault="00C035EE" w:rsidP="00B7214A">
      <w:pPr>
        <w:rPr>
          <w:sz w:val="28"/>
          <w:szCs w:val="28"/>
        </w:rPr>
      </w:pPr>
    </w:p>
    <w:p w:rsidR="00C035EE" w:rsidRDefault="00C035EE" w:rsidP="00B7214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>органов 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C035EE" w:rsidRDefault="00C035EE" w:rsidP="00B7214A">
      <w:pPr>
        <w:jc w:val="center"/>
        <w:rPr>
          <w:b/>
          <w:sz w:val="28"/>
          <w:szCs w:val="28"/>
        </w:rPr>
      </w:pPr>
    </w:p>
    <w:p w:rsidR="00C035EE" w:rsidRDefault="00C035EE" w:rsidP="00B7214A">
      <w:pPr>
        <w:rPr>
          <w:b/>
          <w:sz w:val="28"/>
          <w:szCs w:val="28"/>
        </w:rPr>
      </w:pPr>
      <w:r w:rsidRPr="00B82977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C035EE" w:rsidRDefault="00C035EE" w:rsidP="00B7214A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C035EE" w:rsidRDefault="00C035EE" w:rsidP="00B7214A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программы»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C035EE" w:rsidRDefault="00C035EE" w:rsidP="00B7214A">
      <w:pPr>
        <w:ind w:left="709" w:hanging="567"/>
        <w:rPr>
          <w:bCs/>
          <w:sz w:val="28"/>
          <w:szCs w:val="28"/>
        </w:rPr>
      </w:pPr>
    </w:p>
    <w:p w:rsidR="00C035EE" w:rsidRDefault="00C035EE" w:rsidP="00B7214A">
      <w:pPr>
        <w:jc w:val="center"/>
        <w:rPr>
          <w:b/>
          <w:bCs/>
          <w:sz w:val="28"/>
          <w:szCs w:val="28"/>
        </w:rPr>
      </w:pPr>
    </w:p>
    <w:p w:rsidR="00C035EE" w:rsidRDefault="00C035EE" w:rsidP="00B7214A">
      <w:pPr>
        <w:jc w:val="center"/>
        <w:rPr>
          <w:b/>
          <w:bCs/>
          <w:sz w:val="28"/>
          <w:szCs w:val="28"/>
        </w:rPr>
      </w:pPr>
    </w:p>
    <w:p w:rsidR="00C035EE" w:rsidRDefault="00C035EE" w:rsidP="00B7214A">
      <w:pPr>
        <w:jc w:val="center"/>
        <w:rPr>
          <w:b/>
          <w:bCs/>
          <w:sz w:val="28"/>
          <w:szCs w:val="28"/>
        </w:rPr>
      </w:pPr>
    </w:p>
    <w:p w:rsidR="00C035EE" w:rsidRDefault="00C035EE" w:rsidP="00B7214A">
      <w:pPr>
        <w:jc w:val="center"/>
        <w:rPr>
          <w:b/>
          <w:bCs/>
          <w:sz w:val="28"/>
          <w:szCs w:val="28"/>
        </w:rPr>
      </w:pPr>
    </w:p>
    <w:p w:rsidR="00C035EE" w:rsidRPr="00AB79C5" w:rsidRDefault="00C035EE" w:rsidP="00B7214A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C035EE" w:rsidRPr="00AB79C5" w:rsidRDefault="00C035EE" w:rsidP="00B7214A">
      <w:pPr>
        <w:rPr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690"/>
      </w:tblGrid>
      <w:tr w:rsidR="00C035EE" w:rsidRPr="00AB79C5" w:rsidTr="006659E9">
        <w:trPr>
          <w:trHeight w:val="542"/>
        </w:trPr>
        <w:tc>
          <w:tcPr>
            <w:tcW w:w="2127" w:type="dxa"/>
          </w:tcPr>
          <w:p w:rsidR="00C035EE" w:rsidRPr="00AB79C5" w:rsidRDefault="00C035EE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6690" w:type="dxa"/>
          </w:tcPr>
          <w:p w:rsidR="00C035EE" w:rsidRDefault="00C035EE" w:rsidP="006659E9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C035EE" w:rsidRPr="00AB79C5" w:rsidRDefault="00C035EE" w:rsidP="006659E9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C035EE" w:rsidRPr="00AB79C5" w:rsidTr="006659E9">
        <w:trPr>
          <w:trHeight w:val="542"/>
        </w:trPr>
        <w:tc>
          <w:tcPr>
            <w:tcW w:w="2127" w:type="dxa"/>
          </w:tcPr>
          <w:p w:rsidR="00C035EE" w:rsidRPr="00AB79C5" w:rsidRDefault="00C035EE" w:rsidP="006659E9">
            <w:pPr>
              <w:rPr>
                <w:b/>
                <w:bCs/>
              </w:rPr>
            </w:pPr>
            <w:r w:rsidRPr="00AB79C5">
              <w:rPr>
                <w:b/>
              </w:rPr>
              <w:t>Срок реализации программы</w:t>
            </w:r>
          </w:p>
        </w:tc>
        <w:tc>
          <w:tcPr>
            <w:tcW w:w="6690" w:type="dxa"/>
          </w:tcPr>
          <w:p w:rsidR="00C035EE" w:rsidRPr="00AB79C5" w:rsidRDefault="00C035EE" w:rsidP="006659E9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C035EE" w:rsidRPr="00AB79C5" w:rsidTr="006659E9">
        <w:trPr>
          <w:trHeight w:val="557"/>
        </w:trPr>
        <w:tc>
          <w:tcPr>
            <w:tcW w:w="2127" w:type="dxa"/>
          </w:tcPr>
          <w:p w:rsidR="00C035EE" w:rsidRPr="00AB79C5" w:rsidRDefault="00C035EE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6690" w:type="dxa"/>
          </w:tcPr>
          <w:p w:rsidR="00C035EE" w:rsidRPr="00AB79C5" w:rsidRDefault="00C035EE" w:rsidP="006659E9">
            <w:r>
              <w:t>А</w:t>
            </w:r>
            <w:r w:rsidRPr="00AB79C5">
              <w:t>дминистраци</w:t>
            </w:r>
            <w:r>
              <w:t>я Шуйского</w:t>
            </w:r>
            <w:r w:rsidRPr="00AB79C5">
              <w:t xml:space="preserve"> муниципального района</w:t>
            </w:r>
          </w:p>
        </w:tc>
      </w:tr>
      <w:tr w:rsidR="00C035EE" w:rsidRPr="00AB79C5" w:rsidTr="006659E9">
        <w:trPr>
          <w:trHeight w:val="827"/>
        </w:trPr>
        <w:tc>
          <w:tcPr>
            <w:tcW w:w="2127" w:type="dxa"/>
          </w:tcPr>
          <w:p w:rsidR="00C035EE" w:rsidRPr="00AB79C5" w:rsidRDefault="00C035EE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6690" w:type="dxa"/>
          </w:tcPr>
          <w:p w:rsidR="00C035EE" w:rsidRDefault="00C035EE" w:rsidP="006659E9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C035EE" w:rsidRDefault="00C035EE" w:rsidP="006659E9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C035EE" w:rsidRDefault="00C035EE" w:rsidP="006659E9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C035EE" w:rsidRDefault="00C035EE" w:rsidP="006659E9">
            <w:r>
              <w:t>Совет Шуйского муниципального района;</w:t>
            </w:r>
          </w:p>
          <w:p w:rsidR="00C035EE" w:rsidRPr="00AB79C5" w:rsidRDefault="00C035EE" w:rsidP="006659E9">
            <w:r>
              <w:t>Контрольно-счетная палата Шуйского муниципального района.</w:t>
            </w:r>
          </w:p>
        </w:tc>
      </w:tr>
      <w:tr w:rsidR="00C035EE" w:rsidRPr="00AB79C5" w:rsidTr="006659E9">
        <w:trPr>
          <w:trHeight w:val="1655"/>
        </w:trPr>
        <w:tc>
          <w:tcPr>
            <w:tcW w:w="2127" w:type="dxa"/>
          </w:tcPr>
          <w:p w:rsidR="00C035EE" w:rsidRPr="00AB79C5" w:rsidRDefault="00C035EE" w:rsidP="006659E9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6690" w:type="dxa"/>
          </w:tcPr>
          <w:p w:rsidR="00C035EE" w:rsidRDefault="00C035EE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C035EE" w:rsidRPr="007017F4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  <w:p w:rsidR="00C035EE" w:rsidRDefault="00C035EE" w:rsidP="00665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годы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ОМСУ Шуйского муниципального района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  <w:p w:rsidR="00C035EE" w:rsidRDefault="00C035EE" w:rsidP="006659E9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граждан и профилактика правонарушений в Шуйском муниципальном районе</w:t>
            </w:r>
          </w:p>
          <w:p w:rsidR="00C035EE" w:rsidRPr="009006FC" w:rsidRDefault="00C035EE" w:rsidP="006659E9">
            <w:pPr>
              <w:pStyle w:val="ConsPlusNormal"/>
              <w:widowControl/>
              <w:ind w:left="742" w:firstLine="0"/>
              <w:rPr>
                <w:rFonts w:ascii="Times New Roman" w:hAnsi="Times New Roman" w:cs="Times New Roman"/>
              </w:rPr>
            </w:pPr>
          </w:p>
        </w:tc>
      </w:tr>
      <w:tr w:rsidR="00C035EE" w:rsidRPr="0020743C" w:rsidTr="006659E9">
        <w:trPr>
          <w:trHeight w:val="416"/>
        </w:trPr>
        <w:tc>
          <w:tcPr>
            <w:tcW w:w="2127" w:type="dxa"/>
          </w:tcPr>
          <w:p w:rsidR="00C035EE" w:rsidRPr="0020743C" w:rsidRDefault="00C035EE" w:rsidP="006659E9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6690" w:type="dxa"/>
          </w:tcPr>
          <w:p w:rsidR="00C035EE" w:rsidRPr="0006232C" w:rsidRDefault="00C035EE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местногосамоуправления в целях выполнения ими полномочий,установленных действующим законодательством;</w:t>
            </w:r>
          </w:p>
          <w:p w:rsidR="00C035EE" w:rsidRPr="0006232C" w:rsidRDefault="00C035EE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целостнойправовой системы, создание системы управлениямуниципальной службой;</w:t>
            </w:r>
          </w:p>
          <w:p w:rsidR="00C035EE" w:rsidRPr="0006232C" w:rsidRDefault="00C035EE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Внедрение на муниципальной службе эффективныхтехнологий и современных методов кадровой работы;</w:t>
            </w:r>
          </w:p>
          <w:p w:rsidR="00C035EE" w:rsidRDefault="00C035EE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C035EE" w:rsidRPr="0006232C" w:rsidRDefault="00C035EE" w:rsidP="006659E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C035EE" w:rsidRDefault="00C035EE" w:rsidP="006659E9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C035EE" w:rsidRDefault="00C035EE" w:rsidP="006659E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C035EE" w:rsidRDefault="00C035EE" w:rsidP="006659E9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C035EE" w:rsidRPr="0006232C" w:rsidRDefault="00C035EE" w:rsidP="006659E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Осуществление контроля за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C035EE" w:rsidRPr="00BC4CE7" w:rsidRDefault="00C035EE" w:rsidP="006659E9">
            <w:pPr>
              <w:pStyle w:val="NormalWeb"/>
              <w:spacing w:before="0" w:beforeAutospacing="0" w:after="0" w:afterAutospacing="0"/>
              <w:ind w:left="34"/>
            </w:pPr>
            <w:r>
              <w:t xml:space="preserve">- </w:t>
            </w:r>
            <w:r w:rsidRPr="00F26CF6"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</w:t>
            </w:r>
            <w:r>
              <w:t>.</w:t>
            </w:r>
          </w:p>
        </w:tc>
      </w:tr>
      <w:tr w:rsidR="00C035EE" w:rsidRPr="0020743C" w:rsidTr="006659E9">
        <w:trPr>
          <w:trHeight w:val="837"/>
        </w:trPr>
        <w:tc>
          <w:tcPr>
            <w:tcW w:w="2127" w:type="dxa"/>
          </w:tcPr>
          <w:p w:rsidR="00C035EE" w:rsidRPr="0020743C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6690" w:type="dxa"/>
          </w:tcPr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06B5">
              <w:t>Общий объем бюджетных ассигнований: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 xml:space="preserve">–35 117 483,63 </w:t>
            </w:r>
            <w:r w:rsidRPr="00EB77EA">
              <w:t>руб.;</w:t>
            </w:r>
          </w:p>
          <w:p w:rsidR="00C035EE" w:rsidRPr="00E17FF7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647706">
              <w:t>29 273 116,70</w:t>
            </w:r>
            <w:r w:rsidRPr="00B733BA">
              <w:t>руб</w:t>
            </w:r>
            <w:r>
              <w:t>.</w:t>
            </w:r>
            <w:r w:rsidRPr="00E17FF7">
              <w:t>;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27 746 030,50</w:t>
            </w:r>
            <w:r w:rsidRPr="00EB77EA">
              <w:t>руб.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34 634 999,63 </w:t>
            </w:r>
            <w:r w:rsidRPr="00EB77EA">
              <w:t>руб.;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647706">
              <w:t>28 858 268,20</w:t>
            </w:r>
            <w:r w:rsidRPr="00075F64">
              <w:t>руб</w:t>
            </w:r>
            <w:r>
              <w:t>.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27 331 182,00</w:t>
            </w:r>
            <w:r w:rsidRPr="00EB77EA">
              <w:t>руб.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 w:rsidRPr="00EB77EA">
              <w:t>руб.;</w:t>
            </w:r>
          </w:p>
          <w:p w:rsidR="00C035EE" w:rsidRPr="00EB77EA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414 848,5</w:t>
            </w:r>
            <w:r>
              <w:t>0</w:t>
            </w:r>
            <w:r w:rsidRPr="00EB77EA">
              <w:t>руб.;</w:t>
            </w:r>
          </w:p>
          <w:p w:rsidR="00C035EE" w:rsidRPr="0020743C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414 848,50 </w:t>
            </w:r>
            <w:r w:rsidRPr="00EB77EA">
              <w:t>руб.</w:t>
            </w:r>
          </w:p>
        </w:tc>
      </w:tr>
    </w:tbl>
    <w:p w:rsidR="00C035EE" w:rsidRDefault="00C035EE" w:rsidP="00B7214A">
      <w:pPr>
        <w:rPr>
          <w:bCs/>
          <w:sz w:val="28"/>
          <w:szCs w:val="28"/>
        </w:rPr>
      </w:pPr>
    </w:p>
    <w:p w:rsidR="00C035EE" w:rsidRDefault="00C035EE" w:rsidP="00B7214A">
      <w:pPr>
        <w:pStyle w:val="ListParagraph"/>
        <w:ind w:left="810"/>
        <w:rPr>
          <w:sz w:val="28"/>
          <w:szCs w:val="28"/>
        </w:rPr>
      </w:pPr>
    </w:p>
    <w:p w:rsidR="00C035EE" w:rsidRPr="00296024" w:rsidRDefault="00C035EE" w:rsidP="00B721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п.п 2.4 </w:t>
      </w:r>
      <w:r w:rsidRPr="00296024">
        <w:rPr>
          <w:sz w:val="28"/>
          <w:szCs w:val="28"/>
        </w:rPr>
        <w:t xml:space="preserve">раздел 4 «Ресурсное обеспечение муниципальной программы» </w:t>
      </w:r>
      <w:r>
        <w:rPr>
          <w:sz w:val="28"/>
          <w:szCs w:val="28"/>
        </w:rPr>
        <w:t xml:space="preserve">на 2016-2017г. </w:t>
      </w:r>
      <w:r w:rsidRPr="00296024">
        <w:rPr>
          <w:sz w:val="28"/>
          <w:szCs w:val="28"/>
        </w:rPr>
        <w:t>изложить в новой редакции:</w:t>
      </w:r>
    </w:p>
    <w:p w:rsidR="00C035EE" w:rsidRDefault="00C035EE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C035EE" w:rsidRDefault="00C035EE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на 2016-2017 год</w:t>
      </w:r>
    </w:p>
    <w:p w:rsidR="00C035EE" w:rsidRDefault="00C035EE" w:rsidP="00B7214A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62"/>
        <w:gridCol w:w="4200"/>
        <w:gridCol w:w="1701"/>
        <w:gridCol w:w="2551"/>
      </w:tblGrid>
      <w:tr w:rsidR="00C035EE" w:rsidRPr="00E80BA3" w:rsidTr="006659E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gridSpan w:val="2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C035EE" w:rsidRPr="00E80BA3" w:rsidTr="006659E9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551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C035EE" w:rsidRPr="00786A7E" w:rsidRDefault="00C035EE" w:rsidP="006659E9">
            <w:pPr>
              <w:widowControl w:val="0"/>
              <w:spacing w:before="40" w:after="40"/>
              <w:jc w:val="center"/>
            </w:pPr>
            <w:r w:rsidRPr="00786A7E">
              <w:t>1</w:t>
            </w:r>
          </w:p>
        </w:tc>
        <w:tc>
          <w:tcPr>
            <w:tcW w:w="4200" w:type="dxa"/>
          </w:tcPr>
          <w:p w:rsidR="00C035EE" w:rsidRPr="00786A7E" w:rsidRDefault="00C035EE" w:rsidP="006659E9">
            <w:pPr>
              <w:widowControl w:val="0"/>
              <w:spacing w:before="40" w:after="40"/>
            </w:pPr>
            <w:r w:rsidRPr="00786A7E">
              <w:t>Программа, всего, в том числе:</w:t>
            </w:r>
          </w:p>
          <w:p w:rsidR="00C035EE" w:rsidRPr="00786A7E" w:rsidRDefault="00C035EE" w:rsidP="006659E9">
            <w:pPr>
              <w:widowControl w:val="0"/>
              <w:spacing w:before="40" w:after="40"/>
            </w:pPr>
          </w:p>
          <w:p w:rsidR="00C035EE" w:rsidRPr="00786A7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местного бюджета</w:t>
            </w:r>
          </w:p>
          <w:p w:rsidR="00C035EE" w:rsidRPr="00786A7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29 273 116,70</w:t>
            </w: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28 858 268,20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414 848,50</w:t>
            </w:r>
          </w:p>
        </w:tc>
        <w:tc>
          <w:tcPr>
            <w:tcW w:w="2551" w:type="dxa"/>
            <w:vAlign w:val="center"/>
          </w:tcPr>
          <w:p w:rsidR="00C035EE" w:rsidRPr="00786A7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27 746 030,50</w:t>
            </w:r>
          </w:p>
          <w:p w:rsidR="00C035EE" w:rsidRPr="00786A7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786A7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27 331 182,00</w:t>
            </w:r>
          </w:p>
          <w:p w:rsidR="00C035EE" w:rsidRPr="00786A7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C035EE" w:rsidRPr="00E80BA3" w:rsidRDefault="00C035EE" w:rsidP="006659E9">
            <w:pPr>
              <w:widowControl w:val="0"/>
              <w:spacing w:before="40" w:after="40"/>
            </w:pPr>
            <w: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vAlign w:val="center"/>
          </w:tcPr>
          <w:p w:rsidR="00C035EE" w:rsidRPr="000F5348" w:rsidRDefault="00C035EE" w:rsidP="00BA31FF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81 200,00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81 200,00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81 200,00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889"/>
        </w:trPr>
        <w:tc>
          <w:tcPr>
            <w:tcW w:w="762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>
              <w:t>2.2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органов местного самоуправления»</w:t>
            </w:r>
            <w:r w:rsidRPr="00E80BA3">
              <w:t>:</w:t>
            </w:r>
          </w:p>
        </w:tc>
        <w:tc>
          <w:tcPr>
            <w:tcW w:w="1701" w:type="dxa"/>
            <w:vAlign w:val="center"/>
          </w:tcPr>
          <w:p w:rsidR="00C035EE" w:rsidRPr="000F5348" w:rsidRDefault="00C035EE" w:rsidP="009666A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0F53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082</w:t>
            </w:r>
            <w:r w:rsidRPr="000F53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879</w:t>
            </w:r>
            <w:r w:rsidRPr="000F5348">
              <w:rPr>
                <w:sz w:val="20"/>
                <w:szCs w:val="20"/>
              </w:rPr>
              <w:t>,20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26 706 993,00</w:t>
            </w:r>
          </w:p>
        </w:tc>
      </w:tr>
      <w:tr w:rsidR="00C035EE" w:rsidRPr="00E80BA3" w:rsidTr="006659E9">
        <w:trPr>
          <w:cantSplit/>
          <w:trHeight w:val="889"/>
        </w:trPr>
        <w:tc>
          <w:tcPr>
            <w:tcW w:w="762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>
              <w:t>2.2.1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1 196 226,00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1 196 226,00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>
              <w:t>2.2.2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Основное мероприятие «Обеспечение деятельности исполнительных органов местного самоуправления Шуйского муниципального района»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035EE" w:rsidRPr="00647706" w:rsidRDefault="00C035EE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26 433 278,80</w:t>
            </w:r>
          </w:p>
          <w:p w:rsidR="00C035EE" w:rsidRPr="00647706" w:rsidRDefault="00C035EE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745A51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CA00B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26 433 278,80</w:t>
            </w:r>
          </w:p>
          <w:p w:rsidR="00C035EE" w:rsidRPr="000F5348" w:rsidRDefault="00C035EE" w:rsidP="006157C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25 110 767,00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103F7F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</w:t>
            </w:r>
            <w:r>
              <w:rPr>
                <w:sz w:val="20"/>
                <w:szCs w:val="20"/>
              </w:rPr>
              <w:t>110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767</w:t>
            </w:r>
            <w:r w:rsidRPr="00103F7F">
              <w:rPr>
                <w:sz w:val="20"/>
                <w:szCs w:val="20"/>
              </w:rPr>
              <w:t>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</w:rPr>
              <w:t>583</w:t>
            </w:r>
            <w:r w:rsidRPr="000F53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828</w:t>
            </w:r>
            <w:r w:rsidRPr="000F5348">
              <w:rPr>
                <w:sz w:val="20"/>
                <w:szCs w:val="20"/>
              </w:rPr>
              <w:t>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</w:rPr>
              <w:t>583</w:t>
            </w:r>
            <w:r w:rsidRPr="000F53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828</w:t>
            </w:r>
            <w:r w:rsidRPr="000F5348">
              <w:rPr>
                <w:sz w:val="20"/>
                <w:szCs w:val="20"/>
              </w:rPr>
              <w:t>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741 302,00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741 302,00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 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2 472 093,37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2 472 093,37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Pr="007C5B5C" w:rsidRDefault="00C035EE" w:rsidP="006659E9">
            <w:pPr>
              <w:widowControl w:val="0"/>
              <w:spacing w:before="40" w:after="40"/>
            </w:pPr>
            <w:r w:rsidRPr="007C5B5C">
              <w:t>Обеспечение функционирования Управления образования администрации Шуйского муниципального района»:</w:t>
            </w:r>
          </w:p>
          <w:p w:rsidR="00C035EE" w:rsidRPr="007C5B5C" w:rsidRDefault="00C035EE" w:rsidP="006659E9">
            <w:pPr>
              <w:widowControl w:val="0"/>
              <w:spacing w:before="40" w:after="40"/>
            </w:pPr>
          </w:p>
          <w:p w:rsidR="00C035EE" w:rsidRPr="007C5B5C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B5C">
              <w:t xml:space="preserve">– за счет средств местного бюджета 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7C5B5C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4 449 513,35</w:t>
            </w: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4 449 513,35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5C7827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5C7827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035EE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–за счет средств областного бюджета</w:t>
            </w:r>
          </w:p>
          <w:p w:rsidR="00C035EE" w:rsidRPr="00E80BA3" w:rsidRDefault="00C035EE" w:rsidP="00665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1 051395,76</w:t>
            </w:r>
          </w:p>
          <w:p w:rsidR="00C035EE" w:rsidRPr="000F5348" w:rsidRDefault="00C035EE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3C758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1 051 395,76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871 647</w:t>
            </w:r>
            <w:r w:rsidRPr="00AD46C0">
              <w:rPr>
                <w:sz w:val="20"/>
                <w:szCs w:val="20"/>
              </w:rPr>
              <w:t>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871 647,00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1 135 146,32</w:t>
            </w: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647706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47706">
              <w:rPr>
                <w:sz w:val="20"/>
                <w:szCs w:val="20"/>
              </w:rPr>
              <w:t>1 135146,32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C035EE" w:rsidRPr="00E80BA3" w:rsidRDefault="00C035EE" w:rsidP="006659E9">
            <w:pPr>
              <w:widowControl w:val="0"/>
              <w:spacing w:before="40" w:after="40"/>
              <w:jc w:val="center"/>
            </w:pPr>
            <w:r>
              <w:t>2.2.3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Основное мероприятие «Развитие архивного дела»</w:t>
            </w: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453 374,40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453 374,40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</w:pPr>
            <w:r>
              <w:t>2.3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Подпрограмма «Повышение качества и доступности предоставления государственных и муниципальных услуг»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035EE" w:rsidRPr="00AD46C0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</w:pPr>
            <w:r>
              <w:t>2.3.1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514 189,00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0,00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C035EE" w:rsidRPr="002260DD" w:rsidRDefault="00C035EE" w:rsidP="006659E9">
            <w:pPr>
              <w:widowControl w:val="0"/>
              <w:spacing w:before="40" w:after="40"/>
              <w:jc w:val="center"/>
            </w:pPr>
            <w:r w:rsidRPr="002260DD">
              <w:t>2.4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Подпрограмма «Обеспечение безопасности граждан и профилактика правонарушений в Шуйском муниципальном районе»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594 848,50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180 000,00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730A0F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  <w:p w:rsidR="00C035EE" w:rsidRDefault="00C035EE" w:rsidP="006659E9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C035EE" w:rsidRPr="00E80BA3" w:rsidTr="006659E9">
        <w:trPr>
          <w:cantSplit/>
          <w:trHeight w:val="608"/>
        </w:trPr>
        <w:tc>
          <w:tcPr>
            <w:tcW w:w="762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</w:pPr>
            <w:r>
              <w:t>2.4.1</w:t>
            </w:r>
          </w:p>
        </w:tc>
        <w:tc>
          <w:tcPr>
            <w:tcW w:w="4200" w:type="dxa"/>
          </w:tcPr>
          <w:p w:rsidR="00C035EE" w:rsidRDefault="00C035EE" w:rsidP="006659E9">
            <w:pPr>
              <w:widowControl w:val="0"/>
              <w:spacing w:before="40" w:after="40"/>
            </w:pPr>
            <w:r>
              <w:t>Основное мероприятие «Обеспечение общественного порядка, профилактика правонарушений и гражданская защита населения»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  <w:p w:rsidR="00C035EE" w:rsidRDefault="00C035EE" w:rsidP="006659E9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035EE" w:rsidRPr="00E80BA3" w:rsidRDefault="00C035EE" w:rsidP="006659E9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035EE" w:rsidRDefault="00C035EE" w:rsidP="006659E9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594 848,50</w:t>
            </w: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Pr="000F5348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180 000,00</w:t>
            </w:r>
          </w:p>
          <w:p w:rsidR="00C035EE" w:rsidRPr="00343E7D" w:rsidRDefault="00C035EE" w:rsidP="006659E9">
            <w:pPr>
              <w:widowControl w:val="0"/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0F5348"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vAlign w:val="center"/>
          </w:tcPr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035EE" w:rsidRDefault="00C035EE" w:rsidP="006659E9">
            <w:pPr>
              <w:widowControl w:val="0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  <w:p w:rsidR="00C035EE" w:rsidRPr="00B01994" w:rsidRDefault="00C035EE" w:rsidP="00B01994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/>
              <w:rPr>
                <w:sz w:val="20"/>
                <w:szCs w:val="20"/>
              </w:rPr>
            </w:pPr>
            <w:r w:rsidRPr="00B01994">
              <w:rPr>
                <w:sz w:val="20"/>
                <w:szCs w:val="20"/>
              </w:rPr>
              <w:t>8,50</w:t>
            </w:r>
          </w:p>
        </w:tc>
      </w:tr>
    </w:tbl>
    <w:p w:rsidR="00C035EE" w:rsidRPr="00263A30" w:rsidRDefault="00C035EE" w:rsidP="00B019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3A30">
        <w:rPr>
          <w:sz w:val="28"/>
          <w:szCs w:val="28"/>
        </w:rPr>
        <w:t xml:space="preserve">Внести изменения в приложение 7 к муниципальной программе </w:t>
      </w:r>
      <w:r w:rsidRPr="00263A30">
        <w:rPr>
          <w:bCs/>
          <w:sz w:val="28"/>
          <w:szCs w:val="28"/>
        </w:rPr>
        <w:t>«</w:t>
      </w:r>
      <w:r w:rsidRPr="00263A30">
        <w:rPr>
          <w:sz w:val="28"/>
          <w:szCs w:val="28"/>
        </w:rPr>
        <w:t xml:space="preserve">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2015-2017годы» </w:t>
      </w:r>
    </w:p>
    <w:p w:rsidR="00C035EE" w:rsidRDefault="00C035EE" w:rsidP="00B01994">
      <w:pPr>
        <w:tabs>
          <w:tab w:val="left" w:pos="3620"/>
          <w:tab w:val="left" w:pos="6255"/>
        </w:tabs>
        <w:jc w:val="center"/>
      </w:pPr>
    </w:p>
    <w:p w:rsidR="00C035EE" w:rsidRPr="00A27163" w:rsidRDefault="00C035EE" w:rsidP="00B01994">
      <w:pPr>
        <w:tabs>
          <w:tab w:val="left" w:pos="3620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A27163">
        <w:rPr>
          <w:sz w:val="28"/>
          <w:szCs w:val="28"/>
        </w:rPr>
        <w:t>.1. Паспорт подпрограммы изложить в новой редакции</w:t>
      </w:r>
      <w:r>
        <w:rPr>
          <w:sz w:val="28"/>
          <w:szCs w:val="28"/>
        </w:rPr>
        <w:t>:</w:t>
      </w:r>
    </w:p>
    <w:p w:rsidR="00C035EE" w:rsidRPr="00A27163" w:rsidRDefault="00C035EE" w:rsidP="00B01994">
      <w:pPr>
        <w:tabs>
          <w:tab w:val="left" w:pos="3620"/>
          <w:tab w:val="left" w:pos="6255"/>
        </w:tabs>
        <w:jc w:val="center"/>
        <w:rPr>
          <w:sz w:val="32"/>
          <w:szCs w:val="32"/>
        </w:rPr>
      </w:pPr>
    </w:p>
    <w:p w:rsidR="00C035EE" w:rsidRPr="00775156" w:rsidRDefault="00C035EE" w:rsidP="00B01994">
      <w:pPr>
        <w:pStyle w:val="ListParagraph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</w:t>
      </w:r>
    </w:p>
    <w:p w:rsidR="00C035EE" w:rsidRDefault="00C035EE" w:rsidP="00B01994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11"/>
        <w:gridCol w:w="6914"/>
      </w:tblGrid>
      <w:tr w:rsidR="00C035EE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r w:rsidRPr="0006232C">
              <w:t>Обеспечение деятельности органов местного самоуправления Шуйского муниципального района</w:t>
            </w:r>
          </w:p>
        </w:tc>
      </w:tr>
      <w:tr w:rsidR="00C035EE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r w:rsidRPr="0006232C">
              <w:t>2016-2017 гг.</w:t>
            </w:r>
          </w:p>
        </w:tc>
      </w:tr>
      <w:tr w:rsidR="00C035EE" w:rsidTr="00EC6FF2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>Администрация Шуйского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35EE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 xml:space="preserve">Управление сельского хозяйства и развития сельских </w:t>
            </w:r>
            <w:r w:rsidRPr="00CD70EB">
              <w:rPr>
                <w:rFonts w:ascii="Times New Roman" w:hAnsi="Times New Roman" w:cs="Times New Roman"/>
              </w:rPr>
              <w:t>территорий администрации Шуйского муниципального района;</w:t>
            </w:r>
          </w:p>
          <w:p w:rsidR="00C035EE" w:rsidRPr="00CD70EB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</w:rPr>
              <w:t>Совет Шуйского муниципального района;</w:t>
            </w:r>
          </w:p>
          <w:p w:rsidR="00C035EE" w:rsidRPr="00CD70EB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  <w:bCs/>
                <w:kern w:val="32"/>
              </w:rPr>
              <w:t>Управление образования администрации Шуйского муниципального района (далее – Управление образования);</w:t>
            </w:r>
          </w:p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70EB">
              <w:rPr>
                <w:rFonts w:ascii="Times New Roman" w:hAnsi="Times New Roman" w:cs="Times New Roman"/>
              </w:rPr>
              <w:t>- Контрольно-счетная палата Шуйского муниципального района</w:t>
            </w:r>
          </w:p>
        </w:tc>
      </w:tr>
      <w:tr w:rsidR="00C035EE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местногосамоуправления в целях выполнения ими полномочий,установленных действующим законодательством;</w:t>
            </w:r>
          </w:p>
          <w:p w:rsidR="00C035EE" w:rsidRPr="0006232C" w:rsidRDefault="00C035EE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целостнойправовой системы, создание системы управлениямуниципальной службой;</w:t>
            </w:r>
          </w:p>
          <w:p w:rsidR="00C035EE" w:rsidRPr="0006232C" w:rsidRDefault="00C035EE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Внедрение на муниципальной службе эффективныхтехнологий и современных методов кадровой работы;</w:t>
            </w:r>
          </w:p>
          <w:p w:rsidR="00C035EE" w:rsidRDefault="00C035EE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C035EE" w:rsidRPr="0006232C" w:rsidRDefault="00C035EE" w:rsidP="00EC6FF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C035EE" w:rsidRDefault="00C035EE" w:rsidP="00EC6FF2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C035EE" w:rsidRDefault="00C035EE" w:rsidP="00EC6FF2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C035EE" w:rsidRDefault="00C035EE" w:rsidP="00EC6FF2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C035EE" w:rsidRPr="0006232C" w:rsidRDefault="00C035EE" w:rsidP="00EC6F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Осуществление контроля за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6CF6">
              <w:rPr>
                <w:rFonts w:ascii="Times New Roman" w:hAnsi="Times New Roman" w:cs="Times New Roman"/>
              </w:rPr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35EE" w:rsidTr="00EC6FF2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5EE" w:rsidRPr="0006232C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>Общий объем бюджетных ассигнований:</w:t>
            </w:r>
          </w:p>
          <w:p w:rsidR="00C035EE" w:rsidRPr="000C6D1E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 w:rsidRPr="00647706">
              <w:t>28 082 879,20</w:t>
            </w:r>
            <w:r w:rsidRPr="000C6D1E">
              <w:t xml:space="preserve"> руб.;</w:t>
            </w:r>
          </w:p>
          <w:p w:rsidR="00C035EE" w:rsidRPr="000C6D1E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2017 -   </w:t>
            </w:r>
            <w:r>
              <w:t>27 706 993</w:t>
            </w:r>
            <w:r w:rsidRPr="000C6D1E">
              <w:t xml:space="preserve"> руб.</w:t>
            </w:r>
          </w:p>
          <w:p w:rsidR="00C035EE" w:rsidRPr="000C6D1E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бюджета Шуйского муниципального района:</w:t>
            </w:r>
          </w:p>
          <w:p w:rsidR="00C035EE" w:rsidRPr="000C6D1E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2016 </w:t>
            </w:r>
            <w:r w:rsidRPr="00F50781">
              <w:t xml:space="preserve">-     </w:t>
            </w:r>
            <w:r w:rsidRPr="00647706">
              <w:t>28 082 879,20</w:t>
            </w:r>
            <w:r w:rsidRPr="000C6D1E">
              <w:t xml:space="preserve"> руб.;</w:t>
            </w:r>
          </w:p>
          <w:p w:rsidR="00C035EE" w:rsidRPr="000C6D1E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–    </w:t>
            </w:r>
            <w:r>
              <w:t>27 706 93,00</w:t>
            </w:r>
            <w:r w:rsidRPr="000C6D1E">
              <w:t xml:space="preserve"> руб.</w:t>
            </w:r>
          </w:p>
          <w:p w:rsidR="00C035EE" w:rsidRPr="0006232C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областного бюджета</w:t>
            </w:r>
            <w:r w:rsidRPr="0006232C">
              <w:t xml:space="preserve">: </w:t>
            </w:r>
          </w:p>
          <w:p w:rsidR="00C035EE" w:rsidRPr="0006232C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>
              <w:t>0,0</w:t>
            </w:r>
            <w:r w:rsidRPr="0006232C">
              <w:t xml:space="preserve"> руб.;</w:t>
            </w:r>
          </w:p>
          <w:p w:rsidR="00C035EE" w:rsidRPr="0006232C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2017-    </w:t>
            </w:r>
            <w:r>
              <w:t>0,0</w:t>
            </w:r>
            <w:r w:rsidRPr="0006232C">
              <w:t xml:space="preserve"> руб.</w:t>
            </w:r>
          </w:p>
        </w:tc>
      </w:tr>
    </w:tbl>
    <w:p w:rsidR="00C035EE" w:rsidRDefault="00C035EE" w:rsidP="00B01994">
      <w:pPr>
        <w:tabs>
          <w:tab w:val="left" w:pos="3620"/>
          <w:tab w:val="left" w:pos="6255"/>
        </w:tabs>
        <w:jc w:val="center"/>
      </w:pPr>
    </w:p>
    <w:p w:rsidR="00C035EE" w:rsidRDefault="00C035EE" w:rsidP="00B0199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035EE" w:rsidRPr="00263A30" w:rsidRDefault="00C035EE" w:rsidP="00B0199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263A3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263A30">
        <w:rPr>
          <w:sz w:val="28"/>
          <w:szCs w:val="28"/>
        </w:rPr>
        <w:t xml:space="preserve"> подпрограммы</w:t>
      </w:r>
      <w:r>
        <w:t>«</w:t>
      </w:r>
      <w:r w:rsidRPr="00263A30">
        <w:rPr>
          <w:bCs/>
          <w:sz w:val="28"/>
          <w:szCs w:val="28"/>
        </w:rPr>
        <w:t>Мероприятия подпрограммы» читать в новой редакции</w:t>
      </w:r>
      <w:r>
        <w:rPr>
          <w:bCs/>
          <w:sz w:val="28"/>
          <w:szCs w:val="28"/>
        </w:rPr>
        <w:t>:</w:t>
      </w:r>
    </w:p>
    <w:p w:rsidR="00C035EE" w:rsidRDefault="00C035EE" w:rsidP="00B01994">
      <w:pPr>
        <w:tabs>
          <w:tab w:val="left" w:pos="3620"/>
          <w:tab w:val="left" w:pos="6255"/>
        </w:tabs>
        <w:ind w:left="360"/>
      </w:pPr>
    </w:p>
    <w:p w:rsidR="00C035EE" w:rsidRDefault="00C035EE" w:rsidP="00B0199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C035EE" w:rsidRDefault="00C035EE" w:rsidP="00B0199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</w:p>
    <w:tbl>
      <w:tblPr>
        <w:tblW w:w="9601" w:type="dxa"/>
        <w:tblInd w:w="1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14"/>
        <w:gridCol w:w="4248"/>
        <w:gridCol w:w="1272"/>
        <w:gridCol w:w="1707"/>
        <w:gridCol w:w="1660"/>
      </w:tblGrid>
      <w:tr w:rsidR="00C035EE" w:rsidRPr="00E80BA3" w:rsidTr="000D325E">
        <w:trPr>
          <w:cantSplit/>
          <w:trHeight w:val="608"/>
        </w:trPr>
        <w:tc>
          <w:tcPr>
            <w:tcW w:w="714" w:type="dxa"/>
            <w:vMerge w:val="restart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48" w:type="dxa"/>
            <w:vMerge w:val="restart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мероприятий подпрограммы</w:t>
            </w:r>
          </w:p>
        </w:tc>
        <w:tc>
          <w:tcPr>
            <w:tcW w:w="1272" w:type="dxa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3367" w:type="dxa"/>
            <w:gridSpan w:val="2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C035EE" w:rsidRPr="00E80BA3" w:rsidTr="000D325E">
        <w:trPr>
          <w:cantSplit/>
          <w:trHeight w:val="299"/>
        </w:trPr>
        <w:tc>
          <w:tcPr>
            <w:tcW w:w="714" w:type="dxa"/>
            <w:vMerge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Merge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C035E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60" w:type="dxa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ind w:left="-391" w:right="-108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035EE" w:rsidRPr="00E80BA3" w:rsidTr="000D325E">
        <w:trPr>
          <w:cantSplit/>
          <w:trHeight w:val="299"/>
        </w:trPr>
        <w:tc>
          <w:tcPr>
            <w:tcW w:w="714" w:type="dxa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left"/>
              <w:rPr>
                <w:b/>
              </w:rPr>
            </w:pPr>
            <w:r w:rsidRPr="000F5348">
              <w:rPr>
                <w:b/>
              </w:rP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1 196 226,00</w:t>
            </w:r>
          </w:p>
          <w:p w:rsidR="00C035EE" w:rsidRPr="000F5348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C035EE" w:rsidRPr="00B4197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1 196 226,00</w:t>
            </w:r>
          </w:p>
          <w:p w:rsidR="00C035EE" w:rsidRPr="00B4197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  <w:tr w:rsidR="00C035EE" w:rsidRPr="00E80BA3" w:rsidTr="000D325E">
        <w:trPr>
          <w:cantSplit/>
          <w:trHeight w:val="249"/>
        </w:trPr>
        <w:tc>
          <w:tcPr>
            <w:tcW w:w="714" w:type="dxa"/>
            <w:vAlign w:val="center"/>
          </w:tcPr>
          <w:p w:rsidR="00C035EE" w:rsidRPr="00786A7E" w:rsidRDefault="00C035EE" w:rsidP="00EC6FF2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5348">
              <w:t>Обеспечение функций Главы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1 196 226,00</w:t>
            </w:r>
          </w:p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660" w:type="dxa"/>
            <w:vAlign w:val="center"/>
          </w:tcPr>
          <w:p w:rsidR="00C035EE" w:rsidRPr="00966586" w:rsidRDefault="00C035EE" w:rsidP="00EC6FF2">
            <w:pPr>
              <w:widowControl w:val="0"/>
              <w:spacing w:before="40" w:after="40"/>
              <w:jc w:val="center"/>
            </w:pPr>
            <w:r>
              <w:t>1 196 226,00</w:t>
            </w:r>
          </w:p>
          <w:p w:rsidR="00C035EE" w:rsidRPr="00966586" w:rsidRDefault="00C035EE" w:rsidP="00EC6FF2">
            <w:pPr>
              <w:widowControl w:val="0"/>
              <w:spacing w:before="40" w:after="40"/>
              <w:jc w:val="center"/>
            </w:pPr>
          </w:p>
        </w:tc>
      </w:tr>
      <w:tr w:rsidR="00C035EE" w:rsidRPr="00E80BA3" w:rsidTr="000D325E">
        <w:trPr>
          <w:cantSplit/>
          <w:trHeight w:val="249"/>
        </w:trPr>
        <w:tc>
          <w:tcPr>
            <w:tcW w:w="714" w:type="dxa"/>
            <w:vAlign w:val="center"/>
          </w:tcPr>
          <w:p w:rsidR="00C035EE" w:rsidRDefault="00C035EE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</w:tcPr>
          <w:p w:rsidR="00C035EE" w:rsidRPr="000F5348" w:rsidRDefault="00C035EE" w:rsidP="00EC6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5348">
              <w:rPr>
                <w:b/>
              </w:rPr>
              <w:t>Основное мероприятие «Обеспечение деятельности исполнительных органов местного самоуправления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707" w:type="dxa"/>
            <w:vAlign w:val="center"/>
          </w:tcPr>
          <w:p w:rsidR="00C035EE" w:rsidRPr="00CC73D5" w:rsidRDefault="00C035EE" w:rsidP="00AF5FD3">
            <w:pPr>
              <w:widowControl w:val="0"/>
              <w:spacing w:before="40" w:after="40"/>
              <w:jc w:val="center"/>
            </w:pPr>
            <w:r w:rsidRPr="00CC73D5">
              <w:t>26 433 278,80</w:t>
            </w:r>
          </w:p>
        </w:tc>
        <w:tc>
          <w:tcPr>
            <w:tcW w:w="1660" w:type="dxa"/>
            <w:vAlign w:val="center"/>
          </w:tcPr>
          <w:p w:rsidR="00C035EE" w:rsidRPr="00966586" w:rsidRDefault="00C035EE" w:rsidP="00EC6FF2">
            <w:pPr>
              <w:widowControl w:val="0"/>
              <w:spacing w:before="40" w:after="40"/>
              <w:jc w:val="center"/>
            </w:pPr>
            <w:r>
              <w:t>25 110 767,00</w:t>
            </w:r>
          </w:p>
        </w:tc>
      </w:tr>
      <w:tr w:rsidR="00C035EE" w:rsidRPr="00E80BA3" w:rsidTr="000D325E">
        <w:trPr>
          <w:cantSplit/>
          <w:trHeight w:val="561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2</w:t>
            </w:r>
          </w:p>
          <w:p w:rsidR="00C035EE" w:rsidRPr="00E80BA3" w:rsidRDefault="00C035EE" w:rsidP="00EC6FF2">
            <w:pPr>
              <w:widowControl w:val="0"/>
              <w:spacing w:before="40" w:after="40"/>
            </w:pP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Обеспечение функций Администрации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CC73D5" w:rsidRDefault="00C035EE" w:rsidP="00EC6FF2">
            <w:pPr>
              <w:widowControl w:val="0"/>
              <w:spacing w:before="40" w:after="40"/>
              <w:jc w:val="center"/>
            </w:pPr>
            <w:r w:rsidRPr="00CC73D5">
              <w:t>16 583 828,00</w:t>
            </w:r>
          </w:p>
          <w:p w:rsidR="00C035EE" w:rsidRPr="00CC73D5" w:rsidRDefault="00C035EE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1660" w:type="dxa"/>
            <w:vAlign w:val="center"/>
          </w:tcPr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</w:p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  <w:r w:rsidRPr="00BB7887">
              <w:t>16 119 417,0</w:t>
            </w:r>
            <w:r>
              <w:t>0</w:t>
            </w:r>
          </w:p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</w:p>
        </w:tc>
      </w:tr>
      <w:tr w:rsidR="00C035EE" w:rsidRPr="00E80BA3" w:rsidTr="000D325E">
        <w:trPr>
          <w:cantSplit/>
          <w:trHeight w:val="24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</w:pPr>
            <w:r>
              <w:t>3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</w:p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741 302,00</w:t>
            </w:r>
          </w:p>
          <w:p w:rsidR="00C035EE" w:rsidRPr="000F5348" w:rsidRDefault="00C035EE" w:rsidP="00EC6FF2">
            <w:pPr>
              <w:widowControl w:val="0"/>
              <w:spacing w:before="40" w:after="40"/>
            </w:pPr>
          </w:p>
        </w:tc>
        <w:tc>
          <w:tcPr>
            <w:tcW w:w="1660" w:type="dxa"/>
            <w:vAlign w:val="center"/>
          </w:tcPr>
          <w:p w:rsidR="00C035EE" w:rsidRPr="00BB7887" w:rsidRDefault="00C035EE" w:rsidP="00EC6FF2">
            <w:pPr>
              <w:widowControl w:val="0"/>
              <w:spacing w:before="40" w:after="40"/>
              <w:ind w:right="-108"/>
              <w:jc w:val="center"/>
            </w:pPr>
            <w:r>
              <w:t>341 302,00</w:t>
            </w:r>
          </w:p>
        </w:tc>
      </w:tr>
      <w:tr w:rsidR="00C035EE" w:rsidRPr="00E80BA3" w:rsidTr="000D325E">
        <w:trPr>
          <w:cantSplit/>
          <w:trHeight w:val="1196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Обеспечение 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F01630">
            <w:pPr>
              <w:widowControl w:val="0"/>
              <w:spacing w:before="40" w:after="40"/>
              <w:jc w:val="center"/>
            </w:pPr>
            <w:r w:rsidRPr="000F5348">
              <w:t>2 472 093,37</w:t>
            </w:r>
          </w:p>
        </w:tc>
        <w:tc>
          <w:tcPr>
            <w:tcW w:w="1660" w:type="dxa"/>
            <w:vAlign w:val="center"/>
          </w:tcPr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</w:p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  <w:r>
              <w:t>2 322 017,00</w:t>
            </w:r>
          </w:p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</w:p>
        </w:tc>
      </w:tr>
      <w:tr w:rsidR="00C035EE" w:rsidRPr="00E80BA3" w:rsidTr="000D325E">
        <w:trPr>
          <w:cantSplit/>
          <w:trHeight w:val="889"/>
        </w:trPr>
        <w:tc>
          <w:tcPr>
            <w:tcW w:w="714" w:type="dxa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Обеспечение функционирования Управления образования администрации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</w:p>
          <w:p w:rsidR="00C035EE" w:rsidRPr="00CC73D5" w:rsidRDefault="00C035EE" w:rsidP="000B621A">
            <w:pPr>
              <w:widowControl w:val="0"/>
              <w:spacing w:before="40" w:after="40"/>
              <w:jc w:val="center"/>
            </w:pPr>
            <w:r w:rsidRPr="00CC73D5">
              <w:t>4 449513,35</w:t>
            </w:r>
          </w:p>
        </w:tc>
        <w:tc>
          <w:tcPr>
            <w:tcW w:w="1660" w:type="dxa"/>
            <w:vAlign w:val="center"/>
          </w:tcPr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</w:p>
          <w:p w:rsidR="00C035EE" w:rsidRPr="00BB7887" w:rsidRDefault="00C035EE" w:rsidP="00EC6FF2">
            <w:pPr>
              <w:widowControl w:val="0"/>
              <w:spacing w:before="40" w:after="40"/>
              <w:jc w:val="center"/>
            </w:pPr>
            <w:r w:rsidRPr="00BB7887">
              <w:t>4 358 346</w:t>
            </w:r>
            <w:r>
              <w:t>,00</w:t>
            </w:r>
          </w:p>
        </w:tc>
      </w:tr>
      <w:tr w:rsidR="00C035EE" w:rsidRPr="00E80BA3" w:rsidTr="000D325E">
        <w:trPr>
          <w:cantSplit/>
          <w:trHeight w:val="889"/>
        </w:trPr>
        <w:tc>
          <w:tcPr>
            <w:tcW w:w="714" w:type="dxa"/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Обеспечение функционирования Совета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8736B2">
            <w:pPr>
              <w:widowControl w:val="0"/>
              <w:spacing w:before="40" w:after="40"/>
              <w:jc w:val="center"/>
            </w:pPr>
            <w:r w:rsidRPr="000F5348">
              <w:t>1 051 395,76</w:t>
            </w:r>
          </w:p>
        </w:tc>
        <w:tc>
          <w:tcPr>
            <w:tcW w:w="1660" w:type="dxa"/>
            <w:vAlign w:val="center"/>
          </w:tcPr>
          <w:p w:rsidR="00C035EE" w:rsidRPr="00881771" w:rsidRDefault="00C035EE" w:rsidP="00EC6FF2">
            <w:pPr>
              <w:widowControl w:val="0"/>
              <w:spacing w:before="40" w:after="40"/>
            </w:pPr>
            <w:r>
              <w:t>871 647,00</w:t>
            </w:r>
          </w:p>
        </w:tc>
      </w:tr>
      <w:tr w:rsidR="00C035EE" w:rsidRPr="00E80BA3" w:rsidTr="000D325E">
        <w:trPr>
          <w:cantSplit/>
          <w:trHeight w:val="249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7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Обеспечение функций Контрольно-счетной палаты Шуйского муниципального района</w:t>
            </w:r>
          </w:p>
        </w:tc>
        <w:tc>
          <w:tcPr>
            <w:tcW w:w="1272" w:type="dxa"/>
          </w:tcPr>
          <w:p w:rsidR="00C035EE" w:rsidRPr="000F5348" w:rsidRDefault="00C035EE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CC73D5" w:rsidRDefault="00C035EE" w:rsidP="000B621A">
            <w:pPr>
              <w:widowControl w:val="0"/>
              <w:spacing w:before="40" w:after="40"/>
              <w:jc w:val="center"/>
            </w:pPr>
            <w:r w:rsidRPr="00CC73D5">
              <w:t>1 135 146,32</w:t>
            </w:r>
          </w:p>
        </w:tc>
        <w:tc>
          <w:tcPr>
            <w:tcW w:w="1660" w:type="dxa"/>
            <w:vAlign w:val="center"/>
          </w:tcPr>
          <w:p w:rsidR="00C035EE" w:rsidRPr="00881771" w:rsidRDefault="00C035EE" w:rsidP="00EC6FF2">
            <w:pPr>
              <w:widowControl w:val="0"/>
              <w:spacing w:before="40" w:after="40"/>
              <w:jc w:val="center"/>
            </w:pPr>
            <w:r>
              <w:t>1</w:t>
            </w:r>
            <w:r w:rsidRPr="00881771">
              <w:t xml:space="preserve"> 098 038</w:t>
            </w:r>
            <w:r>
              <w:t>,00</w:t>
            </w:r>
          </w:p>
        </w:tc>
      </w:tr>
      <w:tr w:rsidR="00C035EE" w:rsidRPr="00E80BA3" w:rsidTr="000D325E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</w:tcPr>
          <w:p w:rsidR="00C035EE" w:rsidRPr="000F5348" w:rsidRDefault="00C035EE" w:rsidP="00AF3874">
            <w:pPr>
              <w:widowControl w:val="0"/>
              <w:spacing w:before="40" w:after="40"/>
              <w:rPr>
                <w:b/>
              </w:rPr>
            </w:pPr>
            <w:r w:rsidRPr="000F5348">
              <w:rPr>
                <w:b/>
              </w:rPr>
              <w:t>Основное мероприятие «Развитие архивного дела»</w:t>
            </w:r>
          </w:p>
        </w:tc>
        <w:tc>
          <w:tcPr>
            <w:tcW w:w="1272" w:type="dxa"/>
          </w:tcPr>
          <w:p w:rsidR="00C035EE" w:rsidRPr="000F5348" w:rsidRDefault="00C035EE" w:rsidP="00EC6FF2">
            <w:pPr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0F5348">
              <w:rPr>
                <w:b/>
              </w:rPr>
              <w:t>453 374,40</w:t>
            </w:r>
          </w:p>
        </w:tc>
        <w:tc>
          <w:tcPr>
            <w:tcW w:w="1660" w:type="dxa"/>
            <w:vAlign w:val="center"/>
          </w:tcPr>
          <w:p w:rsidR="00C035EE" w:rsidRPr="00C41EA7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 w:rsidRPr="00C41EA7">
              <w:rPr>
                <w:b/>
              </w:rPr>
              <w:t>400 000,0</w:t>
            </w:r>
            <w:r>
              <w:rPr>
                <w:b/>
              </w:rPr>
              <w:t>0</w:t>
            </w:r>
          </w:p>
        </w:tc>
      </w:tr>
      <w:tr w:rsidR="00C035EE" w:rsidRPr="00E80BA3" w:rsidTr="000D325E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E80BA3" w:rsidRDefault="00C035EE" w:rsidP="00EC6FF2">
            <w:pPr>
              <w:widowControl w:val="0"/>
              <w:spacing w:before="40" w:after="40"/>
              <w:jc w:val="center"/>
            </w:pPr>
            <w:r>
              <w:t>8</w:t>
            </w:r>
          </w:p>
        </w:tc>
        <w:tc>
          <w:tcPr>
            <w:tcW w:w="4248" w:type="dxa"/>
          </w:tcPr>
          <w:p w:rsidR="00C035EE" w:rsidRPr="000F5348" w:rsidRDefault="00C035EE" w:rsidP="00EC6FF2">
            <w:pPr>
              <w:widowControl w:val="0"/>
              <w:spacing w:before="40" w:after="40"/>
            </w:pPr>
            <w:r w:rsidRPr="000F5348"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72" w:type="dxa"/>
          </w:tcPr>
          <w:p w:rsidR="00C035EE" w:rsidRPr="000F5348" w:rsidRDefault="00C035EE" w:rsidP="00EC6FF2">
            <w:r w:rsidRPr="000F5348">
              <w:t>Местный бюджет</w:t>
            </w:r>
          </w:p>
        </w:tc>
        <w:tc>
          <w:tcPr>
            <w:tcW w:w="1707" w:type="dxa"/>
            <w:vAlign w:val="center"/>
          </w:tcPr>
          <w:p w:rsidR="00C035EE" w:rsidRPr="000F5348" w:rsidRDefault="00C035EE" w:rsidP="00EC6FF2">
            <w:pPr>
              <w:widowControl w:val="0"/>
              <w:spacing w:before="40" w:after="40"/>
              <w:jc w:val="center"/>
            </w:pPr>
            <w:r w:rsidRPr="000F5348">
              <w:t>453 374,40</w:t>
            </w:r>
          </w:p>
        </w:tc>
        <w:tc>
          <w:tcPr>
            <w:tcW w:w="1660" w:type="dxa"/>
            <w:vAlign w:val="center"/>
          </w:tcPr>
          <w:p w:rsidR="00C035EE" w:rsidRPr="00D351DC" w:rsidRDefault="00C035EE" w:rsidP="00EC6FF2">
            <w:pPr>
              <w:widowControl w:val="0"/>
              <w:spacing w:before="40" w:after="40"/>
              <w:jc w:val="center"/>
            </w:pPr>
            <w:r>
              <w:t>400 000,00</w:t>
            </w:r>
          </w:p>
        </w:tc>
      </w:tr>
      <w:tr w:rsidR="00C035EE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0F5348" w:rsidRDefault="00C035EE" w:rsidP="00EC6FF2">
            <w:pPr>
              <w:rPr>
                <w:b/>
              </w:rPr>
            </w:pPr>
            <w:r w:rsidRPr="000F5348">
              <w:rPr>
                <w:b/>
              </w:rPr>
              <w:t>Итого по подпрограмме, в том числе</w:t>
            </w:r>
          </w:p>
        </w:tc>
        <w:tc>
          <w:tcPr>
            <w:tcW w:w="1707" w:type="dxa"/>
            <w:vAlign w:val="center"/>
          </w:tcPr>
          <w:p w:rsidR="00C035EE" w:rsidRPr="00CC73D5" w:rsidRDefault="00C035EE" w:rsidP="000B621A">
            <w:pPr>
              <w:widowControl w:val="0"/>
              <w:spacing w:before="40" w:after="40"/>
              <w:jc w:val="center"/>
              <w:rPr>
                <w:b/>
              </w:rPr>
            </w:pPr>
            <w:r w:rsidRPr="00CC73D5">
              <w:rPr>
                <w:b/>
              </w:rPr>
              <w:t>28 082 879,92</w:t>
            </w:r>
          </w:p>
        </w:tc>
        <w:tc>
          <w:tcPr>
            <w:tcW w:w="1660" w:type="dxa"/>
            <w:vAlign w:val="center"/>
          </w:tcPr>
          <w:p w:rsidR="00C035EE" w:rsidRPr="00AE11A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26 706 993,00</w:t>
            </w:r>
          </w:p>
        </w:tc>
      </w:tr>
      <w:tr w:rsidR="00C035EE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0F5348" w:rsidRDefault="00C035EE" w:rsidP="00EC6FF2">
            <w:pPr>
              <w:rPr>
                <w:b/>
              </w:rPr>
            </w:pPr>
            <w:r w:rsidRPr="000F5348">
              <w:rPr>
                <w:b/>
              </w:rPr>
              <w:t>за счет средств бюджета Шуйского муниципального района</w:t>
            </w:r>
          </w:p>
        </w:tc>
        <w:tc>
          <w:tcPr>
            <w:tcW w:w="1707" w:type="dxa"/>
            <w:vAlign w:val="center"/>
          </w:tcPr>
          <w:p w:rsidR="00C035EE" w:rsidRPr="00CC73D5" w:rsidRDefault="00C035EE" w:rsidP="000B621A">
            <w:pPr>
              <w:widowControl w:val="0"/>
              <w:spacing w:before="40" w:after="40"/>
              <w:jc w:val="center"/>
              <w:rPr>
                <w:b/>
              </w:rPr>
            </w:pPr>
            <w:r w:rsidRPr="00CC73D5">
              <w:rPr>
                <w:b/>
              </w:rPr>
              <w:t>28 082 879,20</w:t>
            </w:r>
          </w:p>
        </w:tc>
        <w:tc>
          <w:tcPr>
            <w:tcW w:w="1660" w:type="dxa"/>
            <w:vAlign w:val="center"/>
          </w:tcPr>
          <w:p w:rsidR="00C035EE" w:rsidRPr="00AE11A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26 706 993,00</w:t>
            </w:r>
          </w:p>
        </w:tc>
      </w:tr>
      <w:tr w:rsidR="00C035EE" w:rsidRPr="00E80BA3" w:rsidTr="000D325E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5EE" w:rsidRPr="00AE11AE" w:rsidRDefault="00C035EE" w:rsidP="00EC6FF2">
            <w:pPr>
              <w:rPr>
                <w:b/>
              </w:rPr>
            </w:pPr>
            <w:r w:rsidRPr="00AE11AE">
              <w:rPr>
                <w:b/>
              </w:rPr>
              <w:t>за счет средств областного бюджета</w:t>
            </w:r>
          </w:p>
        </w:tc>
        <w:tc>
          <w:tcPr>
            <w:tcW w:w="1707" w:type="dxa"/>
            <w:vAlign w:val="center"/>
          </w:tcPr>
          <w:p w:rsidR="00C035EE" w:rsidRPr="00AE11A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C035EE" w:rsidRPr="00AE11AE" w:rsidRDefault="00C035EE" w:rsidP="00EC6FF2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</w:tbl>
    <w:p w:rsidR="00C035EE" w:rsidRDefault="00C035EE" w:rsidP="00B7214A">
      <w:pPr>
        <w:ind w:firstLine="709"/>
        <w:jc w:val="center"/>
        <w:rPr>
          <w:i/>
          <w:sz w:val="28"/>
          <w:szCs w:val="28"/>
        </w:rPr>
      </w:pPr>
    </w:p>
    <w:p w:rsidR="00C035EE" w:rsidRPr="00DA6F70" w:rsidRDefault="00C035EE" w:rsidP="00B7214A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DA6F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035EE" w:rsidRDefault="00C035EE" w:rsidP="00B7214A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621D58">
        <w:rPr>
          <w:sz w:val="28"/>
          <w:szCs w:val="28"/>
        </w:rPr>
        <w:t>Постановление вступает в силу с момента его подписания</w:t>
      </w:r>
      <w:r>
        <w:rPr>
          <w:sz w:val="28"/>
          <w:szCs w:val="28"/>
        </w:rPr>
        <w:t xml:space="preserve">. </w:t>
      </w:r>
    </w:p>
    <w:p w:rsidR="00C035EE" w:rsidRDefault="00C035EE" w:rsidP="00B7214A">
      <w:pPr>
        <w:ind w:left="720"/>
        <w:rPr>
          <w:sz w:val="28"/>
          <w:szCs w:val="28"/>
        </w:rPr>
      </w:pPr>
    </w:p>
    <w:p w:rsidR="00C035EE" w:rsidRDefault="00C035EE" w:rsidP="00B7214A">
      <w:pPr>
        <w:ind w:left="720"/>
        <w:rPr>
          <w:sz w:val="28"/>
          <w:szCs w:val="28"/>
        </w:rPr>
      </w:pPr>
    </w:p>
    <w:p w:rsidR="00C035EE" w:rsidRDefault="00C035EE" w:rsidP="00B7214A">
      <w:pPr>
        <w:ind w:left="720"/>
        <w:rPr>
          <w:sz w:val="28"/>
          <w:szCs w:val="28"/>
        </w:rPr>
      </w:pPr>
    </w:p>
    <w:p w:rsidR="00C035EE" w:rsidRDefault="00C035EE" w:rsidP="00B7214A">
      <w:pPr>
        <w:tabs>
          <w:tab w:val="left" w:pos="3620"/>
          <w:tab w:val="left" w:pos="6255"/>
        </w:tabs>
      </w:pPr>
      <w:r w:rsidRPr="0061335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61335F">
        <w:rPr>
          <w:b/>
          <w:sz w:val="28"/>
          <w:szCs w:val="28"/>
        </w:rPr>
        <w:t>Шуйского муниципального района</w:t>
      </w:r>
      <w:r>
        <w:rPr>
          <w:b/>
          <w:sz w:val="28"/>
          <w:szCs w:val="28"/>
        </w:rPr>
        <w:t xml:space="preserve">                            С</w:t>
      </w:r>
      <w:r w:rsidRPr="0061335F">
        <w:rPr>
          <w:b/>
          <w:sz w:val="28"/>
          <w:szCs w:val="28"/>
        </w:rPr>
        <w:t>.А.</w:t>
      </w:r>
      <w:r>
        <w:rPr>
          <w:b/>
          <w:sz w:val="28"/>
          <w:szCs w:val="28"/>
        </w:rPr>
        <w:t>Бабанов</w:t>
      </w:r>
    </w:p>
    <w:sectPr w:rsidR="00C035EE" w:rsidSect="00665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7D4"/>
    <w:multiLevelType w:val="multilevel"/>
    <w:tmpl w:val="5A4ECF22"/>
    <w:lvl w:ilvl="0">
      <w:start w:val="2"/>
      <w:numFmt w:val="decimal"/>
      <w:lvlText w:val="%1."/>
      <w:lvlJc w:val="left"/>
      <w:pPr>
        <w:ind w:left="3286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2946119E"/>
    <w:multiLevelType w:val="hybridMultilevel"/>
    <w:tmpl w:val="6128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3848F4"/>
    <w:multiLevelType w:val="hybridMultilevel"/>
    <w:tmpl w:val="80F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03E13"/>
    <w:multiLevelType w:val="hybridMultilevel"/>
    <w:tmpl w:val="A6603998"/>
    <w:lvl w:ilvl="0" w:tplc="5982326C">
      <w:start w:val="414"/>
      <w:numFmt w:val="decimal"/>
      <w:lvlText w:val="%1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41121FE4"/>
    <w:multiLevelType w:val="multilevel"/>
    <w:tmpl w:val="E8F6E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3B8279A"/>
    <w:multiLevelType w:val="multilevel"/>
    <w:tmpl w:val="4170BC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8342893"/>
    <w:multiLevelType w:val="multilevel"/>
    <w:tmpl w:val="F6DCE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"/>
      <w:lvlJc w:val="left"/>
      <w:pPr>
        <w:ind w:left="232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cs="Times New Roman" w:hint="default"/>
      </w:rPr>
    </w:lvl>
  </w:abstractNum>
  <w:abstractNum w:abstractNumId="7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14A"/>
    <w:rsid w:val="00004906"/>
    <w:rsid w:val="0000576F"/>
    <w:rsid w:val="00041DD9"/>
    <w:rsid w:val="0006232C"/>
    <w:rsid w:val="00075F64"/>
    <w:rsid w:val="00092C2F"/>
    <w:rsid w:val="000942B7"/>
    <w:rsid w:val="000A243E"/>
    <w:rsid w:val="000B621A"/>
    <w:rsid w:val="000C6D1E"/>
    <w:rsid w:val="000D325E"/>
    <w:rsid w:val="000D53F0"/>
    <w:rsid w:val="000F5348"/>
    <w:rsid w:val="00103F7F"/>
    <w:rsid w:val="00113593"/>
    <w:rsid w:val="00117748"/>
    <w:rsid w:val="0014726B"/>
    <w:rsid w:val="0018312C"/>
    <w:rsid w:val="001C4182"/>
    <w:rsid w:val="001C554B"/>
    <w:rsid w:val="001D6786"/>
    <w:rsid w:val="001D775C"/>
    <w:rsid w:val="001F3622"/>
    <w:rsid w:val="001F4A10"/>
    <w:rsid w:val="0020743C"/>
    <w:rsid w:val="002147D5"/>
    <w:rsid w:val="00222486"/>
    <w:rsid w:val="002260DD"/>
    <w:rsid w:val="00236AAA"/>
    <w:rsid w:val="00243D28"/>
    <w:rsid w:val="002457A8"/>
    <w:rsid w:val="00252084"/>
    <w:rsid w:val="002572EC"/>
    <w:rsid w:val="002611B2"/>
    <w:rsid w:val="00263A30"/>
    <w:rsid w:val="00263FB0"/>
    <w:rsid w:val="00267DDD"/>
    <w:rsid w:val="0028311A"/>
    <w:rsid w:val="00296024"/>
    <w:rsid w:val="002D3BF4"/>
    <w:rsid w:val="002F3A24"/>
    <w:rsid w:val="00300AED"/>
    <w:rsid w:val="003058A3"/>
    <w:rsid w:val="0031265A"/>
    <w:rsid w:val="00313D32"/>
    <w:rsid w:val="00324321"/>
    <w:rsid w:val="00343E7D"/>
    <w:rsid w:val="00343FC7"/>
    <w:rsid w:val="00375C3D"/>
    <w:rsid w:val="00380B0C"/>
    <w:rsid w:val="003A219F"/>
    <w:rsid w:val="003B2724"/>
    <w:rsid w:val="003C7584"/>
    <w:rsid w:val="003E005E"/>
    <w:rsid w:val="00406F0B"/>
    <w:rsid w:val="00415091"/>
    <w:rsid w:val="00420F11"/>
    <w:rsid w:val="004D4246"/>
    <w:rsid w:val="004E0892"/>
    <w:rsid w:val="004F14BC"/>
    <w:rsid w:val="0050304B"/>
    <w:rsid w:val="0050360D"/>
    <w:rsid w:val="00503706"/>
    <w:rsid w:val="0054794F"/>
    <w:rsid w:val="005914EA"/>
    <w:rsid w:val="005C7827"/>
    <w:rsid w:val="005E4242"/>
    <w:rsid w:val="005E6F62"/>
    <w:rsid w:val="00600AE9"/>
    <w:rsid w:val="006121EF"/>
    <w:rsid w:val="0061335F"/>
    <w:rsid w:val="006157C3"/>
    <w:rsid w:val="0062146A"/>
    <w:rsid w:val="00621A31"/>
    <w:rsid w:val="00621D58"/>
    <w:rsid w:val="0063452C"/>
    <w:rsid w:val="00647706"/>
    <w:rsid w:val="00657933"/>
    <w:rsid w:val="00662830"/>
    <w:rsid w:val="006659E9"/>
    <w:rsid w:val="00665CCC"/>
    <w:rsid w:val="0066757A"/>
    <w:rsid w:val="0067595C"/>
    <w:rsid w:val="00684CEF"/>
    <w:rsid w:val="00690554"/>
    <w:rsid w:val="006C0986"/>
    <w:rsid w:val="006C359E"/>
    <w:rsid w:val="006E0779"/>
    <w:rsid w:val="007017F4"/>
    <w:rsid w:val="0071643D"/>
    <w:rsid w:val="007261B4"/>
    <w:rsid w:val="00730A0F"/>
    <w:rsid w:val="00745A51"/>
    <w:rsid w:val="00755CF1"/>
    <w:rsid w:val="00775156"/>
    <w:rsid w:val="00777194"/>
    <w:rsid w:val="00782C7E"/>
    <w:rsid w:val="00786A7E"/>
    <w:rsid w:val="007912E1"/>
    <w:rsid w:val="007C5B5C"/>
    <w:rsid w:val="007D0CAA"/>
    <w:rsid w:val="007E1239"/>
    <w:rsid w:val="007E46CC"/>
    <w:rsid w:val="0082601E"/>
    <w:rsid w:val="00845B56"/>
    <w:rsid w:val="008566E2"/>
    <w:rsid w:val="008736B2"/>
    <w:rsid w:val="00881771"/>
    <w:rsid w:val="008865F3"/>
    <w:rsid w:val="008A5322"/>
    <w:rsid w:val="008C1454"/>
    <w:rsid w:val="008D247B"/>
    <w:rsid w:val="008F58F5"/>
    <w:rsid w:val="009006FC"/>
    <w:rsid w:val="009143D2"/>
    <w:rsid w:val="009530AE"/>
    <w:rsid w:val="00964204"/>
    <w:rsid w:val="00966586"/>
    <w:rsid w:val="009666AB"/>
    <w:rsid w:val="00981FD0"/>
    <w:rsid w:val="00986E00"/>
    <w:rsid w:val="00992A28"/>
    <w:rsid w:val="009A1D8F"/>
    <w:rsid w:val="009A36C1"/>
    <w:rsid w:val="00A009BF"/>
    <w:rsid w:val="00A15F44"/>
    <w:rsid w:val="00A27163"/>
    <w:rsid w:val="00A51EA0"/>
    <w:rsid w:val="00A775EE"/>
    <w:rsid w:val="00AA5C66"/>
    <w:rsid w:val="00AA7C85"/>
    <w:rsid w:val="00AB79C5"/>
    <w:rsid w:val="00AC1EB4"/>
    <w:rsid w:val="00AC6593"/>
    <w:rsid w:val="00AD2024"/>
    <w:rsid w:val="00AD46C0"/>
    <w:rsid w:val="00AE11AE"/>
    <w:rsid w:val="00AE4C60"/>
    <w:rsid w:val="00AF3874"/>
    <w:rsid w:val="00AF5FD3"/>
    <w:rsid w:val="00AF7FDE"/>
    <w:rsid w:val="00B01994"/>
    <w:rsid w:val="00B4197E"/>
    <w:rsid w:val="00B61B38"/>
    <w:rsid w:val="00B7214A"/>
    <w:rsid w:val="00B733BA"/>
    <w:rsid w:val="00B82977"/>
    <w:rsid w:val="00B8633F"/>
    <w:rsid w:val="00BA31FF"/>
    <w:rsid w:val="00BB7887"/>
    <w:rsid w:val="00BC4CE7"/>
    <w:rsid w:val="00BE4346"/>
    <w:rsid w:val="00BF231C"/>
    <w:rsid w:val="00C035EE"/>
    <w:rsid w:val="00C03E84"/>
    <w:rsid w:val="00C16460"/>
    <w:rsid w:val="00C17288"/>
    <w:rsid w:val="00C207B5"/>
    <w:rsid w:val="00C41EA7"/>
    <w:rsid w:val="00C43993"/>
    <w:rsid w:val="00C50AD3"/>
    <w:rsid w:val="00C73EDD"/>
    <w:rsid w:val="00C86837"/>
    <w:rsid w:val="00C913B4"/>
    <w:rsid w:val="00CA00BD"/>
    <w:rsid w:val="00CB06B5"/>
    <w:rsid w:val="00CC73D5"/>
    <w:rsid w:val="00CD70EB"/>
    <w:rsid w:val="00CF2A1C"/>
    <w:rsid w:val="00D15851"/>
    <w:rsid w:val="00D351DC"/>
    <w:rsid w:val="00D471E1"/>
    <w:rsid w:val="00D4724E"/>
    <w:rsid w:val="00D6731A"/>
    <w:rsid w:val="00D72C3D"/>
    <w:rsid w:val="00D917D4"/>
    <w:rsid w:val="00DA0468"/>
    <w:rsid w:val="00DA6F70"/>
    <w:rsid w:val="00DA7B39"/>
    <w:rsid w:val="00DD2FB9"/>
    <w:rsid w:val="00E02993"/>
    <w:rsid w:val="00E03CF1"/>
    <w:rsid w:val="00E0600E"/>
    <w:rsid w:val="00E17FF7"/>
    <w:rsid w:val="00E20776"/>
    <w:rsid w:val="00E21F60"/>
    <w:rsid w:val="00E42AFB"/>
    <w:rsid w:val="00E640D1"/>
    <w:rsid w:val="00E80BA3"/>
    <w:rsid w:val="00E8206E"/>
    <w:rsid w:val="00EA349A"/>
    <w:rsid w:val="00EB77EA"/>
    <w:rsid w:val="00EC6FF2"/>
    <w:rsid w:val="00ED0CB1"/>
    <w:rsid w:val="00F01630"/>
    <w:rsid w:val="00F26CF6"/>
    <w:rsid w:val="00F44E46"/>
    <w:rsid w:val="00F50781"/>
    <w:rsid w:val="00F70A44"/>
    <w:rsid w:val="00F766A7"/>
    <w:rsid w:val="00F91FD6"/>
    <w:rsid w:val="00FB3782"/>
    <w:rsid w:val="00FB5A04"/>
    <w:rsid w:val="00FD201C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214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7214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Normal"/>
    <w:uiPriority w:val="99"/>
    <w:rsid w:val="00B7214A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ListParagraph">
    <w:name w:val="List Paragraph"/>
    <w:basedOn w:val="Normal"/>
    <w:uiPriority w:val="99"/>
    <w:qFormat/>
    <w:rsid w:val="00B721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214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14A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659E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8</Pages>
  <Words>2092</Words>
  <Characters>11930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15</cp:revision>
  <cp:lastPrinted>2016-10-24T08:11:00Z</cp:lastPrinted>
  <dcterms:created xsi:type="dcterms:W3CDTF">2016-10-24T05:46:00Z</dcterms:created>
  <dcterms:modified xsi:type="dcterms:W3CDTF">2016-12-12T05:48:00Z</dcterms:modified>
</cp:coreProperties>
</file>