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5" w:rsidRDefault="006D3D65" w:rsidP="003E1E5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D3D65" w:rsidRDefault="006D3D65" w:rsidP="003E1E5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9B1191" w:rsidRDefault="009B1191" w:rsidP="003E1E5C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2683510</wp:posOffset>
            </wp:positionH>
            <wp:positionV relativeFrom="margin">
              <wp:posOffset>548640</wp:posOffset>
            </wp:positionV>
            <wp:extent cx="457200" cy="552450"/>
            <wp:effectExtent l="1905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D65" w:rsidRDefault="006D3D65" w:rsidP="003E1E5C">
      <w:pPr>
        <w:jc w:val="center"/>
        <w:rPr>
          <w:kern w:val="2"/>
          <w:sz w:val="28"/>
          <w:szCs w:val="28"/>
        </w:rPr>
      </w:pPr>
    </w:p>
    <w:p w:rsidR="006D3D65" w:rsidRDefault="006D3D65" w:rsidP="003E1E5C">
      <w:pPr>
        <w:jc w:val="center"/>
        <w:rPr>
          <w:b/>
          <w:sz w:val="36"/>
          <w:szCs w:val="36"/>
        </w:rPr>
      </w:pPr>
    </w:p>
    <w:p w:rsidR="006D3D65" w:rsidRDefault="006D3D65" w:rsidP="003E1E5C">
      <w:pPr>
        <w:jc w:val="center"/>
        <w:rPr>
          <w:b/>
          <w:sz w:val="16"/>
          <w:szCs w:val="16"/>
        </w:rPr>
      </w:pPr>
    </w:p>
    <w:p w:rsidR="006D3D65" w:rsidRDefault="006D3D65" w:rsidP="003E1E5C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>
        <w:rPr>
          <w:smallCaps/>
          <w:sz w:val="28"/>
          <w:szCs w:val="28"/>
        </w:rPr>
        <w:t>Ш</w:t>
      </w:r>
      <w:r>
        <w:rPr>
          <w:b/>
          <w:smallCaps/>
          <w:sz w:val="28"/>
          <w:szCs w:val="28"/>
        </w:rPr>
        <w:t>уйского муниципального района</w:t>
      </w:r>
    </w:p>
    <w:p w:rsidR="006D3D65" w:rsidRDefault="006F17F8" w:rsidP="003E1E5C">
      <w:pPr>
        <w:jc w:val="center"/>
        <w:rPr>
          <w:b/>
          <w:i/>
          <w:sz w:val="36"/>
          <w:szCs w:val="36"/>
        </w:rPr>
      </w:pPr>
      <w:r w:rsidRPr="006F17F8"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8e-5mm;mso-wrap-distance-bottom:-8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6D3D65" w:rsidRDefault="006D3D65" w:rsidP="006D3D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C6DD8" w:rsidRPr="007C6DD8" w:rsidRDefault="0068104A" w:rsidP="007C6DD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18.10.2017 № 740</w:t>
      </w:r>
      <w:r w:rsidR="007C6DD8" w:rsidRPr="007C6DD8">
        <w:rPr>
          <w:sz w:val="28"/>
          <w:szCs w:val="28"/>
        </w:rPr>
        <w:t>-п</w:t>
      </w:r>
    </w:p>
    <w:p w:rsidR="006D3D65" w:rsidRDefault="006D3D65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907FBE" w:rsidRDefault="00907FBE" w:rsidP="005E24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7D" w:rsidRPr="00AC397D" w:rsidRDefault="00A61719" w:rsidP="00F36A3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10.01.2017 №6-п «</w:t>
      </w:r>
      <w:r w:rsidR="009C4190" w:rsidRPr="009C4190">
        <w:rPr>
          <w:b/>
          <w:sz w:val="28"/>
          <w:szCs w:val="28"/>
        </w:rPr>
        <w:t>О системе оплаты труда  работников учреждений Шуйского муниципального района, подведомственных Управлению образования администрации Шуйского муниципального район</w:t>
      </w:r>
      <w:r w:rsidR="009C4190" w:rsidRPr="00073A6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8B7334" w:rsidRDefault="008B7334" w:rsidP="005E2421">
      <w:pPr>
        <w:pStyle w:val="ConsPlusNormal"/>
        <w:jc w:val="center"/>
        <w:rPr>
          <w:sz w:val="28"/>
          <w:szCs w:val="28"/>
        </w:rPr>
      </w:pPr>
    </w:p>
    <w:p w:rsidR="006D3D65" w:rsidRPr="002E2E60" w:rsidRDefault="0077006B" w:rsidP="00122AE9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 w:rsidRPr="007374E9">
        <w:rPr>
          <w:sz w:val="28"/>
          <w:szCs w:val="28"/>
        </w:rPr>
        <w:t>В</w:t>
      </w:r>
      <w:r w:rsidR="009C4190" w:rsidRPr="007374E9">
        <w:rPr>
          <w:sz w:val="28"/>
          <w:szCs w:val="28"/>
        </w:rPr>
        <w:t xml:space="preserve"> соответствии со </w:t>
      </w:r>
      <w:hyperlink r:id="rId9" w:tooltip="&quot;Трудовой кодекс Российской Федерации&quot; от 30.12.2001 N 197-ФЗ (ред. от 03.07.2016) (с изм. и доп., вступ. в силу с 31.07.2016){КонсультантПлюс}" w:history="1">
        <w:r w:rsidR="009C4190" w:rsidRPr="007374E9">
          <w:rPr>
            <w:color w:val="0000FF"/>
            <w:sz w:val="28"/>
            <w:szCs w:val="28"/>
          </w:rPr>
          <w:t>статьями 13</w:t>
        </w:r>
        <w:r w:rsidR="007374E9" w:rsidRPr="007374E9">
          <w:rPr>
            <w:color w:val="0000FF"/>
            <w:sz w:val="28"/>
            <w:szCs w:val="28"/>
          </w:rPr>
          <w:t>4</w:t>
        </w:r>
      </w:hyperlink>
      <w:r w:rsidR="009C4190" w:rsidRPr="007374E9">
        <w:rPr>
          <w:sz w:val="28"/>
          <w:szCs w:val="28"/>
        </w:rPr>
        <w:t xml:space="preserve"> Трудового кодекса Российской Федерации, </w:t>
      </w:r>
      <w:r w:rsidR="007374E9" w:rsidRPr="007374E9">
        <w:rPr>
          <w:sz w:val="28"/>
          <w:szCs w:val="28"/>
        </w:rPr>
        <w:t>пунктом 3.9 Соглашения по регулированию социально-трудовых и связанных с ними экономических отношений между Правительством Ивановской области, областным объединением организаций профессиональных союзов, областным объединением работодателей на 2015</w:t>
      </w:r>
      <w:r w:rsidR="007374E9">
        <w:rPr>
          <w:sz w:val="28"/>
          <w:szCs w:val="28"/>
        </w:rPr>
        <w:t>-2017 годы от 26.12.2017 №109-с</w:t>
      </w:r>
      <w:r w:rsidR="00764A95">
        <w:rPr>
          <w:sz w:val="28"/>
          <w:szCs w:val="28"/>
        </w:rPr>
        <w:t xml:space="preserve">, </w:t>
      </w:r>
      <w:r w:rsidR="00122AE9">
        <w:rPr>
          <w:sz w:val="28"/>
          <w:szCs w:val="28"/>
        </w:rPr>
        <w:t>постановление</w:t>
      </w:r>
      <w:r w:rsidR="005155A4">
        <w:rPr>
          <w:sz w:val="28"/>
          <w:szCs w:val="28"/>
        </w:rPr>
        <w:t>м</w:t>
      </w:r>
      <w:r w:rsidR="00122AE9">
        <w:rPr>
          <w:sz w:val="28"/>
          <w:szCs w:val="28"/>
        </w:rPr>
        <w:t xml:space="preserve"> </w:t>
      </w:r>
      <w:r w:rsidR="00122AE9" w:rsidRPr="00764A95">
        <w:rPr>
          <w:sz w:val="28"/>
          <w:szCs w:val="28"/>
        </w:rPr>
        <w:t>Администрации Шуйс</w:t>
      </w:r>
      <w:r w:rsidR="00122AE9">
        <w:rPr>
          <w:sz w:val="28"/>
          <w:szCs w:val="28"/>
        </w:rPr>
        <w:t>кого муниципального района от 18.09</w:t>
      </w:r>
      <w:r w:rsidR="00122AE9" w:rsidRPr="00764A95">
        <w:rPr>
          <w:sz w:val="28"/>
          <w:szCs w:val="28"/>
        </w:rPr>
        <w:t>.2017 №6</w:t>
      </w:r>
      <w:r w:rsidR="00122AE9">
        <w:rPr>
          <w:sz w:val="28"/>
          <w:szCs w:val="28"/>
        </w:rPr>
        <w:t>51</w:t>
      </w:r>
      <w:r w:rsidR="00122AE9" w:rsidRPr="00764A95">
        <w:rPr>
          <w:sz w:val="28"/>
          <w:szCs w:val="28"/>
        </w:rPr>
        <w:t>-п «О</w:t>
      </w:r>
      <w:r w:rsidR="00122AE9">
        <w:rPr>
          <w:sz w:val="28"/>
          <w:szCs w:val="28"/>
        </w:rPr>
        <w:t>б индексации</w:t>
      </w:r>
      <w:r w:rsidR="00122AE9" w:rsidRPr="00764A95">
        <w:rPr>
          <w:sz w:val="28"/>
          <w:szCs w:val="28"/>
        </w:rPr>
        <w:t xml:space="preserve"> </w:t>
      </w:r>
      <w:r w:rsidR="00122AE9">
        <w:rPr>
          <w:sz w:val="28"/>
          <w:szCs w:val="28"/>
        </w:rPr>
        <w:t>заработной платы</w:t>
      </w:r>
      <w:r w:rsidR="00122AE9" w:rsidRPr="00764A95">
        <w:rPr>
          <w:sz w:val="28"/>
          <w:szCs w:val="28"/>
        </w:rPr>
        <w:t xml:space="preserve"> работников </w:t>
      </w:r>
      <w:r w:rsidR="00122AE9">
        <w:rPr>
          <w:sz w:val="28"/>
          <w:szCs w:val="28"/>
        </w:rPr>
        <w:t xml:space="preserve">муниципальных </w:t>
      </w:r>
      <w:r w:rsidR="00122AE9" w:rsidRPr="00764A95">
        <w:rPr>
          <w:sz w:val="28"/>
          <w:szCs w:val="28"/>
        </w:rPr>
        <w:t xml:space="preserve">учреждений </w:t>
      </w:r>
      <w:r w:rsidR="00122AE9">
        <w:rPr>
          <w:sz w:val="28"/>
          <w:szCs w:val="28"/>
        </w:rPr>
        <w:t>Шуйского муниципального района и работников органов местного самоуправления</w:t>
      </w:r>
      <w:r w:rsidR="00122AE9" w:rsidRPr="00764A95">
        <w:rPr>
          <w:sz w:val="28"/>
          <w:szCs w:val="28"/>
        </w:rPr>
        <w:t xml:space="preserve"> Шуйского муниципального района»</w:t>
      </w:r>
      <w:r w:rsidR="00122AE9">
        <w:rPr>
          <w:sz w:val="28"/>
          <w:szCs w:val="28"/>
        </w:rPr>
        <w:t xml:space="preserve"> </w:t>
      </w:r>
      <w:r w:rsidR="008B7334" w:rsidRPr="007374E9">
        <w:rPr>
          <w:rFonts w:eastAsiaTheme="minorHAnsi"/>
          <w:sz w:val="28"/>
          <w:szCs w:val="28"/>
          <w:lang w:eastAsia="en-US"/>
        </w:rPr>
        <w:t>А</w:t>
      </w:r>
      <w:r w:rsidR="006D3D65" w:rsidRPr="007374E9">
        <w:rPr>
          <w:rFonts w:eastAsiaTheme="minorHAnsi"/>
          <w:sz w:val="28"/>
          <w:szCs w:val="28"/>
          <w:lang w:eastAsia="en-US"/>
        </w:rPr>
        <w:t>дминистрация</w:t>
      </w:r>
      <w:r w:rsidR="006D3D65" w:rsidRPr="002E2E60">
        <w:rPr>
          <w:rFonts w:eastAsiaTheme="minorHAnsi"/>
          <w:sz w:val="28"/>
          <w:szCs w:val="28"/>
          <w:lang w:eastAsia="en-US"/>
        </w:rPr>
        <w:t xml:space="preserve"> Шуйского муниципального района </w:t>
      </w:r>
      <w:r w:rsidR="006D3D65" w:rsidRPr="002E2E60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764A95" w:rsidRPr="00764A95" w:rsidRDefault="00764A95" w:rsidP="00122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1719" w:rsidRPr="00764A95">
        <w:rPr>
          <w:sz w:val="28"/>
          <w:szCs w:val="28"/>
        </w:rPr>
        <w:t>Внести изменения</w:t>
      </w:r>
      <w:r w:rsidRPr="00764A95">
        <w:rPr>
          <w:sz w:val="28"/>
          <w:szCs w:val="28"/>
        </w:rPr>
        <w:t xml:space="preserve"> в постановление</w:t>
      </w:r>
      <w:r w:rsidR="00A61719" w:rsidRPr="00764A95">
        <w:rPr>
          <w:sz w:val="28"/>
          <w:szCs w:val="28"/>
        </w:rPr>
        <w:t xml:space="preserve"> Администрации Шуйского муниципального района от 10.01.2017 №6-п «О системе оплаты труда работников учреждений образования Шуйского муниципального района, подведомственных Управлению образования администрации Шуйского муниципального района»</w:t>
      </w:r>
      <w:r w:rsidRPr="00764A95">
        <w:rPr>
          <w:sz w:val="28"/>
          <w:szCs w:val="28"/>
        </w:rPr>
        <w:t>:</w:t>
      </w:r>
    </w:p>
    <w:p w:rsidR="009C4190" w:rsidRPr="00764A95" w:rsidRDefault="00122AE9" w:rsidP="00122A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64A95">
        <w:rPr>
          <w:sz w:val="28"/>
          <w:szCs w:val="28"/>
        </w:rPr>
        <w:t xml:space="preserve">Приложение №1 </w:t>
      </w:r>
      <w:r>
        <w:rPr>
          <w:sz w:val="28"/>
          <w:szCs w:val="28"/>
        </w:rPr>
        <w:t>к положению о системе оплаты труда образовательных учреждений Шуйского муниципального района, подведомственных Управлению образования администрации Шуйского муниципального района</w:t>
      </w:r>
      <w:r w:rsidR="00764A95">
        <w:rPr>
          <w:sz w:val="28"/>
          <w:szCs w:val="28"/>
        </w:rPr>
        <w:t xml:space="preserve"> изложить</w:t>
      </w:r>
      <w:r w:rsidR="00A61719" w:rsidRPr="00764A95">
        <w:rPr>
          <w:sz w:val="28"/>
          <w:szCs w:val="28"/>
        </w:rPr>
        <w:t xml:space="preserve"> в новой редакции</w:t>
      </w:r>
      <w:r w:rsidR="009C4190" w:rsidRPr="00764A9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</w:t>
      </w:r>
      <w:r w:rsidR="009C4190" w:rsidRPr="00764A95">
        <w:rPr>
          <w:sz w:val="28"/>
          <w:szCs w:val="28"/>
        </w:rPr>
        <w:t>).</w:t>
      </w:r>
    </w:p>
    <w:p w:rsidR="009C4190" w:rsidRDefault="009C4190" w:rsidP="00122AE9">
      <w:pPr>
        <w:ind w:firstLine="426"/>
        <w:jc w:val="both"/>
        <w:rPr>
          <w:sz w:val="28"/>
          <w:szCs w:val="28"/>
        </w:rPr>
      </w:pPr>
      <w:r w:rsidRPr="009C4190">
        <w:rPr>
          <w:sz w:val="28"/>
          <w:szCs w:val="28"/>
        </w:rPr>
        <w:t>2.Установить, что месячная  заработная плата работника,              полностью  отработавшего за этот период норму рабочего времени и выполнившего норму труда (трудовые обязанности)</w:t>
      </w:r>
      <w:r w:rsidR="000629B5">
        <w:rPr>
          <w:sz w:val="28"/>
          <w:szCs w:val="28"/>
        </w:rPr>
        <w:t>,</w:t>
      </w:r>
      <w:r w:rsidRPr="009C4190">
        <w:rPr>
          <w:sz w:val="28"/>
          <w:szCs w:val="28"/>
        </w:rPr>
        <w:t xml:space="preserve"> не может быть ниже установленного федеральн</w:t>
      </w:r>
      <w:r>
        <w:rPr>
          <w:sz w:val="28"/>
          <w:szCs w:val="28"/>
        </w:rPr>
        <w:t>ым законодательством минимального размера</w:t>
      </w:r>
      <w:r w:rsidRPr="009C4190">
        <w:rPr>
          <w:sz w:val="28"/>
          <w:szCs w:val="28"/>
        </w:rPr>
        <w:t xml:space="preserve"> оплаты труда.</w:t>
      </w:r>
    </w:p>
    <w:p w:rsidR="009C4190" w:rsidRDefault="009C4190" w:rsidP="00122AE9">
      <w:pPr>
        <w:ind w:firstLine="426"/>
        <w:jc w:val="both"/>
        <w:rPr>
          <w:sz w:val="28"/>
          <w:szCs w:val="28"/>
        </w:rPr>
      </w:pPr>
      <w:r w:rsidRPr="009C4190">
        <w:rPr>
          <w:sz w:val="28"/>
          <w:szCs w:val="28"/>
        </w:rPr>
        <w:t>3.Учреждениям образования</w:t>
      </w:r>
      <w:r w:rsidR="00C91CB7">
        <w:rPr>
          <w:sz w:val="28"/>
          <w:szCs w:val="28"/>
        </w:rPr>
        <w:t>,</w:t>
      </w:r>
      <w:r w:rsidR="00C354FB">
        <w:rPr>
          <w:sz w:val="28"/>
          <w:szCs w:val="28"/>
        </w:rPr>
        <w:t xml:space="preserve"> </w:t>
      </w:r>
      <w:r w:rsidRPr="009C4190">
        <w:rPr>
          <w:sz w:val="28"/>
          <w:szCs w:val="28"/>
        </w:rPr>
        <w:t>подведомственным Управлению образования администрации Шуйского муниципального района</w:t>
      </w:r>
      <w:r w:rsidR="00C91CB7">
        <w:rPr>
          <w:sz w:val="28"/>
          <w:szCs w:val="28"/>
        </w:rPr>
        <w:t>,</w:t>
      </w:r>
      <w:r w:rsidRPr="009C4190">
        <w:rPr>
          <w:sz w:val="28"/>
          <w:szCs w:val="28"/>
        </w:rPr>
        <w:t xml:space="preserve">  внести </w:t>
      </w:r>
      <w:r w:rsidRPr="009C4190">
        <w:rPr>
          <w:sz w:val="28"/>
          <w:szCs w:val="28"/>
        </w:rPr>
        <w:lastRenderedPageBreak/>
        <w:t>необходимые изменения в действующие  локальные нормативные акты, коллективные и трудовые договора.</w:t>
      </w:r>
    </w:p>
    <w:p w:rsidR="00492ADA" w:rsidRPr="009C4190" w:rsidRDefault="007374E9" w:rsidP="00122A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190" w:rsidRPr="009C4190">
        <w:rPr>
          <w:sz w:val="28"/>
          <w:szCs w:val="28"/>
        </w:rPr>
        <w:t>. Контр</w:t>
      </w:r>
      <w:r w:rsidR="005155A4">
        <w:rPr>
          <w:sz w:val="28"/>
          <w:szCs w:val="28"/>
        </w:rPr>
        <w:t>оль за исполнением настоящего  п</w:t>
      </w:r>
      <w:r w:rsidR="009C4190" w:rsidRPr="009C4190">
        <w:rPr>
          <w:sz w:val="28"/>
          <w:szCs w:val="28"/>
        </w:rPr>
        <w:t xml:space="preserve">остановления возложить на первого </w:t>
      </w:r>
      <w:r w:rsidR="002B5F17">
        <w:rPr>
          <w:sz w:val="28"/>
          <w:szCs w:val="28"/>
        </w:rPr>
        <w:t xml:space="preserve"> заместителя главы</w:t>
      </w:r>
      <w:r w:rsidR="000629B5">
        <w:rPr>
          <w:sz w:val="28"/>
          <w:szCs w:val="28"/>
        </w:rPr>
        <w:t xml:space="preserve"> администрации</w:t>
      </w:r>
      <w:r w:rsidR="009C4190" w:rsidRPr="009C4190">
        <w:rPr>
          <w:sz w:val="28"/>
          <w:szCs w:val="28"/>
        </w:rPr>
        <w:t xml:space="preserve"> Шуйского муниципально</w:t>
      </w:r>
      <w:r>
        <w:rPr>
          <w:sz w:val="28"/>
          <w:szCs w:val="28"/>
        </w:rPr>
        <w:t>го района Соколову О.А. и</w:t>
      </w:r>
      <w:r w:rsidR="00C354FB">
        <w:rPr>
          <w:sz w:val="28"/>
          <w:szCs w:val="28"/>
        </w:rPr>
        <w:t xml:space="preserve"> </w:t>
      </w:r>
      <w:r w:rsidR="00816E9F">
        <w:rPr>
          <w:sz w:val="28"/>
          <w:szCs w:val="28"/>
        </w:rPr>
        <w:t xml:space="preserve">заместителя главы администрации, </w:t>
      </w:r>
      <w:r w:rsidR="002B5F17">
        <w:rPr>
          <w:sz w:val="28"/>
          <w:szCs w:val="28"/>
        </w:rPr>
        <w:t>начальника</w:t>
      </w:r>
      <w:r w:rsidR="009C4190" w:rsidRPr="009C4190">
        <w:rPr>
          <w:sz w:val="28"/>
          <w:szCs w:val="28"/>
        </w:rPr>
        <w:t xml:space="preserve">  финансового </w:t>
      </w:r>
      <w:r w:rsidR="002B5F17">
        <w:rPr>
          <w:sz w:val="28"/>
          <w:szCs w:val="28"/>
        </w:rPr>
        <w:t>у</w:t>
      </w:r>
      <w:r w:rsidR="009C4190" w:rsidRPr="009C4190">
        <w:rPr>
          <w:sz w:val="28"/>
          <w:szCs w:val="28"/>
        </w:rPr>
        <w:t>правления  Хренову С.В.</w:t>
      </w:r>
    </w:p>
    <w:p w:rsidR="006D3D65" w:rsidRDefault="007374E9" w:rsidP="00122AE9">
      <w:pPr>
        <w:ind w:firstLine="426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A5DD0">
        <w:rPr>
          <w:rFonts w:eastAsia="Calibri"/>
          <w:sz w:val="28"/>
          <w:szCs w:val="28"/>
        </w:rPr>
        <w:t xml:space="preserve">. </w:t>
      </w:r>
      <w:r w:rsidR="008A2E34" w:rsidRPr="008A2E34">
        <w:rPr>
          <w:rFonts w:eastAsia="Calibri"/>
          <w:sz w:val="28"/>
          <w:szCs w:val="28"/>
        </w:rPr>
        <w:t xml:space="preserve">Настоящее постановление вступает в силу с момента </w:t>
      </w:r>
      <w:r w:rsidR="00816E9F">
        <w:rPr>
          <w:rFonts w:eastAsia="Calibri"/>
          <w:sz w:val="28"/>
          <w:szCs w:val="28"/>
        </w:rPr>
        <w:t>опубликования</w:t>
      </w:r>
      <w:r w:rsidR="00A61719" w:rsidRPr="00A61719">
        <w:rPr>
          <w:kern w:val="2"/>
          <w:sz w:val="28"/>
          <w:szCs w:val="28"/>
        </w:rPr>
        <w:t xml:space="preserve"> </w:t>
      </w:r>
      <w:r w:rsidR="00A61719" w:rsidRPr="00571505">
        <w:rPr>
          <w:kern w:val="2"/>
          <w:sz w:val="28"/>
          <w:szCs w:val="28"/>
        </w:rPr>
        <w:t xml:space="preserve">и распространяется на правоотношения, возникшие с 1 </w:t>
      </w:r>
      <w:r w:rsidR="0077006B">
        <w:rPr>
          <w:kern w:val="2"/>
          <w:sz w:val="28"/>
          <w:szCs w:val="28"/>
        </w:rPr>
        <w:t>января 201</w:t>
      </w:r>
      <w:r w:rsidR="00F36A38">
        <w:rPr>
          <w:kern w:val="2"/>
          <w:sz w:val="28"/>
          <w:szCs w:val="28"/>
        </w:rPr>
        <w:t>8</w:t>
      </w:r>
      <w:r w:rsidR="0077006B">
        <w:rPr>
          <w:kern w:val="2"/>
          <w:sz w:val="28"/>
          <w:szCs w:val="28"/>
        </w:rPr>
        <w:t xml:space="preserve"> года</w:t>
      </w:r>
      <w:r w:rsidR="00A61719" w:rsidRPr="00571505">
        <w:rPr>
          <w:kern w:val="2"/>
          <w:sz w:val="28"/>
          <w:szCs w:val="28"/>
        </w:rPr>
        <w:t>.</w:t>
      </w:r>
    </w:p>
    <w:p w:rsidR="006D3D65" w:rsidRDefault="006D3D65" w:rsidP="0077006B">
      <w:pPr>
        <w:contextualSpacing/>
        <w:jc w:val="both"/>
        <w:rPr>
          <w:sz w:val="28"/>
          <w:szCs w:val="28"/>
        </w:rPr>
      </w:pP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</w:p>
    <w:p w:rsidR="007A6148" w:rsidRDefault="007A6148" w:rsidP="006D3D65">
      <w:pPr>
        <w:rPr>
          <w:sz w:val="28"/>
          <w:szCs w:val="28"/>
        </w:rPr>
      </w:pPr>
    </w:p>
    <w:p w:rsidR="006D3D65" w:rsidRDefault="007A6148" w:rsidP="006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D3D65">
        <w:rPr>
          <w:b/>
          <w:sz w:val="28"/>
          <w:szCs w:val="28"/>
        </w:rPr>
        <w:t>Шуйского муниципал</w:t>
      </w:r>
      <w:r w:rsidR="00A01461">
        <w:rPr>
          <w:b/>
          <w:sz w:val="28"/>
          <w:szCs w:val="28"/>
        </w:rPr>
        <w:t xml:space="preserve">ьного района              </w:t>
      </w:r>
      <w:r w:rsidR="00A60B1C">
        <w:rPr>
          <w:b/>
          <w:sz w:val="28"/>
          <w:szCs w:val="28"/>
        </w:rPr>
        <w:t xml:space="preserve">               </w:t>
      </w:r>
      <w:r w:rsidR="00A01461">
        <w:rPr>
          <w:b/>
          <w:sz w:val="28"/>
          <w:szCs w:val="28"/>
        </w:rPr>
        <w:t xml:space="preserve">    С.А. Бабанов</w:t>
      </w:r>
    </w:p>
    <w:p w:rsidR="007A6148" w:rsidRDefault="007A6148" w:rsidP="006D3D65">
      <w:pPr>
        <w:rPr>
          <w:b/>
          <w:sz w:val="28"/>
          <w:szCs w:val="28"/>
        </w:rPr>
      </w:pPr>
    </w:p>
    <w:p w:rsidR="006D3D65" w:rsidRDefault="006D3D65" w:rsidP="006D3D65">
      <w:pPr>
        <w:jc w:val="center"/>
        <w:rPr>
          <w:b/>
          <w:sz w:val="28"/>
          <w:szCs w:val="28"/>
        </w:rPr>
      </w:pPr>
    </w:p>
    <w:p w:rsidR="00DD6DBA" w:rsidRDefault="00DD6DBA" w:rsidP="006D3D65">
      <w:pPr>
        <w:jc w:val="center"/>
        <w:rPr>
          <w:b/>
          <w:sz w:val="28"/>
          <w:szCs w:val="28"/>
        </w:rPr>
      </w:pPr>
    </w:p>
    <w:p w:rsidR="00DD6DBA" w:rsidRDefault="00DD6DBA" w:rsidP="006D3D65">
      <w:pPr>
        <w:jc w:val="center"/>
        <w:rPr>
          <w:b/>
          <w:sz w:val="28"/>
          <w:szCs w:val="28"/>
        </w:rPr>
      </w:pPr>
    </w:p>
    <w:p w:rsidR="00DD6DBA" w:rsidRDefault="00DD6DBA" w:rsidP="006D3D65">
      <w:pPr>
        <w:jc w:val="center"/>
        <w:rPr>
          <w:b/>
          <w:sz w:val="28"/>
          <w:szCs w:val="28"/>
        </w:rPr>
      </w:pPr>
    </w:p>
    <w:p w:rsidR="0077006B" w:rsidRDefault="0077006B" w:rsidP="006D3D65">
      <w:pPr>
        <w:jc w:val="center"/>
        <w:rPr>
          <w:b/>
          <w:sz w:val="28"/>
          <w:szCs w:val="28"/>
        </w:rPr>
      </w:pPr>
    </w:p>
    <w:p w:rsidR="0077006B" w:rsidRDefault="0077006B" w:rsidP="006D3D65">
      <w:pPr>
        <w:jc w:val="center"/>
        <w:rPr>
          <w:b/>
          <w:sz w:val="28"/>
          <w:szCs w:val="28"/>
        </w:rPr>
      </w:pPr>
    </w:p>
    <w:p w:rsidR="0077006B" w:rsidRDefault="0077006B" w:rsidP="006D3D65">
      <w:pPr>
        <w:jc w:val="center"/>
        <w:rPr>
          <w:b/>
          <w:sz w:val="28"/>
          <w:szCs w:val="28"/>
        </w:rPr>
      </w:pPr>
    </w:p>
    <w:p w:rsidR="0077006B" w:rsidRDefault="0077006B" w:rsidP="006D3D65">
      <w:pPr>
        <w:jc w:val="center"/>
        <w:rPr>
          <w:b/>
          <w:sz w:val="28"/>
          <w:szCs w:val="28"/>
        </w:rPr>
      </w:pPr>
    </w:p>
    <w:p w:rsidR="0077006B" w:rsidRDefault="0077006B" w:rsidP="006D3D65">
      <w:pPr>
        <w:jc w:val="center"/>
        <w:rPr>
          <w:b/>
          <w:sz w:val="28"/>
          <w:szCs w:val="28"/>
        </w:rPr>
      </w:pPr>
    </w:p>
    <w:p w:rsidR="0077006B" w:rsidRDefault="0077006B" w:rsidP="006D3D65">
      <w:pPr>
        <w:jc w:val="center"/>
        <w:rPr>
          <w:b/>
          <w:sz w:val="28"/>
          <w:szCs w:val="28"/>
        </w:rPr>
      </w:pPr>
    </w:p>
    <w:p w:rsidR="0077006B" w:rsidRDefault="0077006B" w:rsidP="006D3D65">
      <w:pPr>
        <w:jc w:val="center"/>
        <w:rPr>
          <w:b/>
          <w:sz w:val="28"/>
          <w:szCs w:val="28"/>
        </w:rPr>
      </w:pPr>
    </w:p>
    <w:p w:rsidR="0077006B" w:rsidRDefault="0077006B" w:rsidP="006D3D65">
      <w:pPr>
        <w:jc w:val="center"/>
        <w:rPr>
          <w:b/>
          <w:sz w:val="28"/>
          <w:szCs w:val="28"/>
        </w:rPr>
      </w:pPr>
    </w:p>
    <w:p w:rsidR="00440DDB" w:rsidRDefault="00440DDB" w:rsidP="006D3D65">
      <w:pPr>
        <w:jc w:val="center"/>
        <w:rPr>
          <w:b/>
          <w:sz w:val="28"/>
          <w:szCs w:val="28"/>
        </w:rPr>
      </w:pPr>
    </w:p>
    <w:p w:rsidR="00427EFC" w:rsidRDefault="00427EFC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F36A38" w:rsidRDefault="00F36A38" w:rsidP="006D3D65">
      <w:pPr>
        <w:jc w:val="center"/>
        <w:rPr>
          <w:b/>
          <w:sz w:val="28"/>
          <w:szCs w:val="28"/>
        </w:rPr>
      </w:pPr>
    </w:p>
    <w:p w:rsidR="00A60B1C" w:rsidRDefault="00A60B1C" w:rsidP="002C7D3A">
      <w:pPr>
        <w:suppressAutoHyphens/>
        <w:jc w:val="both"/>
        <w:rPr>
          <w:sz w:val="28"/>
          <w:szCs w:val="28"/>
        </w:rPr>
      </w:pPr>
    </w:p>
    <w:p w:rsidR="00D93A0C" w:rsidRDefault="00D93A0C" w:rsidP="002C7D3A">
      <w:pPr>
        <w:suppressAutoHyphens/>
        <w:jc w:val="both"/>
        <w:rPr>
          <w:sz w:val="28"/>
          <w:szCs w:val="28"/>
        </w:rPr>
      </w:pPr>
    </w:p>
    <w:p w:rsidR="00122AE9" w:rsidRDefault="00122AE9" w:rsidP="002C7D3A">
      <w:pPr>
        <w:suppressAutoHyphens/>
        <w:jc w:val="both"/>
        <w:rPr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281536" w:rsidTr="00281536">
        <w:tc>
          <w:tcPr>
            <w:tcW w:w="4075" w:type="dxa"/>
          </w:tcPr>
          <w:p w:rsidR="00281536" w:rsidRPr="00281536" w:rsidRDefault="00281536" w:rsidP="00281536">
            <w:pPr>
              <w:suppressAutoHyphens/>
              <w:jc w:val="center"/>
              <w:rPr>
                <w:sz w:val="24"/>
                <w:szCs w:val="24"/>
              </w:rPr>
            </w:pPr>
            <w:r w:rsidRPr="00281536">
              <w:rPr>
                <w:sz w:val="24"/>
                <w:szCs w:val="24"/>
              </w:rPr>
              <w:lastRenderedPageBreak/>
              <w:t>Приложение</w:t>
            </w:r>
          </w:p>
        </w:tc>
      </w:tr>
      <w:tr w:rsidR="00281536" w:rsidTr="00281536">
        <w:tc>
          <w:tcPr>
            <w:tcW w:w="4075" w:type="dxa"/>
          </w:tcPr>
          <w:p w:rsidR="00281536" w:rsidRPr="00281536" w:rsidRDefault="00281536" w:rsidP="00281536">
            <w:pPr>
              <w:suppressAutoHyphens/>
              <w:jc w:val="center"/>
              <w:rPr>
                <w:sz w:val="24"/>
                <w:szCs w:val="24"/>
              </w:rPr>
            </w:pPr>
            <w:r w:rsidRPr="00281536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281536" w:rsidTr="00281536">
        <w:tc>
          <w:tcPr>
            <w:tcW w:w="4075" w:type="dxa"/>
          </w:tcPr>
          <w:p w:rsidR="00281536" w:rsidRPr="00281536" w:rsidRDefault="00281536" w:rsidP="00281536">
            <w:pPr>
              <w:suppressAutoHyphens/>
              <w:jc w:val="center"/>
              <w:rPr>
                <w:sz w:val="24"/>
                <w:szCs w:val="24"/>
              </w:rPr>
            </w:pPr>
            <w:r w:rsidRPr="00281536">
              <w:rPr>
                <w:sz w:val="24"/>
                <w:szCs w:val="24"/>
              </w:rPr>
              <w:t>Шуйского муниципального района</w:t>
            </w:r>
          </w:p>
        </w:tc>
      </w:tr>
      <w:tr w:rsidR="00281536" w:rsidTr="00281536">
        <w:tc>
          <w:tcPr>
            <w:tcW w:w="4075" w:type="dxa"/>
          </w:tcPr>
          <w:p w:rsidR="00281536" w:rsidRPr="00281536" w:rsidRDefault="0068104A" w:rsidP="0028153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18.10.2017 № 740</w:t>
            </w:r>
            <w:r w:rsidR="00281536" w:rsidRPr="00281536">
              <w:rPr>
                <w:sz w:val="24"/>
                <w:szCs w:val="24"/>
              </w:rPr>
              <w:t>-п</w:t>
            </w:r>
          </w:p>
        </w:tc>
      </w:tr>
      <w:tr w:rsidR="00281536" w:rsidRPr="00BF3417" w:rsidTr="00281536">
        <w:tc>
          <w:tcPr>
            <w:tcW w:w="4075" w:type="dxa"/>
          </w:tcPr>
          <w:p w:rsidR="00281536" w:rsidRPr="00281536" w:rsidRDefault="00281536" w:rsidP="00F476B4">
            <w:pPr>
              <w:suppressAutoHyphens/>
              <w:jc w:val="center"/>
              <w:rPr>
                <w:sz w:val="24"/>
                <w:szCs w:val="24"/>
              </w:rPr>
            </w:pPr>
            <w:r w:rsidRPr="00281536">
              <w:rPr>
                <w:sz w:val="24"/>
                <w:szCs w:val="24"/>
              </w:rPr>
              <w:t>Приложение</w:t>
            </w:r>
          </w:p>
        </w:tc>
      </w:tr>
      <w:tr w:rsidR="00281536" w:rsidRPr="00BF3417" w:rsidTr="00281536">
        <w:tc>
          <w:tcPr>
            <w:tcW w:w="4075" w:type="dxa"/>
          </w:tcPr>
          <w:p w:rsidR="00281536" w:rsidRPr="00281536" w:rsidRDefault="00281536" w:rsidP="00F476B4">
            <w:pPr>
              <w:suppressAutoHyphens/>
              <w:jc w:val="center"/>
              <w:rPr>
                <w:sz w:val="24"/>
                <w:szCs w:val="24"/>
              </w:rPr>
            </w:pPr>
            <w:r w:rsidRPr="00281536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281536" w:rsidRPr="00BF3417" w:rsidTr="00281536">
        <w:tc>
          <w:tcPr>
            <w:tcW w:w="4075" w:type="dxa"/>
          </w:tcPr>
          <w:p w:rsidR="00281536" w:rsidRPr="00281536" w:rsidRDefault="00281536" w:rsidP="00F476B4">
            <w:pPr>
              <w:suppressAutoHyphens/>
              <w:jc w:val="center"/>
              <w:rPr>
                <w:sz w:val="24"/>
                <w:szCs w:val="24"/>
              </w:rPr>
            </w:pPr>
            <w:r w:rsidRPr="00281536">
              <w:rPr>
                <w:sz w:val="24"/>
                <w:szCs w:val="24"/>
              </w:rPr>
              <w:t>Шуйского муниципального района</w:t>
            </w:r>
          </w:p>
        </w:tc>
      </w:tr>
      <w:tr w:rsidR="00281536" w:rsidRPr="00BF3417" w:rsidTr="00281536">
        <w:tc>
          <w:tcPr>
            <w:tcW w:w="4075" w:type="dxa"/>
          </w:tcPr>
          <w:p w:rsidR="00281536" w:rsidRPr="00281536" w:rsidRDefault="00281536" w:rsidP="00F476B4">
            <w:pPr>
              <w:suppressAutoHyphens/>
              <w:jc w:val="center"/>
              <w:rPr>
                <w:sz w:val="24"/>
                <w:szCs w:val="24"/>
              </w:rPr>
            </w:pPr>
            <w:r w:rsidRPr="00281536">
              <w:rPr>
                <w:sz w:val="24"/>
                <w:szCs w:val="24"/>
              </w:rPr>
              <w:t xml:space="preserve">от </w:t>
            </w:r>
            <w:r w:rsidR="00E262A3">
              <w:rPr>
                <w:sz w:val="24"/>
                <w:szCs w:val="24"/>
              </w:rPr>
              <w:t>10.01.2017 №6</w:t>
            </w:r>
            <w:r w:rsidRPr="00281536">
              <w:rPr>
                <w:sz w:val="24"/>
                <w:szCs w:val="24"/>
              </w:rPr>
              <w:t>-п</w:t>
            </w:r>
          </w:p>
        </w:tc>
      </w:tr>
    </w:tbl>
    <w:p w:rsidR="00BF3417" w:rsidRPr="00BF3417" w:rsidRDefault="00BF3417" w:rsidP="00BF341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bookmarkStart w:id="0" w:name="Par412"/>
      <w:bookmarkEnd w:id="0"/>
      <w:r w:rsidRPr="00BF3417">
        <w:rPr>
          <w:rFonts w:eastAsiaTheme="minorEastAsia"/>
          <w:sz w:val="28"/>
          <w:szCs w:val="28"/>
        </w:rPr>
        <w:t>Должностные оклады (оклады, ставки заработной платы)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по квалификационным уровням профессиональных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квалификационных групп (ПКГ) в зависимости от повышающих</w:t>
      </w:r>
    </w:p>
    <w:p w:rsidR="00BF3417" w:rsidRPr="00BF3417" w:rsidRDefault="00BF3417" w:rsidP="00324B4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коэффициентов к минимальным окладам по квалификационным</w:t>
      </w:r>
      <w:r w:rsidR="00EF7E4F">
        <w:rPr>
          <w:rFonts w:eastAsiaTheme="minorEastAsia"/>
          <w:sz w:val="28"/>
          <w:szCs w:val="28"/>
        </w:rPr>
        <w:t xml:space="preserve"> </w:t>
      </w:r>
      <w:r w:rsidRPr="00BF3417">
        <w:rPr>
          <w:rFonts w:eastAsiaTheme="minorEastAsia"/>
          <w:sz w:val="28"/>
          <w:szCs w:val="28"/>
        </w:rPr>
        <w:t>уровням ПКГ</w:t>
      </w:r>
    </w:p>
    <w:p w:rsidR="00BF3417" w:rsidRPr="00BF3417" w:rsidRDefault="006F17F8" w:rsidP="00BF341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hyperlink r:id="rId10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="00BF3417" w:rsidRPr="00BF3417">
          <w:rPr>
            <w:rFonts w:eastAsiaTheme="minorEastAsia"/>
            <w:color w:val="0000FF"/>
            <w:sz w:val="28"/>
            <w:szCs w:val="28"/>
          </w:rPr>
          <w:t>ПКГ</w:t>
        </w:r>
      </w:hyperlink>
      <w:r w:rsidR="00BF3417" w:rsidRPr="00BF3417">
        <w:rPr>
          <w:rFonts w:eastAsiaTheme="minorEastAsia"/>
          <w:sz w:val="28"/>
          <w:szCs w:val="28"/>
        </w:rPr>
        <w:t xml:space="preserve"> общеотраслевых профессий рабочих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(утверждены приказом Министерства здравоохранения</w:t>
      </w:r>
    </w:p>
    <w:p w:rsidR="00BF3417" w:rsidRPr="00BF3417" w:rsidRDefault="00BF3417" w:rsidP="00324B4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и социального развития Российской</w:t>
      </w:r>
      <w:r w:rsidR="00EF7E4F">
        <w:rPr>
          <w:rFonts w:eastAsiaTheme="minorEastAsia"/>
          <w:sz w:val="28"/>
          <w:szCs w:val="28"/>
        </w:rPr>
        <w:t xml:space="preserve"> </w:t>
      </w:r>
      <w:r w:rsidRPr="00BF3417">
        <w:rPr>
          <w:rFonts w:eastAsiaTheme="minorEastAsia"/>
          <w:sz w:val="28"/>
          <w:szCs w:val="28"/>
        </w:rPr>
        <w:t>Федерации</w:t>
      </w:r>
      <w:r w:rsidR="00EF7E4F">
        <w:rPr>
          <w:rFonts w:eastAsiaTheme="minorEastAsia"/>
          <w:sz w:val="28"/>
          <w:szCs w:val="28"/>
        </w:rPr>
        <w:t xml:space="preserve"> </w:t>
      </w:r>
      <w:r w:rsidRPr="00BF3417">
        <w:rPr>
          <w:rFonts w:eastAsiaTheme="minorEastAsia"/>
          <w:sz w:val="28"/>
          <w:szCs w:val="28"/>
        </w:rPr>
        <w:t>от 29.05.2008 N 248н)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87"/>
        <w:gridCol w:w="3798"/>
        <w:gridCol w:w="1134"/>
        <w:gridCol w:w="1928"/>
      </w:tblGrid>
      <w:tr w:rsidR="00BF3417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Номер уровня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Должности, отнесенные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Минимальный оклад,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Коэффициент по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занимаемой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</w:t>
            </w:r>
          </w:p>
        </w:tc>
      </w:tr>
      <w:tr w:rsidR="00BF3417" w:rsidRPr="00BF3417" w:rsidTr="00BF341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F3417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1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rFonts w:eastAsiaTheme="minorEastAsia"/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rFonts w:eastAsiaTheme="minorEastAsia"/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  <w:tr w:rsidR="00BF3417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- 1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- 2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1,03</w:t>
            </w:r>
          </w:p>
        </w:tc>
      </w:tr>
      <w:tr w:rsidR="00BF3417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1,06</w:t>
            </w:r>
          </w:p>
        </w:tc>
      </w:tr>
      <w:tr w:rsidR="00BF3417" w:rsidRPr="00BF3417" w:rsidTr="00BF3417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BF3417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2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rFonts w:eastAsiaTheme="minorEastAsia"/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rFonts w:eastAsiaTheme="minorEastAsia"/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водитель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  <w:tr w:rsidR="00BF3417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- 4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1,07</w:t>
            </w:r>
          </w:p>
        </w:tc>
      </w:tr>
      <w:tr w:rsidR="00BF3417" w:rsidRPr="00BF3417" w:rsidTr="00BF3417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3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rFonts w:eastAsiaTheme="minorEastAsia"/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rFonts w:eastAsiaTheme="minorEastAsia"/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  <w:tr w:rsidR="00BF3417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- 6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</w:t>
            </w:r>
          </w:p>
        </w:tc>
      </w:tr>
      <w:tr w:rsidR="00BF3417" w:rsidRPr="00BF3417" w:rsidTr="00BF3417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4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rFonts w:eastAsiaTheme="minorEastAsia"/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rFonts w:eastAsiaTheme="minorEastAsia"/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</w:t>
            </w:r>
            <w:r>
              <w:rPr>
                <w:rFonts w:eastAsiaTheme="minorEastAsia"/>
                <w:sz w:val="28"/>
                <w:szCs w:val="28"/>
              </w:rPr>
              <w:t xml:space="preserve"> работы</w:t>
            </w:r>
            <w:r w:rsidRPr="00BF3417">
              <w:rPr>
                <w:rFonts w:eastAsiaTheme="minorEastAsia"/>
                <w:sz w:val="28"/>
                <w:szCs w:val="28"/>
              </w:rPr>
              <w:t xml:space="preserve"> (водитель автобуса)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3799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2</w:t>
            </w:r>
          </w:p>
        </w:tc>
      </w:tr>
    </w:tbl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</w:p>
    <w:p w:rsidR="00BF3417" w:rsidRPr="00BF3417" w:rsidRDefault="006F17F8" w:rsidP="00BF341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hyperlink r:id="rId15" w:tooltip="Приказ Минздравсоцразвития России от 05.05.2008 N 216н (ред. от 23.12.2011) &quot;Об утверждении профессиональных квалификационных групп должностей работников образования&quot; (Зарегистрировано в Минюсте России 22.05.2008 N 11731){КонсультантПлюс}" w:history="1">
        <w:r w:rsidR="00BF3417" w:rsidRPr="00BF3417">
          <w:rPr>
            <w:rFonts w:eastAsiaTheme="minorEastAsia"/>
            <w:color w:val="0000FF"/>
            <w:sz w:val="28"/>
            <w:szCs w:val="28"/>
          </w:rPr>
          <w:t>ПКГ</w:t>
        </w:r>
      </w:hyperlink>
      <w:r w:rsidR="00BF3417" w:rsidRPr="00BF3417">
        <w:rPr>
          <w:rFonts w:eastAsiaTheme="minorEastAsia"/>
          <w:sz w:val="28"/>
          <w:szCs w:val="28"/>
        </w:rPr>
        <w:t xml:space="preserve"> должностей работников образования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(утверждены приказом Министерства здравоохранения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и социального развития Российской Федерации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от 05.05.2008 N 216н)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43"/>
      </w:tblGrid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Должности, отнесенные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Минимальный оклад,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Коэффициент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по занимаемой должности</w:t>
            </w:r>
          </w:p>
        </w:tc>
      </w:tr>
      <w:tr w:rsidR="00BF3417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 xml:space="preserve">Диспетчер образовательного учреждения; старший </w:t>
            </w:r>
            <w:r w:rsidRPr="00BF3417">
              <w:rPr>
                <w:rFonts w:eastAsiaTheme="minorEastAsia"/>
                <w:sz w:val="28"/>
                <w:szCs w:val="28"/>
              </w:rPr>
              <w:lastRenderedPageBreak/>
              <w:t>дежурный по режиму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3808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lastRenderedPageBreak/>
              <w:t>ПКГ должностей педагогических работников</w:t>
            </w:r>
          </w:p>
        </w:tc>
      </w:tr>
      <w:tr w:rsidR="00BF3417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324B42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1,174 - Без категории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1,198 - Вторая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1,233 - Первая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1,291 - Высшая категория</w:t>
            </w:r>
          </w:p>
        </w:tc>
      </w:tr>
      <w:tr w:rsidR="00BF3417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Инструктор по физической культуре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324B42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4589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1,1 - Без категории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1,122 - Вторая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1,155 - Первая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1,210 - Высшая категория</w:t>
            </w:r>
          </w:p>
        </w:tc>
      </w:tr>
      <w:tr w:rsidR="00BF3417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324B42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1,174 - Без категории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1,198 - Вторая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1,233 - Первая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1,291 - Высшая категория</w:t>
            </w:r>
          </w:p>
        </w:tc>
      </w:tr>
      <w:tr w:rsidR="00BF3417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Педагог дополнительного образования; педагог-организатор;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324B42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1,1 - Без категории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1,122 - Вторая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1,155 - Первая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1,210 - Высшая категория</w:t>
            </w:r>
          </w:p>
        </w:tc>
      </w:tr>
      <w:tr w:rsidR="00BF3417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 xml:space="preserve">Воспитатель; мастер производственного обучения; методист; педагог-психолог; </w:t>
            </w:r>
            <w:r w:rsidRPr="00BF3417">
              <w:rPr>
                <w:rFonts w:eastAsiaTheme="minorEastAsia"/>
                <w:sz w:val="28"/>
                <w:szCs w:val="28"/>
              </w:rPr>
              <w:lastRenderedPageBreak/>
              <w:t>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324B42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4839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1,174 - Без категории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 xml:space="preserve">1,198 - Вторая </w:t>
            </w:r>
            <w:r w:rsidRPr="00BF3417">
              <w:rPr>
                <w:rFonts w:eastAsiaTheme="minorEastAsia"/>
                <w:sz w:val="28"/>
                <w:szCs w:val="28"/>
              </w:rPr>
              <w:lastRenderedPageBreak/>
              <w:t>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1,233 - Первая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1,291 - Высшая категория</w:t>
            </w:r>
          </w:p>
        </w:tc>
      </w:tr>
      <w:tr w:rsidR="00BF3417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Методист; педагог-психолог; старший педагог дополнительного образования; старший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324B42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5324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1,1 - Без категории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1,122 - Вторая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1,155 - Первая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1,210 - Высшая категория</w:t>
            </w:r>
          </w:p>
        </w:tc>
      </w:tr>
      <w:tr w:rsidR="00BF3417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Методист </w:t>
            </w:r>
            <w:r w:rsidRPr="00BF3417">
              <w:rPr>
                <w:rFonts w:eastAsiaTheme="minorEastAsia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324B42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1,27 - Без категории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1,25 - Вторая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1,21 - Первая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1,16 - Высшая категория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тьютор (за исключением тьюторов,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324B42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1,174 - Без категории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1,198 - Вторая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1,233 - Первая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1,291 - Высшая категория</w:t>
            </w:r>
          </w:p>
        </w:tc>
      </w:tr>
      <w:tr w:rsidR="00BF3417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1,9 - начальник структурного подразделения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</w:t>
            </w:r>
            <w:r w:rsidRPr="00BF3417">
              <w:rPr>
                <w:rFonts w:eastAsiaTheme="minorEastAsia"/>
                <w:sz w:val="28"/>
                <w:szCs w:val="28"/>
              </w:rPr>
              <w:lastRenderedPageBreak/>
              <w:t>квалификационному уровню);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5261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764A95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BF3417" w:rsidRPr="00BF3417" w:rsidRDefault="006F17F8" w:rsidP="00BF341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hyperlink r:id="rId16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="00BF3417" w:rsidRPr="00BF3417">
          <w:rPr>
            <w:rFonts w:eastAsiaTheme="minorEastAsia"/>
            <w:color w:val="0000FF"/>
            <w:sz w:val="28"/>
            <w:szCs w:val="28"/>
          </w:rPr>
          <w:t>ПКГ</w:t>
        </w:r>
      </w:hyperlink>
      <w:r w:rsidR="00BF3417" w:rsidRPr="00BF3417">
        <w:rPr>
          <w:rFonts w:eastAsiaTheme="minorEastAsia"/>
          <w:sz w:val="28"/>
          <w:szCs w:val="28"/>
        </w:rPr>
        <w:t xml:space="preserve"> общеотраслевых должностей руководителей,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специалистов и служащих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(утверждены приказом Министерства здравоохранения</w:t>
      </w:r>
    </w:p>
    <w:p w:rsidR="00BF3417" w:rsidRPr="00BF3417" w:rsidRDefault="00BF3417" w:rsidP="00324B4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и социального развития Российской</w:t>
      </w:r>
      <w:r w:rsidR="00EF7E4F">
        <w:rPr>
          <w:rFonts w:eastAsiaTheme="minorEastAsia"/>
          <w:sz w:val="28"/>
          <w:szCs w:val="28"/>
        </w:rPr>
        <w:t xml:space="preserve"> </w:t>
      </w:r>
      <w:r w:rsidRPr="00BF3417">
        <w:rPr>
          <w:rFonts w:eastAsiaTheme="minorEastAsia"/>
          <w:sz w:val="28"/>
          <w:szCs w:val="28"/>
        </w:rPr>
        <w:t>Федерации</w:t>
      </w:r>
      <w:r w:rsidR="00EF7E4F">
        <w:rPr>
          <w:rFonts w:eastAsiaTheme="minorEastAsia"/>
          <w:sz w:val="28"/>
          <w:szCs w:val="28"/>
        </w:rPr>
        <w:t xml:space="preserve"> </w:t>
      </w:r>
      <w:r w:rsidRPr="00BF3417">
        <w:rPr>
          <w:rFonts w:eastAsiaTheme="minorEastAsia"/>
          <w:sz w:val="28"/>
          <w:szCs w:val="28"/>
        </w:rPr>
        <w:t>от 29.05.2008 N 247н)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70"/>
      </w:tblGrid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Должности, отнесенные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Коэффициент по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занимаемой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</w:t>
            </w:r>
          </w:p>
        </w:tc>
      </w:tr>
      <w:tr w:rsidR="00BF3417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Секретарь-машинистка; машинистка; калькулятор; экспедитор; дежурный (по общежитию и др.); нарядчик; делопроизводитель; комендант; кассир; секретарь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3008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 xml:space="preserve">Администратор; диспетчер, инспектор по кадрам; </w:t>
            </w:r>
            <w:r w:rsidRPr="00BF3417">
              <w:rPr>
                <w:rFonts w:eastAsiaTheme="minorEastAsia"/>
                <w:sz w:val="28"/>
                <w:szCs w:val="28"/>
              </w:rPr>
              <w:lastRenderedPageBreak/>
              <w:t>лаборант; секретарь руководителя; техник; техник по инструменту; техник-программист, техник по защите информации; секретарь руководителя; инспектор по кадрам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3430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Заведующий складом; заведующий хозяйством.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4172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Заведующий общежитием; заведующий производством (шеф-повар); заведующий столовой; управляющий отделением (фермой, сельскохозяйственным участком).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 служащих первого квалификационного уровня, по которым устанавливается 1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Мастер участка (включая старшего); механик.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Бухгалтер; документовед, бухгалтер-ревизор; инженер; инженер-программист (программист); инженер-</w:t>
            </w:r>
            <w:r w:rsidRPr="00BF3417">
              <w:rPr>
                <w:rFonts w:eastAsiaTheme="minorEastAsia"/>
                <w:sz w:val="28"/>
                <w:szCs w:val="28"/>
              </w:rPr>
              <w:lastRenderedPageBreak/>
              <w:t>электроник; профконсультант (электроник); инженер-энергетик (энергетик); психолог; 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эксперт; юрисконсульт</w:t>
            </w:r>
            <w:r w:rsidR="00427EFC">
              <w:rPr>
                <w:rFonts w:eastAsiaTheme="minorEastAsia"/>
                <w:sz w:val="28"/>
                <w:szCs w:val="28"/>
              </w:rPr>
              <w:t>; специалист (инженер)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4576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5489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5592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 xml:space="preserve">Начальник отдела (лаборатории, сектора) по защите информации; начальник отдела подготовки кадров; начальник отдела </w:t>
            </w:r>
            <w:r w:rsidRPr="00BF3417">
              <w:rPr>
                <w:rFonts w:eastAsiaTheme="minorEastAsia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4929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Главный (диспетчер, механик, сварщик),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5261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BF3417" w:rsidRPr="00BF3417" w:rsidRDefault="006F17F8" w:rsidP="00BF341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hyperlink r:id="rId17" w:tooltip="Приказ Минздравсоцразвития РФ от 31.08.2007 N 570 &quot;Об утверждении профессиональных квалификационных групп должностей работников культуры, искусства и кинематографии&quot; (Зарегистрировано в Минюсте РФ 01.10.2007 N 10222){КонсультантПлюс}" w:history="1">
        <w:r w:rsidR="00BF3417" w:rsidRPr="00BF3417">
          <w:rPr>
            <w:rFonts w:eastAsiaTheme="minorEastAsia"/>
            <w:color w:val="0000FF"/>
            <w:sz w:val="28"/>
            <w:szCs w:val="28"/>
          </w:rPr>
          <w:t>ПКГ</w:t>
        </w:r>
      </w:hyperlink>
      <w:r w:rsidR="00BF3417" w:rsidRPr="00BF3417">
        <w:rPr>
          <w:rFonts w:eastAsiaTheme="minorEastAsia"/>
          <w:sz w:val="28"/>
          <w:szCs w:val="28"/>
        </w:rPr>
        <w:t xml:space="preserve"> общеотраслевых должностей работников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культуры, искусства и кинематографии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(утверждены приказом Министерства здравоохранения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и социального развития Российской Федерации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от 31.08.2007 N 570)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Минимальный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Коэффициент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по занимаемой должности</w:t>
            </w:r>
          </w:p>
        </w:tc>
      </w:tr>
      <w:tr w:rsidR="00BF3417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"Должности работников культуры, искусства и кинематографии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ведущего звена"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4745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BF3417" w:rsidRPr="00BF3417" w:rsidRDefault="00BF3417" w:rsidP="00BF341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BF3417" w:rsidRPr="00BF3417" w:rsidRDefault="006F17F8" w:rsidP="00BF341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hyperlink r:id="rId18" w:tooltip="Приказ Минздравсоцразвития РФ от 06.08.2007 N 526 (ред. от 02.08.2011) &quot;Об утверждении профессиональных квалификационных групп должностей медицинских и фармацевтических работников&quot; (Зарегистрировано в Минюсте РФ 27.09.2007 N 10190){КонсультантПлюс}" w:history="1">
        <w:r w:rsidR="00BF3417" w:rsidRPr="00BF3417">
          <w:rPr>
            <w:rFonts w:eastAsiaTheme="minorEastAsia"/>
            <w:color w:val="0000FF"/>
            <w:sz w:val="28"/>
            <w:szCs w:val="28"/>
          </w:rPr>
          <w:t>ПКГ</w:t>
        </w:r>
      </w:hyperlink>
      <w:r w:rsidR="00BF3417" w:rsidRPr="00BF3417">
        <w:rPr>
          <w:rFonts w:eastAsiaTheme="minorEastAsia"/>
          <w:sz w:val="28"/>
          <w:szCs w:val="28"/>
        </w:rPr>
        <w:t xml:space="preserve"> общеотраслевых должностей медицинских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и фармацевтических работников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(утверждены приказом Министерства здравоохранения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и социального развития Российской Федерации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F3417">
        <w:rPr>
          <w:rFonts w:eastAsiaTheme="minorEastAsia"/>
          <w:sz w:val="28"/>
          <w:szCs w:val="28"/>
        </w:rPr>
        <w:t>от 06.08.2007 N 526)</w:t>
      </w:r>
    </w:p>
    <w:p w:rsidR="00BF3417" w:rsidRPr="00BF3417" w:rsidRDefault="00BF3417" w:rsidP="00BF341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Должности, отнесенные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Минимальный 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Коэффициент по занимаемой должности</w:t>
            </w:r>
          </w:p>
        </w:tc>
      </w:tr>
      <w:tr w:rsidR="00BF3417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"Средний медицинский и фармацевтический персонал"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Медицинский статистик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2745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1,21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1 - без категории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1,19 - вторая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1,28 - первая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1,38 - высшая категория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1 - без категории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1,19 - вторая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1,28 - первая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1,38 - высшая категория</w:t>
            </w:r>
          </w:p>
        </w:tc>
      </w:tr>
      <w:tr w:rsidR="00BF3417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ПКГ "Врачи и провизоры"</w:t>
            </w:r>
          </w:p>
        </w:tc>
      </w:tr>
      <w:tr w:rsidR="00BF3417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Врачи-специалисты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F36A38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4596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1 - без категории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1,03 - вторая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1,12 - первая категория</w:t>
            </w:r>
          </w:p>
          <w:p w:rsidR="00BF3417" w:rsidRPr="00BF3417" w:rsidRDefault="00BF3417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F3417">
              <w:rPr>
                <w:rFonts w:eastAsiaTheme="minorEastAsia"/>
                <w:sz w:val="28"/>
                <w:szCs w:val="28"/>
              </w:rPr>
              <w:t>1,21 - высшая категория</w:t>
            </w:r>
          </w:p>
        </w:tc>
      </w:tr>
    </w:tbl>
    <w:p w:rsidR="00BF3417" w:rsidRDefault="00BF3417" w:rsidP="00BB73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F3417" w:rsidRDefault="00BF3417" w:rsidP="00BB73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F3417" w:rsidRDefault="00BF3417" w:rsidP="00BB73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F3417" w:rsidRDefault="00BF3417" w:rsidP="00BB73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F3417" w:rsidRDefault="00BF3417" w:rsidP="00BB73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F3417" w:rsidRDefault="00BF3417" w:rsidP="00BB73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60B1C" w:rsidRDefault="00A60B1C" w:rsidP="00BB73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27EFC" w:rsidRDefault="00427EFC" w:rsidP="00F36A38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sectPr w:rsidR="00427EFC" w:rsidSect="00BF341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62" w:rsidRDefault="00A16B62" w:rsidP="00405903">
      <w:r>
        <w:separator/>
      </w:r>
    </w:p>
  </w:endnote>
  <w:endnote w:type="continuationSeparator" w:id="1">
    <w:p w:rsidR="00A16B62" w:rsidRDefault="00A16B62" w:rsidP="0040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62" w:rsidRDefault="00A16B62" w:rsidP="00405903">
      <w:r>
        <w:separator/>
      </w:r>
    </w:p>
  </w:footnote>
  <w:footnote w:type="continuationSeparator" w:id="1">
    <w:p w:rsidR="00A16B62" w:rsidRDefault="00A16B62" w:rsidP="0040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A27426"/>
    <w:multiLevelType w:val="hybridMultilevel"/>
    <w:tmpl w:val="9144729A"/>
    <w:lvl w:ilvl="0" w:tplc="FA98594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505004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31901AF9"/>
    <w:multiLevelType w:val="hybridMultilevel"/>
    <w:tmpl w:val="0D7C8C76"/>
    <w:lvl w:ilvl="0" w:tplc="4D563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A2010"/>
    <w:multiLevelType w:val="hybridMultilevel"/>
    <w:tmpl w:val="58E84FBE"/>
    <w:lvl w:ilvl="0" w:tplc="76681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8138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96F4C"/>
    <w:multiLevelType w:val="hybridMultilevel"/>
    <w:tmpl w:val="26DE62E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223A7"/>
    <w:multiLevelType w:val="hybridMultilevel"/>
    <w:tmpl w:val="FE48C7F4"/>
    <w:lvl w:ilvl="0" w:tplc="F20C3B2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FD73645"/>
    <w:multiLevelType w:val="hybridMultilevel"/>
    <w:tmpl w:val="7204A7EE"/>
    <w:lvl w:ilvl="0" w:tplc="25663524">
      <w:start w:val="1"/>
      <w:numFmt w:val="decimal"/>
      <w:lvlText w:val="%1."/>
      <w:lvlJc w:val="left"/>
      <w:pPr>
        <w:ind w:left="21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CC373CB"/>
    <w:multiLevelType w:val="hybridMultilevel"/>
    <w:tmpl w:val="B99C23E4"/>
    <w:lvl w:ilvl="0" w:tplc="25663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66813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9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0">
    <w:nsid w:val="6E9D52FF"/>
    <w:multiLevelType w:val="hybridMultilevel"/>
    <w:tmpl w:val="FC562EBA"/>
    <w:lvl w:ilvl="0" w:tplc="8684096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25567"/>
    <w:multiLevelType w:val="hybridMultilevel"/>
    <w:tmpl w:val="C7DA70F0"/>
    <w:lvl w:ilvl="0" w:tplc="25663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6D3D65"/>
    <w:rsid w:val="00032B54"/>
    <w:rsid w:val="000629B5"/>
    <w:rsid w:val="00064BB6"/>
    <w:rsid w:val="00073A6B"/>
    <w:rsid w:val="0007702E"/>
    <w:rsid w:val="0008160F"/>
    <w:rsid w:val="000818D4"/>
    <w:rsid w:val="0008490B"/>
    <w:rsid w:val="000A189A"/>
    <w:rsid w:val="000B0401"/>
    <w:rsid w:val="000C481A"/>
    <w:rsid w:val="000E338F"/>
    <w:rsid w:val="000E4A52"/>
    <w:rsid w:val="000F0989"/>
    <w:rsid w:val="00106666"/>
    <w:rsid w:val="00113D31"/>
    <w:rsid w:val="00122AE9"/>
    <w:rsid w:val="0013110E"/>
    <w:rsid w:val="00131325"/>
    <w:rsid w:val="00131F98"/>
    <w:rsid w:val="00151D7A"/>
    <w:rsid w:val="00160FF3"/>
    <w:rsid w:val="00163F4A"/>
    <w:rsid w:val="001660B4"/>
    <w:rsid w:val="001709DA"/>
    <w:rsid w:val="00171FC7"/>
    <w:rsid w:val="001853DF"/>
    <w:rsid w:val="00187182"/>
    <w:rsid w:val="001A3A69"/>
    <w:rsid w:val="001D62A2"/>
    <w:rsid w:val="001E3BCB"/>
    <w:rsid w:val="002051B1"/>
    <w:rsid w:val="00214D5A"/>
    <w:rsid w:val="00216659"/>
    <w:rsid w:val="0022046B"/>
    <w:rsid w:val="00220E13"/>
    <w:rsid w:val="0022226F"/>
    <w:rsid w:val="00222960"/>
    <w:rsid w:val="002320EB"/>
    <w:rsid w:val="0023345E"/>
    <w:rsid w:val="002419BB"/>
    <w:rsid w:val="002449D5"/>
    <w:rsid w:val="00247C8C"/>
    <w:rsid w:val="00247EF4"/>
    <w:rsid w:val="00280D69"/>
    <w:rsid w:val="00281536"/>
    <w:rsid w:val="00283909"/>
    <w:rsid w:val="00283AE5"/>
    <w:rsid w:val="0029255E"/>
    <w:rsid w:val="002A0FB2"/>
    <w:rsid w:val="002A31E3"/>
    <w:rsid w:val="002B5F17"/>
    <w:rsid w:val="002C0DC3"/>
    <w:rsid w:val="002C1D7B"/>
    <w:rsid w:val="002C7D3A"/>
    <w:rsid w:val="002D4A96"/>
    <w:rsid w:val="002E2E60"/>
    <w:rsid w:val="002F7D57"/>
    <w:rsid w:val="00310042"/>
    <w:rsid w:val="00314262"/>
    <w:rsid w:val="00324B42"/>
    <w:rsid w:val="00375F32"/>
    <w:rsid w:val="00391A11"/>
    <w:rsid w:val="003A539A"/>
    <w:rsid w:val="003B05C2"/>
    <w:rsid w:val="003C2158"/>
    <w:rsid w:val="003D04FC"/>
    <w:rsid w:val="003E12EF"/>
    <w:rsid w:val="003E1E5C"/>
    <w:rsid w:val="003E3C18"/>
    <w:rsid w:val="003F0705"/>
    <w:rsid w:val="003F5B86"/>
    <w:rsid w:val="00405903"/>
    <w:rsid w:val="00412391"/>
    <w:rsid w:val="00426D1B"/>
    <w:rsid w:val="00427EFC"/>
    <w:rsid w:val="004306A7"/>
    <w:rsid w:val="00440DDB"/>
    <w:rsid w:val="00441C5E"/>
    <w:rsid w:val="0046133B"/>
    <w:rsid w:val="00475935"/>
    <w:rsid w:val="00480C5E"/>
    <w:rsid w:val="00490007"/>
    <w:rsid w:val="00492ADA"/>
    <w:rsid w:val="00495FF6"/>
    <w:rsid w:val="004A1768"/>
    <w:rsid w:val="004A4906"/>
    <w:rsid w:val="004A682B"/>
    <w:rsid w:val="004A714A"/>
    <w:rsid w:val="004B381F"/>
    <w:rsid w:val="004B6DA8"/>
    <w:rsid w:val="005155A4"/>
    <w:rsid w:val="00522974"/>
    <w:rsid w:val="00523E56"/>
    <w:rsid w:val="005269D7"/>
    <w:rsid w:val="00536B22"/>
    <w:rsid w:val="005372DA"/>
    <w:rsid w:val="005503DE"/>
    <w:rsid w:val="005535E7"/>
    <w:rsid w:val="005A0997"/>
    <w:rsid w:val="005A1036"/>
    <w:rsid w:val="005A74CA"/>
    <w:rsid w:val="005C38D3"/>
    <w:rsid w:val="005D5F1E"/>
    <w:rsid w:val="005E0924"/>
    <w:rsid w:val="005E2421"/>
    <w:rsid w:val="0060092B"/>
    <w:rsid w:val="00605B04"/>
    <w:rsid w:val="006074EE"/>
    <w:rsid w:val="0062521D"/>
    <w:rsid w:val="00626215"/>
    <w:rsid w:val="00631013"/>
    <w:rsid w:val="006376CB"/>
    <w:rsid w:val="00643126"/>
    <w:rsid w:val="0064492B"/>
    <w:rsid w:val="006617E5"/>
    <w:rsid w:val="0066223D"/>
    <w:rsid w:val="0068104A"/>
    <w:rsid w:val="00694236"/>
    <w:rsid w:val="006957A7"/>
    <w:rsid w:val="006A7A68"/>
    <w:rsid w:val="006B4E7F"/>
    <w:rsid w:val="006C5765"/>
    <w:rsid w:val="006D0A5F"/>
    <w:rsid w:val="006D21C2"/>
    <w:rsid w:val="006D3D65"/>
    <w:rsid w:val="006F17F8"/>
    <w:rsid w:val="00721826"/>
    <w:rsid w:val="007242FD"/>
    <w:rsid w:val="00733E98"/>
    <w:rsid w:val="007374E9"/>
    <w:rsid w:val="00740927"/>
    <w:rsid w:val="00750B1C"/>
    <w:rsid w:val="00757881"/>
    <w:rsid w:val="00764A95"/>
    <w:rsid w:val="00764CA2"/>
    <w:rsid w:val="0077006B"/>
    <w:rsid w:val="00791032"/>
    <w:rsid w:val="007A6148"/>
    <w:rsid w:val="007B3751"/>
    <w:rsid w:val="007B5884"/>
    <w:rsid w:val="007B6540"/>
    <w:rsid w:val="007C0DCD"/>
    <w:rsid w:val="007C6DD8"/>
    <w:rsid w:val="007E45E7"/>
    <w:rsid w:val="007E49C0"/>
    <w:rsid w:val="00804EF9"/>
    <w:rsid w:val="0080751B"/>
    <w:rsid w:val="00816E9F"/>
    <w:rsid w:val="00831DFC"/>
    <w:rsid w:val="00857591"/>
    <w:rsid w:val="00870DFF"/>
    <w:rsid w:val="00875AC7"/>
    <w:rsid w:val="00876222"/>
    <w:rsid w:val="0088355E"/>
    <w:rsid w:val="00883BAE"/>
    <w:rsid w:val="00886C4D"/>
    <w:rsid w:val="00892969"/>
    <w:rsid w:val="008A2E34"/>
    <w:rsid w:val="008B0C88"/>
    <w:rsid w:val="008B62C5"/>
    <w:rsid w:val="008B7334"/>
    <w:rsid w:val="008C4203"/>
    <w:rsid w:val="008E13A8"/>
    <w:rsid w:val="008F3343"/>
    <w:rsid w:val="008F4645"/>
    <w:rsid w:val="00900FE3"/>
    <w:rsid w:val="00907FBE"/>
    <w:rsid w:val="00911B43"/>
    <w:rsid w:val="0091790B"/>
    <w:rsid w:val="00932830"/>
    <w:rsid w:val="009550B2"/>
    <w:rsid w:val="009757CA"/>
    <w:rsid w:val="00975945"/>
    <w:rsid w:val="00980842"/>
    <w:rsid w:val="009847B0"/>
    <w:rsid w:val="0098559A"/>
    <w:rsid w:val="009926F8"/>
    <w:rsid w:val="009A4281"/>
    <w:rsid w:val="009B1191"/>
    <w:rsid w:val="009B5C6D"/>
    <w:rsid w:val="009C4190"/>
    <w:rsid w:val="009E09F4"/>
    <w:rsid w:val="009E2A28"/>
    <w:rsid w:val="009F054C"/>
    <w:rsid w:val="00A01461"/>
    <w:rsid w:val="00A045AB"/>
    <w:rsid w:val="00A13903"/>
    <w:rsid w:val="00A16B62"/>
    <w:rsid w:val="00A21164"/>
    <w:rsid w:val="00A4047A"/>
    <w:rsid w:val="00A5745A"/>
    <w:rsid w:val="00A578EE"/>
    <w:rsid w:val="00A60B1C"/>
    <w:rsid w:val="00A61719"/>
    <w:rsid w:val="00A84D55"/>
    <w:rsid w:val="00AB1C65"/>
    <w:rsid w:val="00AB5F4E"/>
    <w:rsid w:val="00AC0CE4"/>
    <w:rsid w:val="00AC299D"/>
    <w:rsid w:val="00AC397D"/>
    <w:rsid w:val="00AC7568"/>
    <w:rsid w:val="00AF2399"/>
    <w:rsid w:val="00B022E8"/>
    <w:rsid w:val="00B05F6C"/>
    <w:rsid w:val="00B120A6"/>
    <w:rsid w:val="00B20537"/>
    <w:rsid w:val="00B22481"/>
    <w:rsid w:val="00B30058"/>
    <w:rsid w:val="00B454B0"/>
    <w:rsid w:val="00B5286F"/>
    <w:rsid w:val="00B567DF"/>
    <w:rsid w:val="00B61C0F"/>
    <w:rsid w:val="00B70B91"/>
    <w:rsid w:val="00B77B57"/>
    <w:rsid w:val="00B90F1D"/>
    <w:rsid w:val="00B91E94"/>
    <w:rsid w:val="00BB221F"/>
    <w:rsid w:val="00BB443A"/>
    <w:rsid w:val="00BB7371"/>
    <w:rsid w:val="00BF3417"/>
    <w:rsid w:val="00C303B3"/>
    <w:rsid w:val="00C354FB"/>
    <w:rsid w:val="00C543C2"/>
    <w:rsid w:val="00C55847"/>
    <w:rsid w:val="00C5712F"/>
    <w:rsid w:val="00C76340"/>
    <w:rsid w:val="00C91CB7"/>
    <w:rsid w:val="00C93CC1"/>
    <w:rsid w:val="00CA37EE"/>
    <w:rsid w:val="00CA7FF7"/>
    <w:rsid w:val="00CC4285"/>
    <w:rsid w:val="00CD7E7B"/>
    <w:rsid w:val="00CE390E"/>
    <w:rsid w:val="00CE6589"/>
    <w:rsid w:val="00CF215F"/>
    <w:rsid w:val="00CF2C9B"/>
    <w:rsid w:val="00CF79A3"/>
    <w:rsid w:val="00D13024"/>
    <w:rsid w:val="00D34EE5"/>
    <w:rsid w:val="00D434AA"/>
    <w:rsid w:val="00D60E07"/>
    <w:rsid w:val="00D60EC1"/>
    <w:rsid w:val="00D86266"/>
    <w:rsid w:val="00D93A0C"/>
    <w:rsid w:val="00D93B3E"/>
    <w:rsid w:val="00DC2435"/>
    <w:rsid w:val="00DC3511"/>
    <w:rsid w:val="00DC3687"/>
    <w:rsid w:val="00DD6DBA"/>
    <w:rsid w:val="00DF6825"/>
    <w:rsid w:val="00DF7E7E"/>
    <w:rsid w:val="00E262A3"/>
    <w:rsid w:val="00E40059"/>
    <w:rsid w:val="00E4224F"/>
    <w:rsid w:val="00E477FE"/>
    <w:rsid w:val="00E5371E"/>
    <w:rsid w:val="00E6123E"/>
    <w:rsid w:val="00E66E86"/>
    <w:rsid w:val="00E67771"/>
    <w:rsid w:val="00E742F1"/>
    <w:rsid w:val="00E74556"/>
    <w:rsid w:val="00E80A71"/>
    <w:rsid w:val="00EA5DD0"/>
    <w:rsid w:val="00EA7DDA"/>
    <w:rsid w:val="00EC1E11"/>
    <w:rsid w:val="00EF0606"/>
    <w:rsid w:val="00EF0CF2"/>
    <w:rsid w:val="00EF7E4F"/>
    <w:rsid w:val="00EF7E58"/>
    <w:rsid w:val="00F36A38"/>
    <w:rsid w:val="00F37764"/>
    <w:rsid w:val="00F42FC7"/>
    <w:rsid w:val="00F73235"/>
    <w:rsid w:val="00F93B1B"/>
    <w:rsid w:val="00FB0B61"/>
    <w:rsid w:val="00FC2477"/>
    <w:rsid w:val="00FC4EDC"/>
    <w:rsid w:val="00FD51DD"/>
    <w:rsid w:val="00FD6E50"/>
    <w:rsid w:val="00FD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E60"/>
    <w:pPr>
      <w:ind w:left="720"/>
      <w:contextualSpacing/>
    </w:pPr>
  </w:style>
  <w:style w:type="table" w:styleId="a4">
    <w:name w:val="Table Grid"/>
    <w:basedOn w:val="a1"/>
    <w:uiPriority w:val="59"/>
    <w:rsid w:val="005E2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D34E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0">
    <w:name w:val="consplusnormal"/>
    <w:basedOn w:val="a"/>
    <w:rsid w:val="00E5371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F06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0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06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06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E60"/>
    <w:pPr>
      <w:ind w:left="720"/>
      <w:contextualSpacing/>
    </w:pPr>
  </w:style>
  <w:style w:type="table" w:styleId="a4">
    <w:name w:val="Table Grid"/>
    <w:basedOn w:val="a1"/>
    <w:uiPriority w:val="59"/>
    <w:rsid w:val="005E2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D34E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2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32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31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22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07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03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186FB33DC1401EBACEB34A5A4E1D9F7DC4E5801E1A820A3A5EB8418FDBDE21D6FD6A3F26B8A93CTDrBK" TargetMode="External"/><Relationship Id="rId18" Type="http://schemas.openxmlformats.org/officeDocument/2006/relationships/hyperlink" Target="consultantplus://offline/ref=82186FB33DC1401EBACEB34A5A4E1D9F7DC4E5881E1C820A3A5EB8418FDBDE21D6FD6A3F26B8AD3CTDr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186FB33DC1401EBACEB34A5A4E1D9F7DC4E5801E1A820A3A5EB8418FDBDE21D6FD6A3F26B8A93CTDrBK" TargetMode="External"/><Relationship Id="rId17" Type="http://schemas.openxmlformats.org/officeDocument/2006/relationships/hyperlink" Target="consultantplus://offline/ref=82186FB33DC1401EBACEB34A5A4E1D9F7BC4E9891D15DF003207B44388D48136D1B4663E26B8ADT3r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186FB33DC1401EBACEB34A5A4E1D9F74C1ED8F1E15DF003207B44388D48136D1B4663E26B8ADT3r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86FB33DC1401EBACEB34A5A4E1D9F7DC4E5801E1A820A3A5EB8418FDBDE21D6FD6A3F26B8A93CTDrBK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186FB33DC1401EBACEB34A5A4E1D9F7DC7E98C1919820A3A5EB8418FDBDE21D6FD6A3F26B8AD3CTDr2K" TargetMode="External"/><Relationship Id="rId10" Type="http://schemas.openxmlformats.org/officeDocument/2006/relationships/hyperlink" Target="consultantplus://offline/ref=82186FB33DC1401EBACEB34A5A4E1D9F7BCCE98E1A15DF003207B44388D48136D1B4663E26B8ADT3r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4DA2A2ABBCF766C1B510A202936DB6EE53550061354AA28358DA54DB9D961F2AAB5B164CAK3H" TargetMode="External"/><Relationship Id="rId14" Type="http://schemas.openxmlformats.org/officeDocument/2006/relationships/hyperlink" Target="consultantplus://offline/ref=82186FB33DC1401EBACEB34A5A4E1D9F7DC4E5801E1A820A3A5EB8418FDBDE21D6FD6A3F26B8A93CTD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8C45-6D19-4384-B990-82A4FA08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Владелец</cp:lastModifiedBy>
  <cp:revision>9</cp:revision>
  <cp:lastPrinted>2017-10-18T07:48:00Z</cp:lastPrinted>
  <dcterms:created xsi:type="dcterms:W3CDTF">2017-10-02T08:12:00Z</dcterms:created>
  <dcterms:modified xsi:type="dcterms:W3CDTF">2017-10-18T07:50:00Z</dcterms:modified>
</cp:coreProperties>
</file>