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A85D87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A85D87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083448" w:rsidP="00EC1870">
      <w:pPr>
        <w:jc w:val="center"/>
        <w:rPr>
          <w:b/>
          <w:i/>
          <w:sz w:val="36"/>
          <w:szCs w:val="36"/>
        </w:rPr>
      </w:pPr>
      <w:r w:rsidRPr="00083448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017FC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9D4B9A" w:rsidRPr="009D4B9A">
        <w:rPr>
          <w:sz w:val="28"/>
          <w:u w:val="single"/>
        </w:rPr>
        <w:t>19.12.2017</w:t>
      </w:r>
      <w:r>
        <w:rPr>
          <w:sz w:val="28"/>
        </w:rPr>
        <w:t>№</w:t>
      </w:r>
      <w:r w:rsidR="009D4B9A" w:rsidRPr="009D4B9A">
        <w:rPr>
          <w:sz w:val="28"/>
          <w:u w:val="single"/>
        </w:rPr>
        <w:t>998-п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67411" w:rsidRDefault="00C67411" w:rsidP="00C674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установлении публичного сервитута на часть земельного участка</w:t>
      </w:r>
      <w:r w:rsidRPr="00CA4E85">
        <w:rPr>
          <w:b/>
          <w:sz w:val="28"/>
          <w:szCs w:val="28"/>
        </w:rPr>
        <w:t xml:space="preserve"> с кадастровым номером 37:20:030807:176, </w:t>
      </w:r>
      <w:r>
        <w:rPr>
          <w:b/>
          <w:sz w:val="28"/>
          <w:szCs w:val="28"/>
        </w:rPr>
        <w:t>находящегося в собственности Шуйского муниципального района</w:t>
      </w:r>
    </w:p>
    <w:p w:rsidR="00C67411" w:rsidRPr="00CA4E85" w:rsidRDefault="00C67411" w:rsidP="00C674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A4E85">
        <w:rPr>
          <w:b/>
          <w:sz w:val="28"/>
          <w:szCs w:val="28"/>
        </w:rPr>
        <w:t>с. Красноармейское</w:t>
      </w:r>
      <w:r>
        <w:rPr>
          <w:b/>
          <w:sz w:val="28"/>
          <w:szCs w:val="28"/>
        </w:rPr>
        <w:t>)</w:t>
      </w:r>
    </w:p>
    <w:p w:rsidR="00996200" w:rsidRDefault="00996200" w:rsidP="00C674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3344" w:rsidRDefault="00BC4BB8" w:rsidP="003625C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 xml:space="preserve">соответствии </w:t>
      </w:r>
      <w:r w:rsidR="00C67411">
        <w:rPr>
          <w:sz w:val="28"/>
          <w:szCs w:val="28"/>
        </w:rPr>
        <w:t xml:space="preserve">с </w:t>
      </w:r>
      <w:r w:rsidR="00B45313">
        <w:rPr>
          <w:sz w:val="28"/>
          <w:szCs w:val="28"/>
        </w:rPr>
        <w:t>Земельным кодексом Российской Федерации,</w:t>
      </w:r>
      <w:r w:rsidR="00A85D87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A85D87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A85D87">
        <w:rPr>
          <w:sz w:val="28"/>
          <w:szCs w:val="28"/>
        </w:rPr>
        <w:t xml:space="preserve"> </w:t>
      </w:r>
      <w:r w:rsidR="003625CA">
        <w:rPr>
          <w:color w:val="333333"/>
          <w:sz w:val="28"/>
          <w:szCs w:val="28"/>
        </w:rPr>
        <w:t>п</w:t>
      </w:r>
      <w:r w:rsidR="003625CA" w:rsidRPr="00154C84">
        <w:rPr>
          <w:color w:val="333333"/>
          <w:sz w:val="28"/>
          <w:szCs w:val="28"/>
        </w:rPr>
        <w:t>о результата</w:t>
      </w:r>
      <w:r w:rsidR="003625CA">
        <w:rPr>
          <w:color w:val="333333"/>
          <w:sz w:val="28"/>
          <w:szCs w:val="28"/>
        </w:rPr>
        <w:t>м</w:t>
      </w:r>
      <w:r w:rsidR="003625CA" w:rsidRPr="00154C84">
        <w:rPr>
          <w:color w:val="333333"/>
          <w:sz w:val="28"/>
          <w:szCs w:val="28"/>
        </w:rPr>
        <w:t xml:space="preserve"> публичных слушаний</w:t>
      </w:r>
      <w:r w:rsidR="003625CA">
        <w:rPr>
          <w:color w:val="333333"/>
          <w:sz w:val="28"/>
          <w:szCs w:val="28"/>
        </w:rPr>
        <w:t xml:space="preserve"> от 17.</w:t>
      </w:r>
      <w:r w:rsidR="00C67411">
        <w:rPr>
          <w:color w:val="333333"/>
          <w:sz w:val="28"/>
          <w:szCs w:val="28"/>
        </w:rPr>
        <w:t>11</w:t>
      </w:r>
      <w:r w:rsidR="003625CA">
        <w:rPr>
          <w:color w:val="333333"/>
          <w:sz w:val="28"/>
          <w:szCs w:val="28"/>
        </w:rPr>
        <w:t>.2017</w:t>
      </w:r>
      <w:r w:rsidR="003625CA" w:rsidRPr="00154C84">
        <w:rPr>
          <w:color w:val="333333"/>
          <w:sz w:val="28"/>
          <w:szCs w:val="28"/>
        </w:rPr>
        <w:t xml:space="preserve"> по </w:t>
      </w:r>
      <w:r w:rsidR="003625CA" w:rsidRPr="00154C84">
        <w:rPr>
          <w:sz w:val="28"/>
          <w:szCs w:val="28"/>
        </w:rPr>
        <w:t xml:space="preserve">вопросу </w:t>
      </w:r>
      <w:r w:rsidR="00C67411">
        <w:rPr>
          <w:sz w:val="28"/>
          <w:szCs w:val="28"/>
        </w:rPr>
        <w:t xml:space="preserve">установления публичного сервитута на часть земельного участка с кадастровым номером </w:t>
      </w:r>
      <w:r w:rsidR="003625CA" w:rsidRPr="00154C84">
        <w:rPr>
          <w:sz w:val="28"/>
          <w:szCs w:val="28"/>
        </w:rPr>
        <w:t xml:space="preserve">37:20:030807:176, </w:t>
      </w:r>
      <w:r w:rsidR="00C67411">
        <w:rPr>
          <w:sz w:val="28"/>
          <w:szCs w:val="28"/>
        </w:rPr>
        <w:t>находящегося в собственности Шуйского муниципального района                    (</w:t>
      </w:r>
      <w:r w:rsidR="003625CA" w:rsidRPr="00154C84">
        <w:rPr>
          <w:sz w:val="28"/>
          <w:szCs w:val="28"/>
        </w:rPr>
        <w:t>с. Красноармейское</w:t>
      </w:r>
      <w:r w:rsidR="00C67411">
        <w:rPr>
          <w:sz w:val="28"/>
          <w:szCs w:val="28"/>
        </w:rPr>
        <w:t>)</w:t>
      </w:r>
      <w:r w:rsidR="003625CA">
        <w:rPr>
          <w:sz w:val="28"/>
          <w:szCs w:val="28"/>
        </w:rPr>
        <w:t xml:space="preserve">, </w:t>
      </w:r>
      <w:r w:rsidR="00275274" w:rsidRPr="00F574A1">
        <w:rPr>
          <w:sz w:val="28"/>
          <w:szCs w:val="28"/>
        </w:rPr>
        <w:t xml:space="preserve">с учетом п. </w:t>
      </w:r>
      <w:r w:rsidR="003625CA">
        <w:rPr>
          <w:sz w:val="28"/>
          <w:szCs w:val="28"/>
        </w:rPr>
        <w:t>1</w:t>
      </w:r>
      <w:proofErr w:type="gramEnd"/>
      <w:r w:rsidR="002752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C67411">
        <w:rPr>
          <w:sz w:val="28"/>
          <w:szCs w:val="28"/>
        </w:rPr>
        <w:t>28.11</w:t>
      </w:r>
      <w:r w:rsidR="00275274" w:rsidRPr="00F574A1">
        <w:rPr>
          <w:sz w:val="28"/>
          <w:szCs w:val="28"/>
        </w:rPr>
        <w:t xml:space="preserve">.2017 </w:t>
      </w:r>
      <w:r w:rsidR="00275274" w:rsidRPr="00B2779A">
        <w:rPr>
          <w:sz w:val="28"/>
          <w:szCs w:val="28"/>
        </w:rPr>
        <w:t xml:space="preserve">№ </w:t>
      </w:r>
      <w:r w:rsidR="00C67411">
        <w:rPr>
          <w:sz w:val="28"/>
          <w:szCs w:val="28"/>
        </w:rPr>
        <w:t>38</w:t>
      </w:r>
      <w:r w:rsidR="00223418">
        <w:rPr>
          <w:sz w:val="28"/>
          <w:szCs w:val="28"/>
        </w:rPr>
        <w:t>,</w:t>
      </w:r>
      <w:r w:rsidR="00A85D87">
        <w:rPr>
          <w:sz w:val="28"/>
          <w:szCs w:val="28"/>
        </w:rPr>
        <w:t xml:space="preserve">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A85D87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3625CA" w:rsidRDefault="003625CA" w:rsidP="0036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57C9">
        <w:rPr>
          <w:sz w:val="28"/>
          <w:szCs w:val="28"/>
        </w:rPr>
        <w:t xml:space="preserve">В </w:t>
      </w:r>
      <w:r w:rsidR="004857C9" w:rsidRPr="007F7EDE">
        <w:rPr>
          <w:sz w:val="28"/>
          <w:szCs w:val="28"/>
        </w:rPr>
        <w:t>установлени</w:t>
      </w:r>
      <w:r w:rsidR="004857C9">
        <w:rPr>
          <w:sz w:val="28"/>
          <w:szCs w:val="28"/>
        </w:rPr>
        <w:t>и</w:t>
      </w:r>
      <w:r w:rsidR="004857C9" w:rsidRPr="007F7EDE">
        <w:rPr>
          <w:sz w:val="28"/>
          <w:szCs w:val="28"/>
        </w:rPr>
        <w:t xml:space="preserve"> публичного сервитута на часть земельного участка с кадастровым номером 37:20:030807:176</w:t>
      </w:r>
      <w:r w:rsidR="004857C9">
        <w:rPr>
          <w:sz w:val="28"/>
          <w:szCs w:val="28"/>
        </w:rPr>
        <w:t xml:space="preserve"> (учетный номер - </w:t>
      </w:r>
      <w:r w:rsidR="004857C9" w:rsidRPr="007F7EDE">
        <w:rPr>
          <w:sz w:val="28"/>
          <w:szCs w:val="28"/>
        </w:rPr>
        <w:t>37:20:030807:176</w:t>
      </w:r>
      <w:r w:rsidR="004857C9">
        <w:rPr>
          <w:sz w:val="28"/>
          <w:szCs w:val="28"/>
        </w:rPr>
        <w:t>/чзу1, площадью 370 кв</w:t>
      </w:r>
      <w:proofErr w:type="gramStart"/>
      <w:r w:rsidR="004857C9">
        <w:rPr>
          <w:sz w:val="28"/>
          <w:szCs w:val="28"/>
        </w:rPr>
        <w:t>.м</w:t>
      </w:r>
      <w:proofErr w:type="gramEnd"/>
      <w:r w:rsidR="004857C9">
        <w:rPr>
          <w:sz w:val="28"/>
          <w:szCs w:val="28"/>
        </w:rPr>
        <w:t>)</w:t>
      </w:r>
      <w:r w:rsidR="004857C9" w:rsidRPr="007F7EDE">
        <w:rPr>
          <w:sz w:val="28"/>
          <w:szCs w:val="28"/>
        </w:rPr>
        <w:t>, находящегося в собственности Шуйского муниципального района</w:t>
      </w:r>
      <w:r w:rsidR="004857C9" w:rsidRPr="000C103C">
        <w:rPr>
          <w:sz w:val="28"/>
          <w:szCs w:val="28"/>
        </w:rPr>
        <w:t>, расположенного по адресу: Ивановская область, Шуйский район,</w:t>
      </w:r>
      <w:r w:rsidR="00A85D87">
        <w:rPr>
          <w:sz w:val="28"/>
          <w:szCs w:val="28"/>
        </w:rPr>
        <w:t xml:space="preserve"> </w:t>
      </w:r>
      <w:r w:rsidR="004857C9" w:rsidRPr="000C103C">
        <w:rPr>
          <w:sz w:val="28"/>
          <w:szCs w:val="28"/>
        </w:rPr>
        <w:t xml:space="preserve">с. </w:t>
      </w:r>
      <w:proofErr w:type="gramStart"/>
      <w:r w:rsidR="004857C9" w:rsidRPr="000C103C">
        <w:rPr>
          <w:sz w:val="28"/>
          <w:szCs w:val="28"/>
        </w:rPr>
        <w:t>Красноармейское</w:t>
      </w:r>
      <w:proofErr w:type="gramEnd"/>
      <w:r w:rsidR="004857C9">
        <w:rPr>
          <w:sz w:val="28"/>
          <w:szCs w:val="28"/>
        </w:rPr>
        <w:t>, с разрешенным видом использования – «для ведения личного подсобного хозяйства», с целью обеспечения прохода или проезда через земельный участок, отказать</w:t>
      </w:r>
      <w:r>
        <w:rPr>
          <w:color w:val="000000"/>
          <w:sz w:val="28"/>
          <w:szCs w:val="28"/>
        </w:rPr>
        <w:t xml:space="preserve">. 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4857C9" w:rsidRDefault="004857C9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57C9" w:rsidRDefault="004857C9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3872" w:rsidRDefault="003625CA" w:rsidP="009D4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</w:t>
      </w:r>
      <w:r w:rsidR="00A85D87">
        <w:rPr>
          <w:b/>
          <w:sz w:val="28"/>
          <w:szCs w:val="28"/>
        </w:rPr>
        <w:t xml:space="preserve">айона                          </w:t>
      </w:r>
      <w:r>
        <w:rPr>
          <w:b/>
          <w:sz w:val="28"/>
          <w:szCs w:val="28"/>
        </w:rPr>
        <w:t xml:space="preserve">      С.А. Бабанов</w:t>
      </w:r>
      <w:bookmarkStart w:id="0" w:name="_GoBack"/>
      <w:bookmarkEnd w:id="0"/>
    </w:p>
    <w:p w:rsidR="003625CA" w:rsidRDefault="003625CA" w:rsidP="00B45313">
      <w:pPr>
        <w:jc w:val="center"/>
        <w:rPr>
          <w:b/>
          <w:sz w:val="28"/>
        </w:rPr>
      </w:pPr>
    </w:p>
    <w:p w:rsidR="003625CA" w:rsidRDefault="003625CA" w:rsidP="00B45313">
      <w:pPr>
        <w:jc w:val="center"/>
        <w:rPr>
          <w:b/>
          <w:sz w:val="28"/>
        </w:rPr>
      </w:pPr>
    </w:p>
    <w:sectPr w:rsidR="003625CA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83448"/>
    <w:rsid w:val="00092F5A"/>
    <w:rsid w:val="00097449"/>
    <w:rsid w:val="000B1C62"/>
    <w:rsid w:val="000B5A98"/>
    <w:rsid w:val="00137A00"/>
    <w:rsid w:val="00151B8C"/>
    <w:rsid w:val="00156C9D"/>
    <w:rsid w:val="001A0786"/>
    <w:rsid w:val="001A08B0"/>
    <w:rsid w:val="001C59C8"/>
    <w:rsid w:val="001E5570"/>
    <w:rsid w:val="00223418"/>
    <w:rsid w:val="002257D3"/>
    <w:rsid w:val="002615E8"/>
    <w:rsid w:val="00275274"/>
    <w:rsid w:val="00291AE7"/>
    <w:rsid w:val="002A6674"/>
    <w:rsid w:val="002B79AD"/>
    <w:rsid w:val="002D5F74"/>
    <w:rsid w:val="003625CA"/>
    <w:rsid w:val="003C4A62"/>
    <w:rsid w:val="003E4214"/>
    <w:rsid w:val="00412D59"/>
    <w:rsid w:val="004137C5"/>
    <w:rsid w:val="004209A6"/>
    <w:rsid w:val="00434DBA"/>
    <w:rsid w:val="004857C9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55830"/>
    <w:rsid w:val="009637CE"/>
    <w:rsid w:val="00996200"/>
    <w:rsid w:val="009D4B9A"/>
    <w:rsid w:val="00A76642"/>
    <w:rsid w:val="00A85379"/>
    <w:rsid w:val="00A85D87"/>
    <w:rsid w:val="00A904F9"/>
    <w:rsid w:val="00AB21FF"/>
    <w:rsid w:val="00AD1BF3"/>
    <w:rsid w:val="00B017FC"/>
    <w:rsid w:val="00B2779A"/>
    <w:rsid w:val="00B45313"/>
    <w:rsid w:val="00B522AB"/>
    <w:rsid w:val="00B831C5"/>
    <w:rsid w:val="00BC4BB8"/>
    <w:rsid w:val="00C23029"/>
    <w:rsid w:val="00C23872"/>
    <w:rsid w:val="00C27FA9"/>
    <w:rsid w:val="00C3517B"/>
    <w:rsid w:val="00C67411"/>
    <w:rsid w:val="00CC0EBC"/>
    <w:rsid w:val="00CF4B20"/>
    <w:rsid w:val="00D00FC6"/>
    <w:rsid w:val="00D02E0B"/>
    <w:rsid w:val="00D67090"/>
    <w:rsid w:val="00D846B5"/>
    <w:rsid w:val="00DD3344"/>
    <w:rsid w:val="00E22118"/>
    <w:rsid w:val="00EC1870"/>
    <w:rsid w:val="00F4119B"/>
    <w:rsid w:val="00F574A1"/>
    <w:rsid w:val="00F662BC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54</cp:revision>
  <cp:lastPrinted>2017-12-22T05:54:00Z</cp:lastPrinted>
  <dcterms:created xsi:type="dcterms:W3CDTF">2016-11-08T11:38:00Z</dcterms:created>
  <dcterms:modified xsi:type="dcterms:W3CDTF">2017-12-27T05:54:00Z</dcterms:modified>
</cp:coreProperties>
</file>