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2E0513">
      <w:pPr>
        <w:jc w:val="center"/>
        <w:outlineLvl w:val="0"/>
        <w:rPr>
          <w:kern w:val="2"/>
          <w:sz w:val="28"/>
          <w:szCs w:val="28"/>
        </w:rPr>
      </w:pPr>
      <w:r w:rsidRPr="00B72C8E">
        <w:rPr>
          <w:kern w:val="2"/>
          <w:sz w:val="28"/>
          <w:szCs w:val="28"/>
        </w:rPr>
        <w:t>РОССИЙСКАЯ ФЕДЕРАЦИЯ</w:t>
      </w:r>
    </w:p>
    <w:p w:rsidR="00EC1870" w:rsidRPr="00B72C8E" w:rsidRDefault="00EC1870" w:rsidP="002E0513">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4768B8" w:rsidP="00EC1870">
      <w:pPr>
        <w:jc w:val="center"/>
        <w:rPr>
          <w:b/>
          <w:i/>
          <w:sz w:val="36"/>
          <w:szCs w:val="36"/>
        </w:rPr>
      </w:pPr>
      <w:r w:rsidRPr="004768B8">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C1870" w:rsidRPr="0043119D" w:rsidRDefault="00897711" w:rsidP="00EC1870">
      <w:pPr>
        <w:jc w:val="center"/>
        <w:rPr>
          <w:sz w:val="28"/>
          <w:u w:val="single"/>
        </w:rPr>
      </w:pPr>
      <w:r>
        <w:rPr>
          <w:sz w:val="28"/>
        </w:rPr>
        <w:t>о</w:t>
      </w:r>
      <w:r w:rsidR="00EB63F5">
        <w:rPr>
          <w:sz w:val="28"/>
        </w:rPr>
        <w:t>т</w:t>
      </w:r>
      <w:r w:rsidR="0043119D" w:rsidRPr="0043119D">
        <w:rPr>
          <w:sz w:val="28"/>
          <w:u w:val="single"/>
        </w:rPr>
        <w:t>26.12.2017</w:t>
      </w:r>
      <w:r w:rsidR="00EC1870">
        <w:rPr>
          <w:sz w:val="28"/>
        </w:rPr>
        <w:t>№</w:t>
      </w:r>
      <w:r w:rsidR="0043119D" w:rsidRPr="0043119D">
        <w:rPr>
          <w:sz w:val="28"/>
          <w:u w:val="single"/>
        </w:rPr>
        <w:t>1042-п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DB7A5A">
        <w:rPr>
          <w:b/>
          <w:sz w:val="28"/>
          <w:szCs w:val="28"/>
        </w:rPr>
        <w:t>30914:12</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2E0513">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DB7A5A">
        <w:rPr>
          <w:sz w:val="28"/>
          <w:szCs w:val="28"/>
        </w:rPr>
        <w:t>заместителя генерального директора по правовой работе и имущественным отношениям Федерального казенного предприятия «Управление заказчика капитального строительства Министерства</w:t>
      </w:r>
      <w:proofErr w:type="gramEnd"/>
      <w:r w:rsidR="00DB7A5A">
        <w:rPr>
          <w:sz w:val="28"/>
          <w:szCs w:val="28"/>
        </w:rPr>
        <w:t xml:space="preserve"> обороны Российской Федерации</w:t>
      </w:r>
      <w:r w:rsidR="00D17D41">
        <w:rPr>
          <w:sz w:val="28"/>
          <w:szCs w:val="28"/>
        </w:rPr>
        <w:t>»</w:t>
      </w:r>
      <w:r w:rsidR="002E0513">
        <w:rPr>
          <w:sz w:val="28"/>
          <w:szCs w:val="28"/>
        </w:rPr>
        <w:t xml:space="preserve"> </w:t>
      </w:r>
      <w:proofErr w:type="spellStart"/>
      <w:r w:rsidR="00DB7A5A">
        <w:rPr>
          <w:sz w:val="28"/>
          <w:szCs w:val="28"/>
        </w:rPr>
        <w:t>Ботищева</w:t>
      </w:r>
      <w:proofErr w:type="spellEnd"/>
      <w:r w:rsidR="00DB7A5A">
        <w:rPr>
          <w:sz w:val="28"/>
          <w:szCs w:val="28"/>
        </w:rPr>
        <w:t xml:space="preserve"> В.А.</w:t>
      </w:r>
      <w:r w:rsidR="00D17D41">
        <w:rPr>
          <w:sz w:val="28"/>
          <w:szCs w:val="28"/>
        </w:rPr>
        <w:t>, действующего на основании доверенности от 26.06.2017 № 60,</w:t>
      </w:r>
      <w:r w:rsidR="009637CE">
        <w:rPr>
          <w:sz w:val="28"/>
          <w:szCs w:val="28"/>
        </w:rPr>
        <w:t xml:space="preserve"> от </w:t>
      </w:r>
      <w:r w:rsidR="00DB7A5A">
        <w:rPr>
          <w:sz w:val="28"/>
          <w:szCs w:val="28"/>
        </w:rPr>
        <w:t>30.11</w:t>
      </w:r>
      <w:r w:rsidR="009637CE">
        <w:rPr>
          <w:sz w:val="28"/>
          <w:szCs w:val="28"/>
        </w:rPr>
        <w:t xml:space="preserve">.2017 № </w:t>
      </w:r>
      <w:r w:rsidR="00626BEB">
        <w:rPr>
          <w:sz w:val="28"/>
          <w:szCs w:val="28"/>
        </w:rPr>
        <w:t>4</w:t>
      </w:r>
      <w:r w:rsidR="00DB7A5A">
        <w:rPr>
          <w:sz w:val="28"/>
          <w:szCs w:val="28"/>
        </w:rPr>
        <w:t>826</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DB7A5A">
        <w:rPr>
          <w:sz w:val="28"/>
          <w:szCs w:val="28"/>
        </w:rPr>
        <w:t>30914:12</w:t>
      </w:r>
      <w:r w:rsidR="009637CE">
        <w:rPr>
          <w:sz w:val="28"/>
          <w:szCs w:val="28"/>
        </w:rPr>
        <w:t>, расположенного по</w:t>
      </w:r>
      <w:r w:rsidR="002E0513">
        <w:rPr>
          <w:sz w:val="28"/>
          <w:szCs w:val="28"/>
        </w:rPr>
        <w:t xml:space="preserve"> </w:t>
      </w:r>
      <w:r w:rsidR="009637CE">
        <w:rPr>
          <w:sz w:val="28"/>
          <w:szCs w:val="28"/>
        </w:rPr>
        <w:t xml:space="preserve">адресу: Ивановская область, Шуйский район, </w:t>
      </w:r>
      <w:r w:rsidR="00DB7A5A">
        <w:rPr>
          <w:sz w:val="28"/>
          <w:szCs w:val="28"/>
        </w:rPr>
        <w:t>в районе деревни Орлово</w:t>
      </w:r>
      <w:r w:rsidR="007640A7">
        <w:rPr>
          <w:sz w:val="28"/>
          <w:szCs w:val="28"/>
        </w:rPr>
        <w:t xml:space="preserve">, </w:t>
      </w:r>
      <w:r w:rsidR="009637CE">
        <w:rPr>
          <w:sz w:val="28"/>
          <w:szCs w:val="28"/>
        </w:rPr>
        <w:t>площадью</w:t>
      </w:r>
      <w:r w:rsidR="00DB7A5A">
        <w:rPr>
          <w:sz w:val="28"/>
          <w:szCs w:val="28"/>
        </w:rPr>
        <w:t>192</w:t>
      </w:r>
      <w:r w:rsidR="009637CE">
        <w:rPr>
          <w:sz w:val="28"/>
          <w:szCs w:val="28"/>
        </w:rPr>
        <w:t>кв</w:t>
      </w:r>
      <w:proofErr w:type="gramStart"/>
      <w:r w:rsidR="009637CE">
        <w:rPr>
          <w:sz w:val="28"/>
          <w:szCs w:val="28"/>
        </w:rPr>
        <w:t>.м</w:t>
      </w:r>
      <w:proofErr w:type="gramEnd"/>
      <w:r w:rsidR="009637CE">
        <w:rPr>
          <w:sz w:val="28"/>
          <w:szCs w:val="28"/>
        </w:rPr>
        <w:t>,</w:t>
      </w:r>
      <w:r w:rsidR="008C1883">
        <w:rPr>
          <w:sz w:val="28"/>
          <w:szCs w:val="28"/>
        </w:rPr>
        <w:t xml:space="preserve">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земли иного специального назначения», </w:t>
      </w:r>
      <w:r w:rsidR="009637CE">
        <w:rPr>
          <w:sz w:val="28"/>
          <w:szCs w:val="28"/>
        </w:rPr>
        <w:t>с разрешенным</w:t>
      </w:r>
      <w:r w:rsidR="00626BEB">
        <w:rPr>
          <w:sz w:val="28"/>
          <w:szCs w:val="28"/>
        </w:rPr>
        <w:t xml:space="preserve"> видом использования – «</w:t>
      </w:r>
      <w:r w:rsidR="00DB7A5A">
        <w:rPr>
          <w:sz w:val="28"/>
          <w:szCs w:val="28"/>
        </w:rPr>
        <w:t xml:space="preserve">Развитие парковой зоны и </w:t>
      </w:r>
      <w:r w:rsidR="00110411">
        <w:rPr>
          <w:sz w:val="28"/>
          <w:szCs w:val="28"/>
        </w:rPr>
        <w:t xml:space="preserve">технической </w:t>
      </w:r>
      <w:r w:rsidR="00DB7A5A">
        <w:rPr>
          <w:sz w:val="28"/>
          <w:szCs w:val="28"/>
        </w:rPr>
        <w:t>территории во</w:t>
      </w:r>
      <w:r w:rsidR="00110411">
        <w:rPr>
          <w:sz w:val="28"/>
          <w:szCs w:val="28"/>
        </w:rPr>
        <w:t>йсковой</w:t>
      </w:r>
      <w:r w:rsidR="00DB7A5A">
        <w:rPr>
          <w:sz w:val="28"/>
          <w:szCs w:val="28"/>
        </w:rPr>
        <w:t xml:space="preserve"> части 03333</w:t>
      </w:r>
      <w:r w:rsidR="00626BEB">
        <w:rPr>
          <w:sz w:val="28"/>
          <w:szCs w:val="28"/>
        </w:rPr>
        <w:t>»</w:t>
      </w:r>
      <w:r w:rsidR="008C1883">
        <w:rPr>
          <w:sz w:val="28"/>
          <w:szCs w:val="28"/>
        </w:rPr>
        <w:t>,</w:t>
      </w:r>
      <w:r w:rsidR="002E0513">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Pr>
          <w:b/>
          <w:sz w:val="28"/>
          <w:szCs w:val="28"/>
        </w:rPr>
        <w:t xml:space="preserve">а </w:t>
      </w:r>
      <w:r w:rsidR="00064413">
        <w:rPr>
          <w:b/>
          <w:sz w:val="28"/>
          <w:szCs w:val="28"/>
        </w:rPr>
        <w:t>Шуйского муниципального район</w:t>
      </w:r>
      <w:r>
        <w:rPr>
          <w:b/>
          <w:sz w:val="28"/>
          <w:szCs w:val="28"/>
        </w:rPr>
        <w:t xml:space="preserve">    С.А.Бабанов</w:t>
      </w: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w:t>
      </w:r>
      <w:bookmarkStart w:id="0" w:name="_GoBack"/>
      <w:bookmarkEnd w:id="0"/>
      <w:r>
        <w:t>иложение № 1</w:t>
      </w:r>
    </w:p>
    <w:p w:rsidR="00412D59" w:rsidRDefault="00412D59" w:rsidP="002E0513">
      <w:pPr>
        <w:autoSpaceDE w:val="0"/>
        <w:autoSpaceDN w:val="0"/>
        <w:adjustRightInd w:val="0"/>
        <w:jc w:val="right"/>
        <w:outlineLvl w:val="0"/>
      </w:pPr>
      <w:r>
        <w:t>к постановлению Администрации</w:t>
      </w:r>
    </w:p>
    <w:p w:rsidR="00412D59" w:rsidRDefault="00412D59" w:rsidP="002E0513">
      <w:pPr>
        <w:autoSpaceDE w:val="0"/>
        <w:autoSpaceDN w:val="0"/>
        <w:adjustRightInd w:val="0"/>
        <w:jc w:val="right"/>
        <w:outlineLvl w:val="0"/>
      </w:pPr>
      <w:r>
        <w:t>Шуйского муниципального района</w:t>
      </w:r>
    </w:p>
    <w:p w:rsidR="00412D59" w:rsidRPr="000E0E62" w:rsidRDefault="00412D59" w:rsidP="002E0513">
      <w:pPr>
        <w:autoSpaceDE w:val="0"/>
        <w:autoSpaceDN w:val="0"/>
        <w:adjustRightInd w:val="0"/>
        <w:jc w:val="right"/>
        <w:outlineLvl w:val="0"/>
        <w:rPr>
          <w:u w:val="single"/>
        </w:rPr>
      </w:pPr>
      <w:r>
        <w:t xml:space="preserve">от </w:t>
      </w:r>
      <w:r w:rsidR="0043119D" w:rsidRPr="0043119D">
        <w:rPr>
          <w:u w:val="single"/>
        </w:rPr>
        <w:t>26.12.2017</w:t>
      </w:r>
      <w:r>
        <w:t>№</w:t>
      </w:r>
      <w:r w:rsidR="0043119D" w:rsidRPr="0043119D">
        <w:rPr>
          <w:u w:val="single"/>
        </w:rPr>
        <w:t>1042-п</w:t>
      </w:r>
    </w:p>
    <w:p w:rsidR="00412D59" w:rsidRDefault="00412D59" w:rsidP="002E0513">
      <w:pPr>
        <w:autoSpaceDE w:val="0"/>
        <w:autoSpaceDN w:val="0"/>
        <w:adjustRightInd w:val="0"/>
        <w:jc w:val="right"/>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757903" w:rsidRPr="007001F2" w:rsidTr="00757903">
        <w:trPr>
          <w:trHeight w:val="250"/>
        </w:trPr>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57903" w:rsidRPr="00562A9F" w:rsidRDefault="00757903"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757903" w:rsidRPr="00897711" w:rsidRDefault="00757903"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757903" w:rsidRPr="00897711" w:rsidRDefault="00757903" w:rsidP="00D25BBC">
            <w:pPr>
              <w:autoSpaceDE w:val="0"/>
              <w:autoSpaceDN w:val="0"/>
              <w:adjustRightInd w:val="0"/>
              <w:jc w:val="center"/>
              <w:rPr>
                <w:b/>
              </w:rPr>
            </w:pPr>
            <w:r>
              <w:rPr>
                <w:b/>
              </w:rPr>
              <w:t>9</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110411" w:rsidRDefault="00757903" w:rsidP="00412D59">
      <w:pPr>
        <w:autoSpaceDE w:val="0"/>
        <w:autoSpaceDN w:val="0"/>
        <w:adjustRightInd w:val="0"/>
        <w:jc w:val="both"/>
      </w:pPr>
      <w:r w:rsidRPr="00110411">
        <w:t>заявления заместителя генерального директора по правовой работе и имущественным отношениям Федерального казенного предприятия «Управление заказчика капитального строительства Министерства обороны Российской Федерации</w:t>
      </w:r>
      <w:proofErr w:type="gramStart"/>
      <w:r w:rsidR="00110411" w:rsidRPr="00110411">
        <w:t>»</w:t>
      </w:r>
      <w:proofErr w:type="spellStart"/>
      <w:r w:rsidRPr="00110411">
        <w:t>Б</w:t>
      </w:r>
      <w:proofErr w:type="gramEnd"/>
      <w:r w:rsidRPr="00110411">
        <w:t>отищева</w:t>
      </w:r>
      <w:proofErr w:type="spellEnd"/>
      <w:r w:rsidRPr="00110411">
        <w:t xml:space="preserve"> В.А.</w:t>
      </w:r>
      <w:r w:rsidR="00110411" w:rsidRPr="00110411">
        <w:t xml:space="preserve">, действующего на основании доверенности от 26.06.2017 № 60, </w:t>
      </w:r>
      <w:r w:rsidRPr="00110411">
        <w:t xml:space="preserve"> от 30.11.2017 № 4826</w:t>
      </w:r>
    </w:p>
    <w:p w:rsidR="00757903" w:rsidRPr="00757903" w:rsidRDefault="00757903"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757903">
        <w:t>в районе деревни Орлово</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757903" w:rsidP="00CE0D5D">
            <w:pPr>
              <w:autoSpaceDE w:val="0"/>
              <w:autoSpaceDN w:val="0"/>
              <w:adjustRightInd w:val="0"/>
              <w:jc w:val="center"/>
            </w:pPr>
            <w:r>
              <w:t>281844.97</w:t>
            </w:r>
          </w:p>
        </w:tc>
        <w:tc>
          <w:tcPr>
            <w:tcW w:w="3191" w:type="dxa"/>
          </w:tcPr>
          <w:p w:rsidR="00E003F4" w:rsidRDefault="008C1883" w:rsidP="00CE0D5D">
            <w:pPr>
              <w:autoSpaceDE w:val="0"/>
              <w:autoSpaceDN w:val="0"/>
              <w:adjustRightInd w:val="0"/>
              <w:jc w:val="center"/>
            </w:pPr>
            <w:r>
              <w:t>242938.06</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757903" w:rsidP="00CE0D5D">
            <w:pPr>
              <w:autoSpaceDE w:val="0"/>
              <w:autoSpaceDN w:val="0"/>
              <w:adjustRightInd w:val="0"/>
              <w:jc w:val="center"/>
            </w:pPr>
            <w:r>
              <w:t>281817.51</w:t>
            </w:r>
          </w:p>
        </w:tc>
        <w:tc>
          <w:tcPr>
            <w:tcW w:w="3191" w:type="dxa"/>
          </w:tcPr>
          <w:p w:rsidR="00E003F4" w:rsidRDefault="008C1883" w:rsidP="00CE0D5D">
            <w:pPr>
              <w:autoSpaceDE w:val="0"/>
              <w:autoSpaceDN w:val="0"/>
              <w:adjustRightInd w:val="0"/>
              <w:jc w:val="center"/>
            </w:pPr>
            <w:r>
              <w:t>242974.42</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757903" w:rsidP="00CE0D5D">
            <w:pPr>
              <w:autoSpaceDE w:val="0"/>
              <w:autoSpaceDN w:val="0"/>
              <w:adjustRightInd w:val="0"/>
              <w:jc w:val="center"/>
            </w:pPr>
            <w:r>
              <w:t>281820.68</w:t>
            </w:r>
          </w:p>
        </w:tc>
        <w:tc>
          <w:tcPr>
            <w:tcW w:w="3191" w:type="dxa"/>
          </w:tcPr>
          <w:p w:rsidR="00E003F4" w:rsidRDefault="008C1883" w:rsidP="00CE0D5D">
            <w:pPr>
              <w:autoSpaceDE w:val="0"/>
              <w:autoSpaceDN w:val="0"/>
              <w:adjustRightInd w:val="0"/>
              <w:jc w:val="center"/>
            </w:pPr>
            <w:r>
              <w:t>2429</w:t>
            </w:r>
            <w:r w:rsidR="00876399">
              <w:t>76.89</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757903" w:rsidP="00CE0D5D">
            <w:pPr>
              <w:autoSpaceDE w:val="0"/>
              <w:autoSpaceDN w:val="0"/>
              <w:adjustRightInd w:val="0"/>
              <w:jc w:val="center"/>
            </w:pPr>
            <w:r>
              <w:t>281848.45</w:t>
            </w:r>
          </w:p>
        </w:tc>
        <w:tc>
          <w:tcPr>
            <w:tcW w:w="3191" w:type="dxa"/>
          </w:tcPr>
          <w:p w:rsidR="00E003F4" w:rsidRDefault="00876399" w:rsidP="00CE0D5D">
            <w:pPr>
              <w:autoSpaceDE w:val="0"/>
              <w:autoSpaceDN w:val="0"/>
              <w:adjustRightInd w:val="0"/>
              <w:jc w:val="center"/>
            </w:pPr>
            <w:r>
              <w:t>242940.77</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876399">
        <w:t>030914:12</w:t>
      </w:r>
    </w:p>
    <w:p w:rsidR="001C67D1" w:rsidRDefault="001C67D1"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876399" w:rsidP="001C67D1">
      <w:pPr>
        <w:autoSpaceDE w:val="0"/>
        <w:autoSpaceDN w:val="0"/>
        <w:adjustRightInd w:val="0"/>
        <w:jc w:val="both"/>
      </w:pPr>
      <w:r>
        <w:t>192</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876399" w:rsidRDefault="00876399"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626BEB" w:rsidRDefault="00626BEB"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722386">
        <w:t>7</w:t>
      </w:r>
      <w:r w:rsidR="00412D59">
        <w:t xml:space="preserve"> г. ООО «</w:t>
      </w:r>
      <w:r w:rsidR="00876399">
        <w:t>Первая координата</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2E0513">
        <w:t xml:space="preserve"> </w:t>
      </w:r>
      <w:r w:rsidR="00483AD2">
        <w:t xml:space="preserve">ООО </w:t>
      </w:r>
      <w:r w:rsidR="00876399">
        <w:t>«Первая координата»</w:t>
      </w:r>
      <w:r w:rsidR="002E0513">
        <w:t xml:space="preserve"> </w:t>
      </w:r>
      <w:r>
        <w:t>в 201</w:t>
      </w:r>
      <w:r w:rsidR="00722386">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w:t>
      </w:r>
      <w:r w:rsidR="0068263C">
        <w:t>СХ</w:t>
      </w:r>
      <w:r>
        <w:t xml:space="preserve">"- </w:t>
      </w:r>
      <w:r w:rsidR="0068263C">
        <w:t>«З</w:t>
      </w:r>
      <w:r>
        <w:t>он</w:t>
      </w:r>
      <w:r w:rsidR="0068263C">
        <w:t>асельскохозяйственного использования»</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Градостроительный регламент земельного участка установлен в составе Прави</w:t>
      </w:r>
      <w:r w:rsidR="0068263C">
        <w:t xml:space="preserve">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Pr="00192152" w:rsidRDefault="00741766" w:rsidP="0068263C">
      <w:pPr>
        <w:autoSpaceDE w:val="0"/>
        <w:autoSpaceDN w:val="0"/>
        <w:adjustRightInd w:val="0"/>
        <w:ind w:firstLine="708"/>
        <w:jc w:val="both"/>
        <w:rPr>
          <w:noProof/>
        </w:rPr>
      </w:pPr>
      <w:proofErr w:type="gramStart"/>
      <w:r w:rsidRPr="00192152">
        <w:rPr>
          <w:u w:val="single"/>
        </w:rPr>
        <w:t>-основные виды разрешенного использования земельного участка</w:t>
      </w:r>
      <w:r w:rsidRPr="00192152">
        <w:t xml:space="preserve">: </w:t>
      </w:r>
      <w:r w:rsidR="0068263C" w:rsidRPr="00192152">
        <w:rPr>
          <w:noProof/>
        </w:rPr>
        <w:t>растениеводство; выращивание зерновых и иных сельскохозяйственных культур; овощеводство; выращивание тонизирующих</w:t>
      </w:r>
      <w:r w:rsidR="0068263C" w:rsidRPr="00014DA9">
        <w:rPr>
          <w:noProof/>
        </w:rPr>
        <w:t>, лекарственных, цветочных культур</w:t>
      </w:r>
      <w:r w:rsidR="0068263C">
        <w:rPr>
          <w:noProof/>
        </w:rPr>
        <w:t>;</w:t>
      </w:r>
      <w:r w:rsidR="002E0513">
        <w:rPr>
          <w:noProof/>
        </w:rPr>
        <w:t xml:space="preserve"> </w:t>
      </w:r>
      <w:r w:rsidR="0068263C">
        <w:rPr>
          <w:noProof/>
        </w:rPr>
        <w:t>с</w:t>
      </w:r>
      <w:r w:rsidR="0068263C" w:rsidRPr="00014DA9">
        <w:rPr>
          <w:noProof/>
        </w:rPr>
        <w:t>адоводство</w:t>
      </w:r>
      <w:r w:rsidR="0068263C">
        <w:rPr>
          <w:noProof/>
        </w:rPr>
        <w:t xml:space="preserve">; выращивание льна и конопли; научное обеспечение сельского хозяйства; питомники; обеспечение научной деятельности; </w:t>
      </w:r>
      <w:r w:rsidR="0068263C" w:rsidRPr="00014DA9">
        <w:t>коммунальное обслуживание</w:t>
      </w:r>
      <w:r w:rsidR="0068263C">
        <w:t>;</w:t>
      </w:r>
      <w:r w:rsidR="006B651E">
        <w:t xml:space="preserve"> животноводство;</w:t>
      </w:r>
      <w:proofErr w:type="gramEnd"/>
    </w:p>
    <w:p w:rsidR="0068263C" w:rsidRDefault="00741766" w:rsidP="00741766">
      <w:pPr>
        <w:autoSpaceDE w:val="0"/>
        <w:autoSpaceDN w:val="0"/>
        <w:adjustRightInd w:val="0"/>
        <w:ind w:firstLine="708"/>
        <w:jc w:val="both"/>
      </w:pPr>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68263C">
        <w:t>обеспечение деятельности в области гидрометеорологии</w:t>
      </w:r>
      <w:r w:rsidR="006B651E">
        <w:t xml:space="preserve"> и снежных с ней областях; природно-познавательных туризм; охота и рыбалка; причалы для маломерных судов; энергетика; связь; склады; трубопроводный транспорт; использование лесов.</w:t>
      </w:r>
    </w:p>
    <w:p w:rsidR="00741766"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006B651E">
        <w:t>о</w:t>
      </w:r>
      <w:proofErr w:type="gramEnd"/>
      <w:r w:rsidR="006B651E">
        <w:t>храна природных территорий; обеспечение сельско-хозяйственного производства.</w:t>
      </w:r>
    </w:p>
    <w:p w:rsidR="006B651E" w:rsidRDefault="006B651E" w:rsidP="00741766">
      <w:pPr>
        <w:autoSpaceDE w:val="0"/>
        <w:autoSpaceDN w:val="0"/>
        <w:adjustRightInd w:val="0"/>
        <w:ind w:firstLine="708"/>
        <w:jc w:val="both"/>
      </w:pPr>
    </w:p>
    <w:p w:rsidR="006B651E" w:rsidRDefault="006B651E" w:rsidP="00741766">
      <w:pPr>
        <w:autoSpaceDE w:val="0"/>
        <w:autoSpaceDN w:val="0"/>
        <w:adjustRightInd w:val="0"/>
        <w:ind w:firstLine="708"/>
        <w:jc w:val="both"/>
      </w:pPr>
    </w:p>
    <w:p w:rsidR="006B651E" w:rsidRPr="00014DA9" w:rsidRDefault="006B651E" w:rsidP="00741766">
      <w:pPr>
        <w:autoSpaceDE w:val="0"/>
        <w:autoSpaceDN w:val="0"/>
        <w:adjustRightInd w:val="0"/>
        <w:ind w:firstLine="708"/>
        <w:jc w:val="both"/>
      </w:pP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2E0513">
        <w:rPr>
          <w:b/>
        </w:rPr>
        <w:t xml:space="preserve"> </w:t>
      </w:r>
      <w:r w:rsidRPr="00412D59">
        <w:rPr>
          <w:b/>
        </w:rPr>
        <w:t>участка и предельные параметры  разрешенного  строительства,  реконструкции</w:t>
      </w:r>
      <w:r w:rsidR="002E0513">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6B651E" w:rsidP="007F6702">
            <w:pPr>
              <w:autoSpaceDE w:val="0"/>
              <w:autoSpaceDN w:val="0"/>
              <w:adjustRightInd w:val="0"/>
              <w:jc w:val="center"/>
            </w:pPr>
            <w:r w:rsidRPr="00442DE1">
              <w:rPr>
                <w:sz w:val="22"/>
                <w:szCs w:val="22"/>
              </w:rPr>
              <w:t>Без ограничений</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6B651E" w:rsidP="001E5570">
            <w:pPr>
              <w:autoSpaceDE w:val="0"/>
              <w:autoSpaceDN w:val="0"/>
              <w:adjustRightInd w:val="0"/>
              <w:jc w:val="center"/>
            </w:pPr>
            <w:r w:rsidRPr="00442DE1">
              <w:rPr>
                <w:sz w:val="22"/>
                <w:szCs w:val="22"/>
              </w:rPr>
              <w:t>Без ограничений</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w:t>
            </w:r>
            <w:r w:rsidR="006B651E">
              <w:rPr>
                <w:noProof/>
                <w:sz w:val="20"/>
                <w:szCs w:val="20"/>
              </w:rPr>
              <w:t xml:space="preserve"> земельных участков до объекта капитального строительства - </w:t>
            </w:r>
            <w:r>
              <w:rPr>
                <w:noProof/>
                <w:sz w:val="20"/>
                <w:szCs w:val="20"/>
              </w:rPr>
              <w:t>3 м.</w:t>
            </w:r>
          </w:p>
          <w:p w:rsidR="00FC5799" w:rsidRPr="00442DE1" w:rsidRDefault="00FC5799" w:rsidP="006B651E">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546DE7">
            <w:pPr>
              <w:autoSpaceDE w:val="0"/>
              <w:autoSpaceDN w:val="0"/>
              <w:adjustRightInd w:val="0"/>
              <w:jc w:val="center"/>
            </w:pPr>
            <w:r w:rsidRPr="00442DE1">
              <w:rPr>
                <w:sz w:val="22"/>
                <w:szCs w:val="22"/>
              </w:rPr>
              <w:t xml:space="preserve">Этажность – до </w:t>
            </w:r>
            <w:r w:rsidR="00546DE7">
              <w:rPr>
                <w:sz w:val="22"/>
                <w:szCs w:val="22"/>
              </w:rPr>
              <w:t>2-х этажей</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546DE7" w:rsidP="00CD1576">
            <w:pPr>
              <w:autoSpaceDE w:val="0"/>
              <w:autoSpaceDN w:val="0"/>
              <w:adjustRightInd w:val="0"/>
              <w:jc w:val="center"/>
            </w:pPr>
            <w:r>
              <w:rPr>
                <w:sz w:val="22"/>
                <w:szCs w:val="22"/>
              </w:rPr>
              <w:t xml:space="preserve">не </w:t>
            </w:r>
            <w:proofErr w:type="gramStart"/>
            <w:r>
              <w:rPr>
                <w:sz w:val="22"/>
                <w:szCs w:val="22"/>
              </w:rPr>
              <w:t>установлен</w:t>
            </w:r>
            <w:proofErr w:type="gramEnd"/>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442DE1" w:rsidRDefault="00546DE7" w:rsidP="00D0258A">
            <w:pPr>
              <w:ind w:firstLine="540"/>
              <w:jc w:val="both"/>
            </w:pPr>
            <w:r>
              <w:t>-</w:t>
            </w:r>
          </w:p>
        </w:tc>
      </w:tr>
    </w:tbl>
    <w:p w:rsidR="00D0258A" w:rsidRDefault="00D0258A"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546DE7" w:rsidRDefault="00546DE7"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626BEB" w:rsidRDefault="00626BEB"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2E0513">
        <w:rPr>
          <w:b/>
        </w:rPr>
        <w:t xml:space="preserve"> </w:t>
      </w:r>
      <w:r w:rsidRPr="006B7256">
        <w:rPr>
          <w:b/>
        </w:rPr>
        <w:t>культурного  наследия  (памятников  истории  и культуры) народов Российской</w:t>
      </w:r>
      <w:r w:rsidR="002E0513">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Pr="002C44D1" w:rsidRDefault="00412D59" w:rsidP="002C44D1">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D0258A" w:rsidRDefault="00D0258A"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546DE7" w:rsidRDefault="00546DE7" w:rsidP="007265BD">
      <w:pPr>
        <w:pStyle w:val="ConsPlusNonformat"/>
        <w:jc w:val="both"/>
        <w:rPr>
          <w:rFonts w:ascii="Times New Roman" w:hAnsi="Times New Roman" w:cs="Times New Roman"/>
          <w:b/>
          <w:sz w:val="24"/>
          <w:szCs w:val="24"/>
        </w:rPr>
      </w:pPr>
      <w:bookmarkStart w:id="14" w:name="P333"/>
      <w:bookmarkEnd w:id="14"/>
    </w:p>
    <w:p w:rsidR="00546DE7" w:rsidRDefault="00546DE7" w:rsidP="007265BD">
      <w:pPr>
        <w:pStyle w:val="ConsPlusNonformat"/>
        <w:jc w:val="both"/>
        <w:rPr>
          <w:rFonts w:ascii="Times New Roman" w:hAnsi="Times New Roman" w:cs="Times New Roman"/>
          <w:b/>
          <w:sz w:val="24"/>
          <w:szCs w:val="24"/>
        </w:rPr>
      </w:pPr>
    </w:p>
    <w:p w:rsidR="00546DE7" w:rsidRDefault="00546DE7" w:rsidP="007265BD">
      <w:pPr>
        <w:pStyle w:val="ConsPlusNonformat"/>
        <w:jc w:val="both"/>
        <w:rPr>
          <w:rFonts w:ascii="Times New Roman" w:hAnsi="Times New Roman" w:cs="Times New Roman"/>
          <w:b/>
          <w:sz w:val="24"/>
          <w:szCs w:val="24"/>
        </w:rPr>
      </w:pPr>
    </w:p>
    <w:p w:rsidR="00546DE7" w:rsidRDefault="00546DE7"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2E0513">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546DE7"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546DE7" w:rsidRDefault="00546DE7" w:rsidP="00B95195">
      <w:pPr>
        <w:pStyle w:val="ConsPlusNonformat"/>
        <w:jc w:val="both"/>
        <w:rPr>
          <w:rFonts w:ascii="Times New Roman" w:hAnsi="Times New Roman" w:cs="Times New Roman"/>
          <w:b/>
          <w:sz w:val="24"/>
          <w:szCs w:val="24"/>
        </w:rPr>
      </w:pPr>
    </w:p>
    <w:p w:rsidR="00626BEB" w:rsidRDefault="00626BEB" w:rsidP="00626BEB">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546DE7" w:rsidRDefault="00546DE7"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64413"/>
    <w:rsid w:val="00092F5A"/>
    <w:rsid w:val="00097449"/>
    <w:rsid w:val="000A7E99"/>
    <w:rsid w:val="000B1C62"/>
    <w:rsid w:val="000B32B8"/>
    <w:rsid w:val="000B5A98"/>
    <w:rsid w:val="000E0E62"/>
    <w:rsid w:val="001055EB"/>
    <w:rsid w:val="00110411"/>
    <w:rsid w:val="00151B8C"/>
    <w:rsid w:val="00156C9D"/>
    <w:rsid w:val="001A0786"/>
    <w:rsid w:val="001B7552"/>
    <w:rsid w:val="001C67D1"/>
    <w:rsid w:val="001D182F"/>
    <w:rsid w:val="001E5570"/>
    <w:rsid w:val="001F73E4"/>
    <w:rsid w:val="00221B78"/>
    <w:rsid w:val="002257D3"/>
    <w:rsid w:val="002615E8"/>
    <w:rsid w:val="00291AE7"/>
    <w:rsid w:val="002A6674"/>
    <w:rsid w:val="002B79AD"/>
    <w:rsid w:val="002C44D1"/>
    <w:rsid w:val="002E0513"/>
    <w:rsid w:val="00322366"/>
    <w:rsid w:val="003273C5"/>
    <w:rsid w:val="003A577C"/>
    <w:rsid w:val="003E4214"/>
    <w:rsid w:val="003F2084"/>
    <w:rsid w:val="003F6A7D"/>
    <w:rsid w:val="00412D59"/>
    <w:rsid w:val="004209A6"/>
    <w:rsid w:val="0043119D"/>
    <w:rsid w:val="00434DBA"/>
    <w:rsid w:val="00442DE1"/>
    <w:rsid w:val="004768B8"/>
    <w:rsid w:val="00483AD2"/>
    <w:rsid w:val="004A2BC5"/>
    <w:rsid w:val="004B0403"/>
    <w:rsid w:val="004B399F"/>
    <w:rsid w:val="004B4D47"/>
    <w:rsid w:val="004C6BDC"/>
    <w:rsid w:val="004F1524"/>
    <w:rsid w:val="00546DE7"/>
    <w:rsid w:val="00551BAB"/>
    <w:rsid w:val="005559C2"/>
    <w:rsid w:val="00562A9F"/>
    <w:rsid w:val="00575F42"/>
    <w:rsid w:val="005F4B7A"/>
    <w:rsid w:val="00603E28"/>
    <w:rsid w:val="00625E38"/>
    <w:rsid w:val="00626BEB"/>
    <w:rsid w:val="006351FC"/>
    <w:rsid w:val="0063774B"/>
    <w:rsid w:val="0064147A"/>
    <w:rsid w:val="00660438"/>
    <w:rsid w:val="0066535C"/>
    <w:rsid w:val="0068263C"/>
    <w:rsid w:val="006B01FC"/>
    <w:rsid w:val="006B651E"/>
    <w:rsid w:val="006B7256"/>
    <w:rsid w:val="006D71CA"/>
    <w:rsid w:val="006E413C"/>
    <w:rsid w:val="006E4316"/>
    <w:rsid w:val="00717FC7"/>
    <w:rsid w:val="00720E41"/>
    <w:rsid w:val="00722386"/>
    <w:rsid w:val="007265BD"/>
    <w:rsid w:val="00734F81"/>
    <w:rsid w:val="00737BCD"/>
    <w:rsid w:val="00741766"/>
    <w:rsid w:val="00757903"/>
    <w:rsid w:val="007640A7"/>
    <w:rsid w:val="00787469"/>
    <w:rsid w:val="007A1348"/>
    <w:rsid w:val="007A2385"/>
    <w:rsid w:val="007A7A5B"/>
    <w:rsid w:val="007B5891"/>
    <w:rsid w:val="007C5D6D"/>
    <w:rsid w:val="007D6FF8"/>
    <w:rsid w:val="007E4E71"/>
    <w:rsid w:val="007E56D6"/>
    <w:rsid w:val="007F1FF7"/>
    <w:rsid w:val="007F6702"/>
    <w:rsid w:val="008146BE"/>
    <w:rsid w:val="00824C6B"/>
    <w:rsid w:val="00837BBD"/>
    <w:rsid w:val="0084039C"/>
    <w:rsid w:val="008427C8"/>
    <w:rsid w:val="00847704"/>
    <w:rsid w:val="008666DE"/>
    <w:rsid w:val="00876399"/>
    <w:rsid w:val="008861B9"/>
    <w:rsid w:val="00887B5B"/>
    <w:rsid w:val="008906B8"/>
    <w:rsid w:val="00897711"/>
    <w:rsid w:val="008B0A70"/>
    <w:rsid w:val="008B65E4"/>
    <w:rsid w:val="008C0283"/>
    <w:rsid w:val="008C1883"/>
    <w:rsid w:val="008D3960"/>
    <w:rsid w:val="008D3BB5"/>
    <w:rsid w:val="008D5A8A"/>
    <w:rsid w:val="008F21B8"/>
    <w:rsid w:val="008F4859"/>
    <w:rsid w:val="0093622E"/>
    <w:rsid w:val="009637CE"/>
    <w:rsid w:val="00985113"/>
    <w:rsid w:val="00993448"/>
    <w:rsid w:val="0099429A"/>
    <w:rsid w:val="00A005C5"/>
    <w:rsid w:val="00A2226C"/>
    <w:rsid w:val="00A24AFA"/>
    <w:rsid w:val="00A33854"/>
    <w:rsid w:val="00A70D1C"/>
    <w:rsid w:val="00A76642"/>
    <w:rsid w:val="00AD4A99"/>
    <w:rsid w:val="00AF56FE"/>
    <w:rsid w:val="00B017FC"/>
    <w:rsid w:val="00B10131"/>
    <w:rsid w:val="00B2523A"/>
    <w:rsid w:val="00B27D75"/>
    <w:rsid w:val="00B405FC"/>
    <w:rsid w:val="00B46C57"/>
    <w:rsid w:val="00B742D7"/>
    <w:rsid w:val="00B831C5"/>
    <w:rsid w:val="00B95195"/>
    <w:rsid w:val="00BA4BE7"/>
    <w:rsid w:val="00BC4BB8"/>
    <w:rsid w:val="00BF1FE0"/>
    <w:rsid w:val="00C23029"/>
    <w:rsid w:val="00C23872"/>
    <w:rsid w:val="00C2402F"/>
    <w:rsid w:val="00C27FA9"/>
    <w:rsid w:val="00CD1576"/>
    <w:rsid w:val="00CE0D5D"/>
    <w:rsid w:val="00CF4B20"/>
    <w:rsid w:val="00CF4D15"/>
    <w:rsid w:val="00D00FC6"/>
    <w:rsid w:val="00D0258A"/>
    <w:rsid w:val="00D02E0B"/>
    <w:rsid w:val="00D14712"/>
    <w:rsid w:val="00D178BE"/>
    <w:rsid w:val="00D17D41"/>
    <w:rsid w:val="00D33830"/>
    <w:rsid w:val="00D67090"/>
    <w:rsid w:val="00D94F0D"/>
    <w:rsid w:val="00D9535A"/>
    <w:rsid w:val="00DB7A5A"/>
    <w:rsid w:val="00DE460E"/>
    <w:rsid w:val="00DF23CD"/>
    <w:rsid w:val="00DF7B96"/>
    <w:rsid w:val="00E003F4"/>
    <w:rsid w:val="00E249F3"/>
    <w:rsid w:val="00E24AA8"/>
    <w:rsid w:val="00E30CDA"/>
    <w:rsid w:val="00E35E86"/>
    <w:rsid w:val="00E460A3"/>
    <w:rsid w:val="00EB02E7"/>
    <w:rsid w:val="00EB63F5"/>
    <w:rsid w:val="00EC1870"/>
    <w:rsid w:val="00F4119B"/>
    <w:rsid w:val="00F72A97"/>
    <w:rsid w:val="00F906A8"/>
    <w:rsid w:val="00FA68EE"/>
    <w:rsid w:val="00FC5799"/>
    <w:rsid w:val="00FD23A4"/>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1</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79</cp:revision>
  <cp:lastPrinted>2017-12-27T07:17:00Z</cp:lastPrinted>
  <dcterms:created xsi:type="dcterms:W3CDTF">2016-11-08T11:38:00Z</dcterms:created>
  <dcterms:modified xsi:type="dcterms:W3CDTF">2017-12-27T11:20:00Z</dcterms:modified>
</cp:coreProperties>
</file>