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49" w:rsidRPr="00E8628C" w:rsidRDefault="00211049" w:rsidP="00E8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/>
        </w:rPr>
      </w:pPr>
      <w:r w:rsidRPr="00E8628C">
        <w:rPr>
          <w:rFonts w:ascii="Times New Roman" w:hAnsi="Times New Roman"/>
          <w:kern w:val="1"/>
          <w:sz w:val="28"/>
          <w:szCs w:val="28"/>
          <w:lang w:eastAsia="ru-RU"/>
        </w:rPr>
        <w:t>РОССИЙСКАЯ ФЕДЕРАЦИЯ</w:t>
      </w:r>
    </w:p>
    <w:p w:rsidR="00211049" w:rsidRPr="00E8628C" w:rsidRDefault="00211049" w:rsidP="00E8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/>
        </w:rPr>
      </w:pPr>
      <w:r w:rsidRPr="00E8628C">
        <w:rPr>
          <w:rFonts w:ascii="Times New Roman" w:hAnsi="Times New Roman"/>
          <w:kern w:val="1"/>
          <w:sz w:val="28"/>
          <w:szCs w:val="28"/>
          <w:lang w:eastAsia="ru-RU"/>
        </w:rPr>
        <w:t>Ивановская область</w:t>
      </w:r>
    </w:p>
    <w:p w:rsidR="00211049" w:rsidRPr="00E8628C" w:rsidRDefault="00211049" w:rsidP="00E8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211049" w:rsidRPr="00E8628C" w:rsidRDefault="00211049" w:rsidP="00E8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43F2">
        <w:rPr>
          <w:rFonts w:ascii="Times New Roman" w:hAnsi="Times New Roman"/>
          <w:b/>
          <w:noProof/>
          <w:kern w:val="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0.25pt;visibility:visible" filled="t">
            <v:imagedata r:id="rId5" o:title=""/>
          </v:shape>
        </w:pict>
      </w:r>
    </w:p>
    <w:p w:rsidR="00211049" w:rsidRPr="00E8628C" w:rsidRDefault="00211049" w:rsidP="00E8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628C">
        <w:rPr>
          <w:rFonts w:ascii="Times New Roman" w:hAnsi="Times New Roman"/>
          <w:b/>
          <w:sz w:val="28"/>
          <w:szCs w:val="28"/>
          <w:lang w:eastAsia="ru-RU"/>
        </w:rPr>
        <w:t>Администрация Шуйского муниципального района</w:t>
      </w:r>
    </w:p>
    <w:p w:rsidR="00211049" w:rsidRPr="00E8628C" w:rsidRDefault="00211049" w:rsidP="00E8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" strokeweight=".71mm">
            <v:stroke joinstyle="miter"/>
          </v:line>
        </w:pict>
      </w:r>
    </w:p>
    <w:p w:rsidR="00211049" w:rsidRPr="00E8628C" w:rsidRDefault="00211049" w:rsidP="00E8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8628C">
        <w:rPr>
          <w:rFonts w:ascii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211049" w:rsidRPr="00E8628C" w:rsidRDefault="00211049" w:rsidP="00E8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628C">
        <w:rPr>
          <w:rFonts w:ascii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>13</w:t>
      </w:r>
      <w:r w:rsidRPr="00E8628C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>02</w:t>
      </w:r>
      <w:r w:rsidRPr="00E8628C">
        <w:rPr>
          <w:rFonts w:ascii="Times New Roman" w:hAnsi="Times New Roman"/>
          <w:sz w:val="28"/>
          <w:szCs w:val="20"/>
          <w:lang w:eastAsia="ru-RU"/>
        </w:rPr>
        <w:t>.2017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E8628C">
        <w:rPr>
          <w:rFonts w:ascii="Times New Roman" w:hAnsi="Times New Roman"/>
          <w:sz w:val="28"/>
          <w:szCs w:val="20"/>
          <w:lang w:eastAsia="ru-RU"/>
        </w:rPr>
        <w:t xml:space="preserve"> № </w:t>
      </w:r>
      <w:r>
        <w:rPr>
          <w:rFonts w:ascii="Times New Roman" w:hAnsi="Times New Roman"/>
          <w:sz w:val="28"/>
          <w:szCs w:val="20"/>
          <w:lang w:eastAsia="ru-RU"/>
        </w:rPr>
        <w:t>73-</w:t>
      </w:r>
      <w:r w:rsidRPr="00E8628C">
        <w:rPr>
          <w:rFonts w:ascii="Times New Roman" w:hAnsi="Times New Roman"/>
          <w:sz w:val="28"/>
          <w:szCs w:val="20"/>
          <w:lang w:eastAsia="ru-RU"/>
        </w:rPr>
        <w:t>п</w:t>
      </w:r>
    </w:p>
    <w:p w:rsidR="00211049" w:rsidRPr="00E8628C" w:rsidRDefault="00211049" w:rsidP="00E8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8628C">
        <w:rPr>
          <w:rFonts w:ascii="Times New Roman" w:hAnsi="Times New Roman"/>
          <w:sz w:val="28"/>
          <w:szCs w:val="20"/>
          <w:lang w:eastAsia="ru-RU"/>
        </w:rPr>
        <w:t xml:space="preserve">г. Шуя  </w:t>
      </w:r>
    </w:p>
    <w:p w:rsidR="00211049" w:rsidRPr="00E8628C" w:rsidRDefault="00211049" w:rsidP="00E86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211049" w:rsidRPr="00E8628C" w:rsidRDefault="00211049" w:rsidP="0003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8628C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 xml:space="preserve"> О внесении изменений в постановление Администрации Шуй</w:t>
      </w:r>
      <w:r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>ского муниципального района от 01</w:t>
      </w:r>
      <w:r w:rsidRPr="00E8628C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>.11.201</w:t>
      </w:r>
      <w:r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>1</w:t>
      </w:r>
      <w:r w:rsidRPr="00E8628C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>533</w:t>
      </w:r>
      <w:r w:rsidRPr="00E8628C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 xml:space="preserve">Об утверждении </w:t>
      </w:r>
      <w:r w:rsidRPr="00E8628C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>Порядк</w:t>
      </w:r>
      <w:r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>а</w:t>
      </w:r>
      <w:r w:rsidRPr="00E8628C">
        <w:rPr>
          <w:rFonts w:ascii="Times New Roman" w:hAnsi="Times New Roman"/>
          <w:b/>
          <w:bCs/>
          <w:spacing w:val="-12"/>
          <w:sz w:val="28"/>
          <w:szCs w:val="28"/>
          <w:lang w:eastAsia="ru-RU"/>
        </w:rPr>
        <w:t xml:space="preserve"> </w:t>
      </w:r>
      <w:r w:rsidRPr="00E8628C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 xml:space="preserve">определения объема и условий предоставления из бюджета Шуйского муниципального района </w:t>
      </w:r>
      <w:r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 xml:space="preserve">муниципальным </w:t>
      </w:r>
      <w:r w:rsidRPr="00E8628C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>бюджетным и автономным учреждениям Шуйского муниципального района субсидий на иные цели</w:t>
      </w:r>
      <w:r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>, примерной формы соглашения о порядке и условиях предоставления из бюджета Шуйского муниципального района муниципальным бюджетным и автономным учреждениям Шуйского муниципального района субсидий на иные цели</w:t>
      </w:r>
      <w:r w:rsidRPr="00E8628C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>»</w:t>
      </w:r>
    </w:p>
    <w:p w:rsidR="00211049" w:rsidRPr="00A77DBD" w:rsidRDefault="00211049" w:rsidP="000301DE">
      <w:pPr>
        <w:pStyle w:val="ConsPlusNormal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211049" w:rsidRPr="00A77DBD" w:rsidRDefault="00211049" w:rsidP="000301DE">
      <w:pPr>
        <w:pStyle w:val="ConsPlusNormal"/>
        <w:tabs>
          <w:tab w:val="left" w:pos="709"/>
          <w:tab w:val="left" w:pos="993"/>
        </w:tabs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77DBD">
          <w:rPr>
            <w:rFonts w:ascii="Times New Roman" w:hAnsi="Times New Roman" w:cs="Times New Roman"/>
            <w:color w:val="0000FF"/>
            <w:sz w:val="28"/>
            <w:szCs w:val="28"/>
          </w:rPr>
          <w:t>статьей 78.1</w:t>
        </w:r>
      </w:hyperlink>
      <w:r w:rsidRPr="00A77D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7DBD">
        <w:rPr>
          <w:rFonts w:ascii="Times New Roman" w:hAnsi="Times New Roman" w:cs="Times New Roman"/>
          <w:sz w:val="28"/>
          <w:szCs w:val="28"/>
        </w:rPr>
        <w:t xml:space="preserve">дминистрация Шуйского муниципального района </w:t>
      </w:r>
      <w:r w:rsidRPr="004450B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1049" w:rsidRDefault="00211049" w:rsidP="00AE0073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142" w:right="1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0301DE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 от 01.11.2011 № 533 «Об утверждении Порядка определения объема и условий предоставления из бюджета Шуйского муниципального района муниципальным бюджетным и автономным учреждениям Шуйского муниципального района субсидий на иные цели, примерной формы соглашения о поряд</w:t>
      </w:r>
      <w:r>
        <w:rPr>
          <w:rFonts w:ascii="Times New Roman" w:hAnsi="Times New Roman" w:cs="Times New Roman"/>
          <w:sz w:val="28"/>
          <w:szCs w:val="28"/>
        </w:rPr>
        <w:t xml:space="preserve">ке и условиях предоставления из </w:t>
      </w:r>
      <w:r w:rsidRPr="000301DE">
        <w:rPr>
          <w:rFonts w:ascii="Times New Roman" w:hAnsi="Times New Roman" w:cs="Times New Roman"/>
          <w:sz w:val="28"/>
          <w:szCs w:val="28"/>
        </w:rPr>
        <w:t>бюджета Шуйского муниципального района муниципальным бюджетным и автономным учреждениям Шуйского муниципального района субсидий на иные цели»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1049" w:rsidRDefault="00211049" w:rsidP="00AE0073">
      <w:pPr>
        <w:pStyle w:val="ConsPlusNormal"/>
        <w:numPr>
          <w:ilvl w:val="1"/>
          <w:numId w:val="2"/>
        </w:numPr>
        <w:tabs>
          <w:tab w:val="left" w:pos="567"/>
          <w:tab w:val="left" w:pos="851"/>
          <w:tab w:val="left" w:pos="993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№1 «Порядок</w:t>
      </w:r>
      <w:r w:rsidRPr="00AE007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073">
        <w:rPr>
          <w:rFonts w:ascii="Times New Roman" w:hAnsi="Times New Roman" w:cs="Times New Roman"/>
          <w:sz w:val="28"/>
          <w:szCs w:val="28"/>
        </w:rPr>
        <w:t>предоставления из бюджета Шуйского муниципального района муниципальным бюджетным и автономным учреждениям Шуйского муниципального района субсидий на иные цели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внести следующие изменения:</w:t>
      </w:r>
    </w:p>
    <w:p w:rsidR="00211049" w:rsidRDefault="00211049" w:rsidP="00AE0073">
      <w:pPr>
        <w:pStyle w:val="ConsPlusNormal"/>
        <w:numPr>
          <w:ilvl w:val="2"/>
          <w:numId w:val="2"/>
        </w:numPr>
        <w:tabs>
          <w:tab w:val="left" w:pos="567"/>
          <w:tab w:val="left" w:pos="851"/>
          <w:tab w:val="left" w:pos="993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новой редакции: «3. Объем субсидии определяется на основании финансово-экономического обоснования, составляемого учреждением, претендующего на получение субсидии.»;</w:t>
      </w:r>
    </w:p>
    <w:p w:rsidR="00211049" w:rsidRDefault="00211049" w:rsidP="00AE0073">
      <w:pPr>
        <w:pStyle w:val="ConsPlusNormal"/>
        <w:numPr>
          <w:ilvl w:val="2"/>
          <w:numId w:val="2"/>
        </w:numPr>
        <w:tabs>
          <w:tab w:val="left" w:pos="567"/>
          <w:tab w:val="left" w:pos="851"/>
          <w:tab w:val="left" w:pos="993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«учредителю в сроки, установленные учредителем с учетом сроков подготовки проекта местного бюджета на очередной финансовый год и плановый период» заменить словами «главному распорядителю бюджетных средств в сроки, установленные нормативно-правовым актом о формировании бюджета на очередной финансовый год и на плановый период»;</w:t>
      </w:r>
    </w:p>
    <w:p w:rsidR="00211049" w:rsidRDefault="00211049" w:rsidP="00AE0073">
      <w:pPr>
        <w:pStyle w:val="ConsPlusNormal"/>
        <w:numPr>
          <w:ilvl w:val="2"/>
          <w:numId w:val="2"/>
        </w:numPr>
        <w:tabs>
          <w:tab w:val="left" w:pos="567"/>
          <w:tab w:val="left" w:pos="851"/>
          <w:tab w:val="left" w:pos="993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слова «учредителю как» исключить;</w:t>
      </w:r>
    </w:p>
    <w:p w:rsidR="00211049" w:rsidRDefault="00211049" w:rsidP="00AE0073">
      <w:pPr>
        <w:pStyle w:val="ConsPlusNormal"/>
        <w:numPr>
          <w:ilvl w:val="2"/>
          <w:numId w:val="2"/>
        </w:numPr>
        <w:tabs>
          <w:tab w:val="left" w:pos="567"/>
          <w:tab w:val="left" w:pos="851"/>
          <w:tab w:val="left" w:pos="993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 слова «учредителем» заменить словами «главным распорядителем бюджетных средств»;</w:t>
      </w:r>
    </w:p>
    <w:p w:rsidR="00211049" w:rsidRDefault="00211049" w:rsidP="00AE0073">
      <w:pPr>
        <w:pStyle w:val="ConsPlusNormal"/>
        <w:numPr>
          <w:ilvl w:val="2"/>
          <w:numId w:val="2"/>
        </w:numPr>
        <w:tabs>
          <w:tab w:val="left" w:pos="567"/>
          <w:tab w:val="left" w:pos="851"/>
          <w:tab w:val="left" w:pos="993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8 слова «заключенным между учредителем и учреждением» заменить словами «заключенным между учредителем, главным распорядителем бюджетных средств и учреждением»;</w:t>
      </w:r>
    </w:p>
    <w:p w:rsidR="00211049" w:rsidRDefault="00211049" w:rsidP="00AE0073">
      <w:pPr>
        <w:pStyle w:val="ConsPlusNormal"/>
        <w:numPr>
          <w:ilvl w:val="2"/>
          <w:numId w:val="2"/>
        </w:numPr>
        <w:tabs>
          <w:tab w:val="left" w:pos="567"/>
          <w:tab w:val="left" w:pos="851"/>
          <w:tab w:val="left" w:pos="993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слова «учредителя» заменить словами «главного  распорядителя бюджетных средств»;</w:t>
      </w:r>
    </w:p>
    <w:p w:rsidR="00211049" w:rsidRDefault="00211049" w:rsidP="00AE0073">
      <w:pPr>
        <w:pStyle w:val="ConsPlusNormal"/>
        <w:numPr>
          <w:ilvl w:val="2"/>
          <w:numId w:val="2"/>
        </w:numPr>
        <w:tabs>
          <w:tab w:val="left" w:pos="567"/>
          <w:tab w:val="left" w:pos="851"/>
          <w:tab w:val="left" w:pos="993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0742">
        <w:rPr>
          <w:rFonts w:ascii="Times New Roman" w:hAnsi="Times New Roman" w:cs="Times New Roman"/>
          <w:sz w:val="28"/>
          <w:szCs w:val="28"/>
        </w:rPr>
        <w:t>Пункт 10 изложить в новой редакции: «10. В соглашение могут вноситься изменения, путем заключения дополнительных соглашений в пределах бюджетных ассигнований, предусмотренных ему в местном бюджете.</w:t>
      </w:r>
    </w:p>
    <w:p w:rsidR="00211049" w:rsidRPr="009A2B5D" w:rsidRDefault="00211049" w:rsidP="00AE0073">
      <w:pPr>
        <w:pStyle w:val="ConsPlusNormal"/>
        <w:tabs>
          <w:tab w:val="left" w:pos="851"/>
          <w:tab w:val="left" w:pos="993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2B5D">
        <w:rPr>
          <w:rFonts w:ascii="Times New Roman" w:hAnsi="Times New Roman" w:cs="Times New Roman"/>
          <w:sz w:val="28"/>
          <w:szCs w:val="28"/>
        </w:rPr>
        <w:t>В случае выявления в течение финансового года дополнительной потребности в финансировании иных целей, указанных в пункте 2 настоящего Порядка, учреждение вправе обращаться к учредителю и главному распорядителю бюджетных средств с предложением об изменении объема предоставляемой субсидии, прилагая соответствующие расчеты.»;</w:t>
      </w:r>
    </w:p>
    <w:p w:rsidR="00211049" w:rsidRDefault="00211049" w:rsidP="00AE0073">
      <w:pPr>
        <w:pStyle w:val="ListParagraph"/>
        <w:numPr>
          <w:ilvl w:val="2"/>
          <w:numId w:val="2"/>
        </w:numPr>
        <w:tabs>
          <w:tab w:val="left" w:pos="567"/>
          <w:tab w:val="left" w:pos="851"/>
          <w:tab w:val="left" w:pos="993"/>
        </w:tabs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подпункте 1 пункта 11 слова «Учредитель» заменить словами «Главный распорядитель бюджетных средств»;</w:t>
      </w:r>
    </w:p>
    <w:p w:rsidR="00211049" w:rsidRPr="009A2B5D" w:rsidRDefault="00211049" w:rsidP="00AE0073">
      <w:pPr>
        <w:pStyle w:val="ListParagraph"/>
        <w:numPr>
          <w:ilvl w:val="2"/>
          <w:numId w:val="2"/>
        </w:numPr>
        <w:tabs>
          <w:tab w:val="left" w:pos="851"/>
          <w:tab w:val="left" w:pos="993"/>
        </w:tabs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B5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подпункте 2 и 3 </w:t>
      </w:r>
      <w:r w:rsidRPr="009A2B5D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A2B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9A2B5D">
        <w:rPr>
          <w:rFonts w:ascii="Times New Roman" w:hAnsi="Times New Roman"/>
          <w:sz w:val="28"/>
          <w:szCs w:val="28"/>
          <w:lang w:eastAsia="ru-RU"/>
        </w:rPr>
        <w:t xml:space="preserve"> слова «учредител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A2B5D">
        <w:rPr>
          <w:rFonts w:ascii="Times New Roman" w:hAnsi="Times New Roman"/>
          <w:sz w:val="28"/>
          <w:szCs w:val="28"/>
          <w:lang w:eastAsia="ru-RU"/>
        </w:rPr>
        <w:t>» заменить словами «главно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9A2B5D">
        <w:rPr>
          <w:rFonts w:ascii="Times New Roman" w:hAnsi="Times New Roman"/>
          <w:sz w:val="28"/>
          <w:szCs w:val="28"/>
          <w:lang w:eastAsia="ru-RU"/>
        </w:rPr>
        <w:t xml:space="preserve"> распорядител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A2B5D">
        <w:rPr>
          <w:rFonts w:ascii="Times New Roman" w:hAnsi="Times New Roman"/>
          <w:sz w:val="28"/>
          <w:szCs w:val="28"/>
          <w:lang w:eastAsia="ru-RU"/>
        </w:rPr>
        <w:t xml:space="preserve"> бюджетных средств»;</w:t>
      </w:r>
    </w:p>
    <w:p w:rsidR="00211049" w:rsidRPr="003C2D0D" w:rsidRDefault="00211049" w:rsidP="00AE0073">
      <w:pPr>
        <w:pStyle w:val="ConsPlusNormal"/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134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12 изложить в новой редакции: «12. Учреждение представляет учредителю и главному распорядителю бюджетных средств </w:t>
      </w:r>
      <w:r w:rsidRPr="003C2D0D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 по форме, утверждаемой </w:t>
      </w:r>
      <w:r>
        <w:rPr>
          <w:rFonts w:ascii="Times New Roman" w:hAnsi="Times New Roman" w:cs="Times New Roman"/>
          <w:sz w:val="28"/>
          <w:szCs w:val="28"/>
        </w:rPr>
        <w:t>главным   распорядителем бюджетных средств</w:t>
      </w:r>
      <w:r w:rsidRPr="003C2D0D">
        <w:rPr>
          <w:rFonts w:ascii="Times New Roman" w:hAnsi="Times New Roman" w:cs="Times New Roman"/>
          <w:sz w:val="28"/>
          <w:szCs w:val="28"/>
        </w:rPr>
        <w:t>. Порядок и периодичность представления отчета об использовании субсидии устанавливается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C2D0D">
        <w:rPr>
          <w:rFonts w:ascii="Times New Roman" w:hAnsi="Times New Roman" w:cs="Times New Roman"/>
          <w:sz w:val="28"/>
          <w:szCs w:val="28"/>
        </w:rPr>
        <w:t>.</w:t>
      </w:r>
    </w:p>
    <w:p w:rsidR="00211049" w:rsidRDefault="00211049" w:rsidP="00AE0073">
      <w:pPr>
        <w:pStyle w:val="ConsPlusNormal"/>
        <w:tabs>
          <w:tab w:val="left" w:pos="567"/>
          <w:tab w:val="left" w:pos="851"/>
          <w:tab w:val="left" w:pos="993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2D0D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отчета учреждением является основанием для приостановления предоставления ему субсидии.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1049" w:rsidRDefault="00211049" w:rsidP="00AE0073">
      <w:pPr>
        <w:pStyle w:val="ListParagraph"/>
        <w:numPr>
          <w:ilvl w:val="2"/>
          <w:numId w:val="2"/>
        </w:numPr>
        <w:tabs>
          <w:tab w:val="left" w:pos="284"/>
          <w:tab w:val="left" w:pos="567"/>
          <w:tab w:val="left" w:pos="1134"/>
        </w:tabs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B1193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B11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AB1193">
        <w:rPr>
          <w:rFonts w:ascii="Times New Roman" w:hAnsi="Times New Roman"/>
          <w:sz w:val="28"/>
          <w:szCs w:val="28"/>
          <w:lang w:eastAsia="ru-RU"/>
        </w:rPr>
        <w:t xml:space="preserve"> слова «учредител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AB119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«главный</w:t>
      </w:r>
      <w:r w:rsidRPr="00AB1193">
        <w:rPr>
          <w:rFonts w:ascii="Times New Roman" w:hAnsi="Times New Roman"/>
          <w:sz w:val="28"/>
          <w:szCs w:val="28"/>
          <w:lang w:eastAsia="ru-RU"/>
        </w:rPr>
        <w:t xml:space="preserve"> распорядител</w:t>
      </w:r>
      <w:r>
        <w:rPr>
          <w:rFonts w:ascii="Times New Roman" w:hAnsi="Times New Roman"/>
          <w:sz w:val="28"/>
          <w:szCs w:val="28"/>
          <w:lang w:eastAsia="ru-RU"/>
        </w:rPr>
        <w:t>ь бюджетных средств».</w:t>
      </w:r>
    </w:p>
    <w:p w:rsidR="00211049" w:rsidRPr="00AE0073" w:rsidRDefault="00211049" w:rsidP="00AE0073">
      <w:pPr>
        <w:pStyle w:val="ConsPlusNormal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ind w:left="851" w:right="19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0073">
        <w:rPr>
          <w:rFonts w:ascii="Times New Roman" w:hAnsi="Times New Roman" w:cs="Times New Roman"/>
          <w:sz w:val="28"/>
          <w:szCs w:val="28"/>
        </w:rPr>
        <w:t>Приложение №2 «Примерная форма соглашения о порядке и условиях предоставления из местного бюджета муниципальным бюджетным и автономным учреждениям Шуйского муниципального района субсидий на иные цели» к постановлению изложить в новой редакции (прилагается).</w:t>
      </w:r>
    </w:p>
    <w:p w:rsidR="00211049" w:rsidRPr="00A77DBD" w:rsidRDefault="00211049" w:rsidP="000301DE">
      <w:pPr>
        <w:pStyle w:val="ConsPlusNormal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7DBD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7DB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7DBD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211049" w:rsidRPr="00A77DBD" w:rsidRDefault="00211049" w:rsidP="000301DE">
      <w:pPr>
        <w:pStyle w:val="ConsPlusNormal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7DB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Pr="00A77DBD">
        <w:rPr>
          <w:rFonts w:ascii="Times New Roman" w:hAnsi="Times New Roman" w:cs="Times New Roman"/>
          <w:sz w:val="28"/>
          <w:szCs w:val="28"/>
        </w:rPr>
        <w:t>.</w:t>
      </w:r>
    </w:p>
    <w:p w:rsidR="00211049" w:rsidRDefault="00211049" w:rsidP="000301DE">
      <w:pPr>
        <w:pStyle w:val="ConsPlusNormal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049" w:rsidRDefault="00211049" w:rsidP="000301DE">
      <w:pPr>
        <w:pStyle w:val="ConsPlusNormal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049" w:rsidRPr="00AE0073" w:rsidRDefault="00211049" w:rsidP="000301DE">
      <w:pPr>
        <w:pStyle w:val="ConsPlusNormal"/>
        <w:ind w:right="19"/>
        <w:rPr>
          <w:rFonts w:ascii="Times New Roman" w:hAnsi="Times New Roman" w:cs="Times New Roman"/>
          <w:b/>
          <w:sz w:val="28"/>
          <w:szCs w:val="28"/>
        </w:rPr>
      </w:pPr>
      <w:r w:rsidRPr="00AE0073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</w:t>
      </w:r>
      <w:r w:rsidRPr="00AE0073">
        <w:rPr>
          <w:rFonts w:ascii="Times New Roman" w:hAnsi="Times New Roman" w:cs="Times New Roman"/>
          <w:b/>
          <w:sz w:val="28"/>
          <w:szCs w:val="28"/>
        </w:rPr>
        <w:tab/>
      </w:r>
      <w:r w:rsidRPr="00AE0073">
        <w:rPr>
          <w:rFonts w:ascii="Times New Roman" w:hAnsi="Times New Roman" w:cs="Times New Roman"/>
          <w:b/>
          <w:sz w:val="28"/>
          <w:szCs w:val="28"/>
        </w:rPr>
        <w:tab/>
      </w:r>
      <w:r w:rsidRPr="00AE0073">
        <w:rPr>
          <w:rFonts w:ascii="Times New Roman" w:hAnsi="Times New Roman" w:cs="Times New Roman"/>
          <w:b/>
          <w:sz w:val="28"/>
          <w:szCs w:val="28"/>
        </w:rPr>
        <w:tab/>
        <w:t xml:space="preserve">        С.А. Бабанов</w:t>
      </w:r>
    </w:p>
    <w:p w:rsidR="00211049" w:rsidRPr="00C734BF" w:rsidRDefault="00211049" w:rsidP="004554AA">
      <w:pPr>
        <w:pStyle w:val="ConsPlusNormal"/>
        <w:ind w:right="85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11049" w:rsidRPr="00C734BF" w:rsidRDefault="00211049" w:rsidP="00455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C734B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11049" w:rsidRPr="00C734BF" w:rsidRDefault="00211049" w:rsidP="00455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4BF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211049" w:rsidRPr="00C734BF" w:rsidRDefault="00211049" w:rsidP="004554AA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34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13.02</w:t>
      </w:r>
      <w:r w:rsidRPr="00C734B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3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3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73-п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1049" w:rsidRDefault="00211049" w:rsidP="00C734BF">
      <w:pPr>
        <w:pStyle w:val="ConsPlusNormal"/>
        <w:ind w:right="85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1049" w:rsidRPr="00C734BF" w:rsidRDefault="00211049" w:rsidP="00C734BF">
      <w:pPr>
        <w:pStyle w:val="ConsPlusNormal"/>
        <w:ind w:right="85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34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34B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11049" w:rsidRPr="00C734BF" w:rsidRDefault="0021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4B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34B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11049" w:rsidRPr="00C734BF" w:rsidRDefault="0021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4BF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211049" w:rsidRPr="00C734BF" w:rsidRDefault="00211049" w:rsidP="00C734BF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34BF">
        <w:rPr>
          <w:rFonts w:ascii="Times New Roman" w:hAnsi="Times New Roman" w:cs="Times New Roman"/>
          <w:sz w:val="24"/>
          <w:szCs w:val="24"/>
        </w:rPr>
        <w:t xml:space="preserve">от 01.11.2011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34BF">
        <w:rPr>
          <w:rFonts w:ascii="Times New Roman" w:hAnsi="Times New Roman" w:cs="Times New Roman"/>
          <w:sz w:val="24"/>
          <w:szCs w:val="24"/>
        </w:rPr>
        <w:t xml:space="preserve"> 533</w:t>
      </w:r>
    </w:p>
    <w:p w:rsidR="00211049" w:rsidRPr="00A77DBD" w:rsidRDefault="00211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049" w:rsidRPr="00A77DBD" w:rsidRDefault="00211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A77DBD">
        <w:rPr>
          <w:rFonts w:ascii="Times New Roman" w:hAnsi="Times New Roman" w:cs="Times New Roman"/>
          <w:sz w:val="28"/>
          <w:szCs w:val="28"/>
        </w:rPr>
        <w:t>Примерная форма соглашения о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BD">
        <w:rPr>
          <w:rFonts w:ascii="Times New Roman" w:hAnsi="Times New Roman" w:cs="Times New Roman"/>
          <w:sz w:val="28"/>
          <w:szCs w:val="28"/>
        </w:rPr>
        <w:t>предоставления из местного бюджета муниципальным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BD">
        <w:rPr>
          <w:rFonts w:ascii="Times New Roman" w:hAnsi="Times New Roman" w:cs="Times New Roman"/>
          <w:sz w:val="28"/>
          <w:szCs w:val="28"/>
        </w:rPr>
        <w:t>и автономным учреждениям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BD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211049" w:rsidRPr="00A77DBD" w:rsidRDefault="002110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1049" w:rsidRPr="00A77DBD" w:rsidRDefault="00211049" w:rsidP="007274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 xml:space="preserve">г. _____________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A77D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7D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211049" w:rsidRPr="00A77DBD" w:rsidRDefault="00211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049" w:rsidRPr="00A77DBD" w:rsidRDefault="00211049" w:rsidP="00F1253E">
      <w:pPr>
        <w:pStyle w:val="ConsPlusNonformat"/>
        <w:pBdr>
          <w:bottom w:val="single" w:sz="4" w:space="1" w:color="auto"/>
        </w:pBd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211049" w:rsidRPr="00A77DBD" w:rsidRDefault="00211049" w:rsidP="00F1253E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7DB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Шуйского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7DBD">
        <w:rPr>
          <w:rFonts w:ascii="Times New Roman" w:hAnsi="Times New Roman" w:cs="Times New Roman"/>
          <w:sz w:val="28"/>
          <w:szCs w:val="28"/>
          <w:vertAlign w:val="superscript"/>
        </w:rPr>
        <w:t>района, осуществляющего функции и полномочия учредителя)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«Учредитель»</w:t>
      </w:r>
      <w:r w:rsidRPr="00A77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BD">
        <w:rPr>
          <w:rFonts w:ascii="Times New Roman" w:hAnsi="Times New Roman" w:cs="Times New Roman"/>
          <w:sz w:val="28"/>
          <w:szCs w:val="28"/>
        </w:rPr>
        <w:t>в лице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11049" w:rsidRPr="0037570C" w:rsidRDefault="00211049" w:rsidP="00F1253E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570C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11049" w:rsidRPr="0037570C" w:rsidRDefault="00211049" w:rsidP="00F1253E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570C"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дата, номер нормативного правового акта или доверенности)</w:t>
      </w:r>
    </w:p>
    <w:p w:rsidR="00211049" w:rsidRPr="00A77DBD" w:rsidRDefault="00211049" w:rsidP="00F1253E">
      <w:pPr>
        <w:pStyle w:val="ConsPlusNonformat"/>
        <w:pBdr>
          <w:bottom w:val="single" w:sz="4" w:space="1" w:color="auto"/>
        </w:pBd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  <w:r w:rsidRPr="00A77DBD">
        <w:rPr>
          <w:rFonts w:ascii="Times New Roman" w:hAnsi="Times New Roman" w:cs="Times New Roman"/>
          <w:sz w:val="28"/>
          <w:szCs w:val="28"/>
        </w:rPr>
        <w:tab/>
      </w:r>
    </w:p>
    <w:p w:rsidR="00211049" w:rsidRPr="0037570C" w:rsidRDefault="00211049" w:rsidP="00F1253E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570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отраслевого органа)</w:t>
      </w:r>
    </w:p>
    <w:p w:rsidR="00211049" w:rsidRDefault="00211049" w:rsidP="00F1253E">
      <w:pPr>
        <w:pStyle w:val="ConsPlusNonformat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именуемое в дальнейшем «Главный распорядитель бюджетных средств»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7D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BD">
        <w:rPr>
          <w:rFonts w:ascii="Times New Roman" w:hAnsi="Times New Roman" w:cs="Times New Roman"/>
          <w:sz w:val="28"/>
          <w:szCs w:val="28"/>
        </w:rPr>
        <w:t xml:space="preserve">лице </w:t>
      </w:r>
    </w:p>
    <w:p w:rsidR="00211049" w:rsidRDefault="00211049" w:rsidP="00F1253E">
      <w:pPr>
        <w:pStyle w:val="ConsPlusNonformat"/>
        <w:pBdr>
          <w:bottom w:val="single" w:sz="4" w:space="1" w:color="auto"/>
        </w:pBd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211049" w:rsidRPr="0037570C" w:rsidRDefault="00211049" w:rsidP="00F1253E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570C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211049" w:rsidRPr="00A77DBD" w:rsidRDefault="00211049" w:rsidP="00F1253E">
      <w:pPr>
        <w:pStyle w:val="ConsPlusNonformat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_________________________________________________________________,</w:t>
      </w:r>
    </w:p>
    <w:p w:rsidR="00211049" w:rsidRPr="0037570C" w:rsidRDefault="00211049" w:rsidP="00F1253E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570C"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дата, номер нормативного правового акта или доверенности)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</w:p>
    <w:p w:rsidR="00211049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1049" w:rsidRPr="000B233B" w:rsidRDefault="00211049" w:rsidP="00F1253E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233B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бюджетного (автономного) учреждения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B233B">
        <w:rPr>
          <w:rFonts w:ascii="Times New Roman" w:hAnsi="Times New Roman" w:cs="Times New Roman"/>
          <w:sz w:val="28"/>
          <w:szCs w:val="28"/>
          <w:vertAlign w:val="superscript"/>
        </w:rPr>
        <w:t>Шуйского муниципального района)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77DBD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211049" w:rsidRPr="000B233B" w:rsidRDefault="00211049" w:rsidP="00F1253E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233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11049" w:rsidRPr="000B233B" w:rsidRDefault="00211049" w:rsidP="00F1253E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233B"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дата, номер нормативного правового акта или доверенности)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с другой стороны, совместно в дальнейшем именуемые Стороны, заключили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настоящее Соглашение о порядке и условиях предоставления Учреждению из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местного бюджета субсидии на иные цели (далее - субсидия).</w:t>
      </w:r>
    </w:p>
    <w:p w:rsidR="00211049" w:rsidRDefault="00211049" w:rsidP="00F1253E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49" w:rsidRDefault="00211049" w:rsidP="00F1253E">
      <w:pPr>
        <w:pStyle w:val="ConsPlusNonformat"/>
        <w:numPr>
          <w:ilvl w:val="0"/>
          <w:numId w:val="1"/>
        </w:num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211049" w:rsidRPr="00A77DBD" w:rsidRDefault="00211049" w:rsidP="00F1253E">
      <w:pPr>
        <w:pStyle w:val="ConsPlusNonformat"/>
        <w:spacing w:line="30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 xml:space="preserve">    Предметом    настоящего   Соглашения   являются   условия   и  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BD">
        <w:rPr>
          <w:rFonts w:ascii="Times New Roman" w:hAnsi="Times New Roman" w:cs="Times New Roman"/>
          <w:sz w:val="28"/>
          <w:szCs w:val="28"/>
        </w:rPr>
        <w:t>предоставления Главным распорядителем бюджетных средств субсидии на иные цели.</w:t>
      </w:r>
    </w:p>
    <w:p w:rsidR="00211049" w:rsidRPr="00A77DBD" w:rsidRDefault="00211049" w:rsidP="00F1253E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49" w:rsidRDefault="00211049" w:rsidP="00F1253E">
      <w:pPr>
        <w:pStyle w:val="ConsPlusNonformat"/>
        <w:numPr>
          <w:ilvl w:val="0"/>
          <w:numId w:val="1"/>
        </w:num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211049" w:rsidRPr="00A77DBD" w:rsidRDefault="00211049" w:rsidP="00F1253E">
      <w:pPr>
        <w:pStyle w:val="ConsPlusNonformat"/>
        <w:spacing w:line="30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11049" w:rsidRPr="004554AA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7DBD">
        <w:rPr>
          <w:rFonts w:ascii="Times New Roman" w:hAnsi="Times New Roman" w:cs="Times New Roman"/>
          <w:sz w:val="28"/>
          <w:szCs w:val="28"/>
        </w:rPr>
        <w:t xml:space="preserve">. Главный </w:t>
      </w:r>
      <w:r w:rsidRPr="004554AA">
        <w:rPr>
          <w:rFonts w:ascii="Times New Roman" w:hAnsi="Times New Roman" w:cs="Times New Roman"/>
          <w:sz w:val="28"/>
          <w:szCs w:val="28"/>
        </w:rPr>
        <w:t>распорядитель бюджетных средств вправе:</w:t>
      </w:r>
    </w:p>
    <w:p w:rsidR="00211049" w:rsidRPr="004554AA" w:rsidRDefault="00211049" w:rsidP="004554AA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A">
        <w:rPr>
          <w:rFonts w:ascii="Times New Roman" w:hAnsi="Times New Roman" w:cs="Times New Roman"/>
          <w:sz w:val="28"/>
          <w:szCs w:val="28"/>
        </w:rPr>
        <w:t xml:space="preserve">    2.1.1. Предоставлять в </w:t>
      </w:r>
      <w:r w:rsidRPr="004554A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4554AA">
        <w:rPr>
          <w:rFonts w:ascii="Times New Roman" w:hAnsi="Times New Roman" w:cs="Times New Roman"/>
          <w:sz w:val="28"/>
          <w:szCs w:val="28"/>
        </w:rPr>
        <w:t xml:space="preserve"> году Учреждению ________________________________________________________________</w:t>
      </w:r>
    </w:p>
    <w:p w:rsidR="00211049" w:rsidRPr="004554AA" w:rsidRDefault="00211049" w:rsidP="004554AA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54AA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211049" w:rsidRPr="004554AA" w:rsidRDefault="00211049" w:rsidP="004554AA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A">
        <w:rPr>
          <w:rFonts w:ascii="Times New Roman" w:hAnsi="Times New Roman" w:cs="Times New Roman"/>
          <w:sz w:val="28"/>
          <w:szCs w:val="28"/>
        </w:rPr>
        <w:t xml:space="preserve">субсидию в сумме __________________ в соответствии с целевыми направлениями расходования   средств   субсидии, указанными в </w:t>
      </w:r>
      <w:hyperlink w:anchor="P158" w:history="1">
        <w:r w:rsidRPr="004554AA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4554A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7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DBD">
        <w:rPr>
          <w:rFonts w:ascii="Times New Roman" w:hAnsi="Times New Roman" w:cs="Times New Roman"/>
          <w:sz w:val="28"/>
          <w:szCs w:val="28"/>
        </w:rPr>
        <w:t>. Изменять размер предоставляемой по настоящему Соглашению субсидии в случае: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 xml:space="preserve">- увеличения или уменьшения общего объема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A77DBD">
        <w:rPr>
          <w:rFonts w:ascii="Times New Roman" w:hAnsi="Times New Roman" w:cs="Times New Roman"/>
          <w:sz w:val="28"/>
          <w:szCs w:val="28"/>
        </w:rPr>
        <w:t xml:space="preserve"> в местном бюджете;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 xml:space="preserve">- выявления дополнительной потребности Учреждения в финансировании иных целей при наличии соответствующих расчетов и обоснований в пределах общего объема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A77DBD">
        <w:rPr>
          <w:rFonts w:ascii="Times New Roman" w:hAnsi="Times New Roman" w:cs="Times New Roman"/>
          <w:sz w:val="28"/>
          <w:szCs w:val="28"/>
        </w:rPr>
        <w:t xml:space="preserve"> в местном бюджете;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- выявления невозможности осуществления расходов на предусмотренные цели в полном объеме.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DBD">
        <w:rPr>
          <w:rFonts w:ascii="Times New Roman" w:hAnsi="Times New Roman" w:cs="Times New Roman"/>
          <w:sz w:val="28"/>
          <w:szCs w:val="28"/>
        </w:rPr>
        <w:t>. Учреждение обязуется: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DBD">
        <w:rPr>
          <w:rFonts w:ascii="Times New Roman" w:hAnsi="Times New Roman" w:cs="Times New Roman"/>
          <w:sz w:val="28"/>
          <w:szCs w:val="28"/>
        </w:rPr>
        <w:t xml:space="preserve">.1. Расходовать субсидию на цели, предусмотренные настоящим Соглашением, в соответствии с направлениями расходования и сроками предоставления субсидии, указанными в </w:t>
      </w:r>
      <w:hyperlink w:anchor="P158" w:history="1">
        <w:r w:rsidRPr="00A77DBD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A77DB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DBD">
        <w:rPr>
          <w:rFonts w:ascii="Times New Roman" w:hAnsi="Times New Roman" w:cs="Times New Roman"/>
          <w:sz w:val="28"/>
          <w:szCs w:val="28"/>
        </w:rPr>
        <w:t xml:space="preserve">.2. Представлять </w:t>
      </w:r>
      <w:r>
        <w:rPr>
          <w:rFonts w:ascii="Times New Roman" w:hAnsi="Times New Roman" w:cs="Times New Roman"/>
          <w:sz w:val="28"/>
          <w:szCs w:val="28"/>
        </w:rPr>
        <w:t>учредителю и главному распорядителю бюджетных средств</w:t>
      </w:r>
      <w:r w:rsidRPr="00A77DBD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по форме, утверждаемой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A77DBD">
        <w:rPr>
          <w:rFonts w:ascii="Times New Roman" w:hAnsi="Times New Roman" w:cs="Times New Roman"/>
          <w:sz w:val="28"/>
          <w:szCs w:val="28"/>
        </w:rPr>
        <w:t>, в следующие сроки: ___________________.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DBD">
        <w:rPr>
          <w:rFonts w:ascii="Times New Roman" w:hAnsi="Times New Roman" w:cs="Times New Roman"/>
          <w:sz w:val="28"/>
          <w:szCs w:val="28"/>
        </w:rPr>
        <w:t xml:space="preserve">.3. По решению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A77DBD">
        <w:rPr>
          <w:rFonts w:ascii="Times New Roman" w:hAnsi="Times New Roman" w:cs="Times New Roman"/>
          <w:sz w:val="28"/>
          <w:szCs w:val="28"/>
        </w:rPr>
        <w:t xml:space="preserve"> возвращать субсидию или ее часть в случае, если расходы на цели, предусмотренные Соглашением, не могут быть произведены в полном объеме.</w:t>
      </w:r>
    </w:p>
    <w:p w:rsidR="00211049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7DBD">
        <w:rPr>
          <w:rFonts w:ascii="Times New Roman" w:hAnsi="Times New Roman" w:cs="Times New Roman"/>
          <w:sz w:val="28"/>
          <w:szCs w:val="28"/>
        </w:rPr>
        <w:t xml:space="preserve">. Учреждение вправе при необходимости обращаться к </w:t>
      </w:r>
      <w:r>
        <w:rPr>
          <w:rFonts w:ascii="Times New Roman" w:hAnsi="Times New Roman" w:cs="Times New Roman"/>
          <w:sz w:val="28"/>
          <w:szCs w:val="28"/>
        </w:rPr>
        <w:t>учредителю и главному распорядителю бюджетных средств</w:t>
      </w:r>
      <w:r w:rsidRPr="00A77DBD">
        <w:rPr>
          <w:rFonts w:ascii="Times New Roman" w:hAnsi="Times New Roman" w:cs="Times New Roman"/>
          <w:sz w:val="28"/>
          <w:szCs w:val="28"/>
        </w:rPr>
        <w:t xml:space="preserve"> с предложением о внесении изменений в Соглашение в случае выявления необходимости изменения объемов субсидии.</w:t>
      </w:r>
    </w:p>
    <w:p w:rsidR="00211049" w:rsidRDefault="00211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58"/>
      <w:bookmarkEnd w:id="2"/>
    </w:p>
    <w:p w:rsidR="00211049" w:rsidRPr="00A77DBD" w:rsidRDefault="00211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3. Направление расходования и сроки предоставления субсидии</w:t>
      </w:r>
    </w:p>
    <w:p w:rsidR="00211049" w:rsidRPr="00A77DBD" w:rsidRDefault="002110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0"/>
        <w:gridCol w:w="4535"/>
        <w:gridCol w:w="1815"/>
        <w:gridCol w:w="2608"/>
      </w:tblGrid>
      <w:tr w:rsidR="00211049" w:rsidRPr="00D143F2">
        <w:tc>
          <w:tcPr>
            <w:tcW w:w="660" w:type="dxa"/>
          </w:tcPr>
          <w:p w:rsidR="00211049" w:rsidRPr="00A77DBD" w:rsidRDefault="0021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5" w:type="dxa"/>
          </w:tcPr>
          <w:p w:rsidR="00211049" w:rsidRPr="00A77DBD" w:rsidRDefault="0021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1815" w:type="dxa"/>
          </w:tcPr>
          <w:p w:rsidR="00211049" w:rsidRPr="00A77DBD" w:rsidRDefault="00211049" w:rsidP="00A77D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2608" w:type="dxa"/>
          </w:tcPr>
          <w:p w:rsidR="00211049" w:rsidRPr="00A77DBD" w:rsidRDefault="0021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</w:tr>
      <w:tr w:rsidR="00211049" w:rsidRPr="00D143F2">
        <w:tc>
          <w:tcPr>
            <w:tcW w:w="660" w:type="dxa"/>
          </w:tcPr>
          <w:p w:rsidR="00211049" w:rsidRPr="00A77DBD" w:rsidRDefault="0021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211049" w:rsidRPr="00A77DBD" w:rsidRDefault="0021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</w:tcPr>
          <w:p w:rsidR="00211049" w:rsidRPr="00A77DBD" w:rsidRDefault="0021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211049" w:rsidRPr="00A77DBD" w:rsidRDefault="00211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049" w:rsidRPr="00D143F2">
        <w:tc>
          <w:tcPr>
            <w:tcW w:w="660" w:type="dxa"/>
          </w:tcPr>
          <w:p w:rsidR="00211049" w:rsidRPr="00A77DBD" w:rsidRDefault="00211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49" w:rsidRPr="00D143F2">
        <w:tc>
          <w:tcPr>
            <w:tcW w:w="660" w:type="dxa"/>
          </w:tcPr>
          <w:p w:rsidR="00211049" w:rsidRPr="00A77DBD" w:rsidRDefault="00211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49" w:rsidRPr="00D143F2">
        <w:tc>
          <w:tcPr>
            <w:tcW w:w="660" w:type="dxa"/>
          </w:tcPr>
          <w:p w:rsidR="00211049" w:rsidRPr="00A77DBD" w:rsidRDefault="00211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49" w:rsidRPr="00D143F2">
        <w:tc>
          <w:tcPr>
            <w:tcW w:w="660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535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49" w:rsidRPr="00D143F2">
        <w:tc>
          <w:tcPr>
            <w:tcW w:w="660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11049" w:rsidRPr="00A77DBD" w:rsidRDefault="00211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15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11049" w:rsidRPr="00A77DBD" w:rsidRDefault="00211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049" w:rsidRPr="00A77DBD" w:rsidRDefault="002110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1049" w:rsidRPr="00A77DBD" w:rsidRDefault="00211049" w:rsidP="00F1253E">
      <w:pPr>
        <w:pStyle w:val="ConsPlusNormal"/>
        <w:spacing w:line="30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211049" w:rsidRPr="00A77DBD" w:rsidRDefault="00211049" w:rsidP="00F1253E">
      <w:pPr>
        <w:pStyle w:val="ConsPlusNormal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211049" w:rsidRPr="00A77DBD" w:rsidRDefault="00211049" w:rsidP="00F1253E">
      <w:pPr>
        <w:pStyle w:val="ConsPlusNormal"/>
        <w:spacing w:line="30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обеими Сторонами и действует до окончания _______ года.</w:t>
      </w:r>
    </w:p>
    <w:p w:rsidR="00211049" w:rsidRPr="00A77DBD" w:rsidRDefault="00211049" w:rsidP="00F1253E">
      <w:pPr>
        <w:pStyle w:val="ConsPlusNormal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211049" w:rsidRPr="00A77DBD" w:rsidRDefault="00211049" w:rsidP="00F1253E">
      <w:pPr>
        <w:pStyle w:val="ConsPlusNormal"/>
        <w:spacing w:line="30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11049" w:rsidRPr="00A77DBD" w:rsidRDefault="00211049" w:rsidP="00F1253E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6.3.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211049" w:rsidRPr="00A77DBD" w:rsidRDefault="00211049" w:rsidP="00F1253E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49" w:rsidRDefault="00211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DBD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211049" w:rsidRPr="00A77DBD" w:rsidRDefault="00211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211049" w:rsidRPr="00D143F2" w:rsidTr="00473D8F">
        <w:tc>
          <w:tcPr>
            <w:tcW w:w="4785" w:type="dxa"/>
          </w:tcPr>
          <w:p w:rsidR="00211049" w:rsidRDefault="00211049" w:rsidP="00473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211049" w:rsidRDefault="00211049" w:rsidP="00473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211049" w:rsidRPr="00D143F2" w:rsidTr="00473D8F">
        <w:tc>
          <w:tcPr>
            <w:tcW w:w="4785" w:type="dxa"/>
          </w:tcPr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49" w:rsidRPr="00D143F2" w:rsidTr="00473D8F">
        <w:tc>
          <w:tcPr>
            <w:tcW w:w="4785" w:type="dxa"/>
          </w:tcPr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11049" w:rsidRPr="00DB47B0" w:rsidRDefault="00211049" w:rsidP="00473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B47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11049" w:rsidRPr="00DB47B0" w:rsidRDefault="00211049" w:rsidP="00473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B47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211049" w:rsidRPr="00D143F2" w:rsidTr="00473D8F">
        <w:tc>
          <w:tcPr>
            <w:tcW w:w="4785" w:type="dxa"/>
          </w:tcPr>
          <w:p w:rsidR="00211049" w:rsidRDefault="00211049" w:rsidP="00473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049" w:rsidRDefault="00211049" w:rsidP="00473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049" w:rsidRDefault="00211049" w:rsidP="00473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211049" w:rsidRDefault="00211049" w:rsidP="00473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49" w:rsidRPr="00D143F2" w:rsidTr="00473D8F">
        <w:tc>
          <w:tcPr>
            <w:tcW w:w="4785" w:type="dxa"/>
          </w:tcPr>
          <w:p w:rsidR="00211049" w:rsidRPr="004F1E57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211049" w:rsidRPr="004F1E57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211049" w:rsidRPr="004F1E57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211049" w:rsidRPr="004F1E57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211049" w:rsidRPr="004F1E57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7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211049" w:rsidRPr="004F1E57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7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211049" w:rsidRPr="004F1E57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049" w:rsidRPr="004F1E57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11049" w:rsidRPr="00DB47B0" w:rsidRDefault="00211049" w:rsidP="00473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B47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1E5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211049" w:rsidRDefault="00211049" w:rsidP="00473D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049" w:rsidRDefault="00211049"/>
    <w:sectPr w:rsidR="00211049" w:rsidSect="00AD35F7">
      <w:pgSz w:w="11905" w:h="16838"/>
      <w:pgMar w:top="1134" w:right="565" w:bottom="1134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2CF"/>
    <w:multiLevelType w:val="hybridMultilevel"/>
    <w:tmpl w:val="BF4A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F61A91"/>
    <w:multiLevelType w:val="multilevel"/>
    <w:tmpl w:val="C3AC3A7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BA8"/>
    <w:rsid w:val="00006AB6"/>
    <w:rsid w:val="000301DE"/>
    <w:rsid w:val="000527ED"/>
    <w:rsid w:val="000B233B"/>
    <w:rsid w:val="000C6479"/>
    <w:rsid w:val="00211049"/>
    <w:rsid w:val="00230A3A"/>
    <w:rsid w:val="00345097"/>
    <w:rsid w:val="00353FBD"/>
    <w:rsid w:val="00370742"/>
    <w:rsid w:val="0037570C"/>
    <w:rsid w:val="003C2D0D"/>
    <w:rsid w:val="004450B2"/>
    <w:rsid w:val="004554AA"/>
    <w:rsid w:val="00473D8F"/>
    <w:rsid w:val="00494B73"/>
    <w:rsid w:val="004F1E57"/>
    <w:rsid w:val="004F4858"/>
    <w:rsid w:val="0065705D"/>
    <w:rsid w:val="006C72E5"/>
    <w:rsid w:val="00727417"/>
    <w:rsid w:val="007511F6"/>
    <w:rsid w:val="007C7DF0"/>
    <w:rsid w:val="007D77CC"/>
    <w:rsid w:val="0085676C"/>
    <w:rsid w:val="009A2B5D"/>
    <w:rsid w:val="00A27939"/>
    <w:rsid w:val="00A77DBD"/>
    <w:rsid w:val="00AB1193"/>
    <w:rsid w:val="00AD35F7"/>
    <w:rsid w:val="00AE0073"/>
    <w:rsid w:val="00B61714"/>
    <w:rsid w:val="00C30BA8"/>
    <w:rsid w:val="00C734BF"/>
    <w:rsid w:val="00D143F2"/>
    <w:rsid w:val="00DB47B0"/>
    <w:rsid w:val="00E76FEA"/>
    <w:rsid w:val="00E8628C"/>
    <w:rsid w:val="00EC5B1A"/>
    <w:rsid w:val="00F1253E"/>
    <w:rsid w:val="00F8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0BA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30B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0BA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30BA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A2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5D7BD27F4E81742748E3BBFC8A831EB2E440228944E0A91B6B66AD58197713F91DDA7EC59C707t75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6</Pages>
  <Words>1489</Words>
  <Characters>8492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Отдел Кадров</cp:lastModifiedBy>
  <cp:revision>19</cp:revision>
  <cp:lastPrinted>2017-02-10T11:38:00Z</cp:lastPrinted>
  <dcterms:created xsi:type="dcterms:W3CDTF">2017-02-08T06:57:00Z</dcterms:created>
  <dcterms:modified xsi:type="dcterms:W3CDTF">2017-02-28T10:25:00Z</dcterms:modified>
</cp:coreProperties>
</file>