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B53B" w14:textId="77777777"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14:paraId="28F46C94" w14:textId="77777777"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3F642EE" w14:textId="77777777"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59728425" w14:textId="77777777"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5B84">
        <w:rPr>
          <w:rFonts w:ascii="Times New Roman" w:hAnsi="Times New Roman"/>
          <w:sz w:val="24"/>
          <w:szCs w:val="24"/>
          <w:u w:val="single"/>
        </w:rPr>
        <w:t>06.10.</w:t>
      </w:r>
      <w:r w:rsidR="00437832">
        <w:rPr>
          <w:rFonts w:ascii="Times New Roman" w:hAnsi="Times New Roman"/>
          <w:sz w:val="24"/>
          <w:szCs w:val="24"/>
        </w:rPr>
        <w:t>202</w:t>
      </w:r>
      <w:r w:rsidR="00A4233B">
        <w:rPr>
          <w:rFonts w:ascii="Times New Roman" w:hAnsi="Times New Roman"/>
          <w:sz w:val="24"/>
          <w:szCs w:val="24"/>
        </w:rPr>
        <w:t>3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785B84">
        <w:rPr>
          <w:rFonts w:ascii="Times New Roman" w:hAnsi="Times New Roman"/>
          <w:sz w:val="24"/>
          <w:szCs w:val="24"/>
          <w:u w:val="single"/>
        </w:rPr>
        <w:t>604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14:paraId="1944578F" w14:textId="77777777"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14:paraId="6DDFD3CD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3ECD4AEC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4C0057E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359F90BC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16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.12.20</w:t>
      </w:r>
      <w:r w:rsidR="007D7101">
        <w:rPr>
          <w:rFonts w:ascii="Times New Roman" w:hAnsi="Times New Roman"/>
          <w:sz w:val="24"/>
          <w:szCs w:val="24"/>
          <w:u w:val="single"/>
        </w:rPr>
        <w:t>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14:paraId="45804D98" w14:textId="77777777"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662D9D21" w14:textId="77777777" w:rsidR="007D7101" w:rsidRPr="00106FAF" w:rsidRDefault="007D7101" w:rsidP="007D7101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14:paraId="7EF1DDD1" w14:textId="77777777" w:rsidR="007D7101" w:rsidRPr="00315E0E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14:paraId="1FD78B2C" w14:textId="77777777"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14:paraId="2B02CE5C" w14:textId="77777777"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992"/>
        <w:gridCol w:w="1134"/>
        <w:gridCol w:w="1134"/>
      </w:tblGrid>
      <w:tr w:rsidR="007D7101" w:rsidRPr="00FB0EE1" w14:paraId="78D0BD53" w14:textId="77777777" w:rsidTr="007D7101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BD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D6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A7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23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376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5A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CF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7D7101" w:rsidRPr="00FB0EE1" w14:paraId="10F643A3" w14:textId="77777777" w:rsidTr="007D7101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8AD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0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B1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43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6F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70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DE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5C8" w14:textId="77777777"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A1" w14:textId="77777777"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618" w14:textId="77777777"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D7101" w:rsidRPr="00FB0EE1" w14:paraId="7D85E97C" w14:textId="77777777" w:rsidTr="007D7101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18B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1D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44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E2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7A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5C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16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BA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A5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8D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101" w:rsidRPr="00FB0EE1" w14:paraId="55865FAE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B2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97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7D7101" w:rsidRPr="00FB0EE1" w14:paraId="36435C94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B2D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59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C80" w14:textId="77777777" w:rsidR="007D7101" w:rsidRPr="00DA3CE7" w:rsidRDefault="00A4233B" w:rsidP="0097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16 690 </w:t>
            </w:r>
            <w:r w:rsidR="009713C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D55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FC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31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1A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F0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A5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2C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14:paraId="434B7D8D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CE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A2B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B4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830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47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бязательств в установленном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ED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39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26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42A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B5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7101" w:rsidRPr="00FB0EE1" w14:paraId="7B7DB69F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A9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BC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F36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65D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F44" w14:textId="77777777"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99B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A5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66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7F6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C9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14:paraId="215AF016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B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F9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608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605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3FC" w14:textId="77777777"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00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32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7F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DC6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D1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14:paraId="2642BAE0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CF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8FD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E69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D71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617" w14:textId="77777777"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24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6C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06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98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984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14:paraId="5B0F4E04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8D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BD4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5CD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E98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51A" w14:textId="77777777"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844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8E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81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FCD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F94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14:paraId="78D45C0F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3B4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1F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6A3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E31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BFB" w14:textId="77777777" w:rsidR="007D7101" w:rsidRPr="00AD37F0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A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187" w14:textId="77777777"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D9C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425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6DA0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953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7D7101" w:rsidRPr="00FB0EE1" w14:paraId="02C61063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5D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5D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EFF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37A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D2B" w14:textId="77777777"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909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3DE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78A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7C5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3D9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7D7101" w:rsidRPr="00FB0EE1" w14:paraId="6B511BCC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67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AE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EF6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6FB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F83" w14:textId="77777777" w:rsidR="00AA7B54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</w:t>
            </w:r>
          </w:p>
          <w:p w14:paraId="77B766BE" w14:textId="77777777" w:rsidR="00AA7B54" w:rsidRDefault="00AA7B54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D8547" w14:textId="77777777" w:rsidR="007D7101" w:rsidRPr="00AD37F0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12F" w14:textId="77777777"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A20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745A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BA8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980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7101" w:rsidRPr="00FB0EE1" w14:paraId="135EF801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B5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62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D4E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BD5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3B1" w14:textId="77777777"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AA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AEC" w14:textId="77777777"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FAF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F25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BEB9" w14:textId="77777777"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8B5" w14:textId="77777777"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14:paraId="26222DB6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67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33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99E" w14:textId="77777777"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490" w14:textId="77777777"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AB4" w14:textId="77777777"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C52" w14:textId="77777777"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C0B7" w14:textId="77777777" w:rsidR="007D7101" w:rsidRPr="0085190C" w:rsidRDefault="007D7101" w:rsidP="007D7101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EE6" w14:textId="77777777" w:rsidR="007D7101" w:rsidRPr="0085190C" w:rsidRDefault="007D7101" w:rsidP="007D7101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F0B" w14:textId="77777777" w:rsidR="007D7101" w:rsidRPr="0085190C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964" w14:textId="77777777" w:rsidR="007D7101" w:rsidRPr="0085190C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7D7101" w:rsidRPr="00FB0EE1" w14:paraId="566E78EA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6AD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03C" w14:textId="77777777" w:rsidR="007D7101" w:rsidRPr="00E31A34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7D7101" w:rsidRPr="00FB0EE1" w14:paraId="6FB8EAD4" w14:textId="77777777" w:rsidTr="007D7101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EE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BB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6A6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27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345" w14:textId="77777777" w:rsidR="007D7101" w:rsidRPr="00A03DB5" w:rsidRDefault="007D7101" w:rsidP="007D710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7D7" w14:textId="77777777" w:rsidR="007D7101" w:rsidRPr="00AD37F0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84E" w14:textId="77777777"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D4" w14:textId="77777777"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C59" w14:textId="77777777"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92D" w14:textId="77777777"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7D7101" w:rsidRPr="00FB0EE1" w14:paraId="5121CBBB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BC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06C" w14:textId="77777777" w:rsidR="007D7101" w:rsidRPr="00E14A11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7D7101" w:rsidRPr="00FB0EE1" w14:paraId="24EFF225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F6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29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375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71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34C" w14:textId="77777777"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191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14:paraId="00906AD2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509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8D5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458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9F4" w14:textId="77777777"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14:paraId="19C68CEA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A6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2E9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7D7101" w:rsidRPr="00FB0EE1" w14:paraId="6C4F22A8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F6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887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FC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B2F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0EA" w14:textId="77777777"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AA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EDA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621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6CD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3C2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8CA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14:paraId="22F679B7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7E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32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48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B19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6A7" w14:textId="77777777"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3D3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89B7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92F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28A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007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14:paraId="52A89FD4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DE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19D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7D7101" w:rsidRPr="00FB0EE1" w14:paraId="17541849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FE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398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FAB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79B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FE5" w14:textId="77777777"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952F" w14:textId="77777777"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029D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95F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091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FFD" w14:textId="77777777"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FB0EE1" w14:paraId="0763FEC0" w14:textId="77777777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2A0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04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61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CD1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478" w14:textId="77777777"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192" w14:textId="77777777"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693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82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BDC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CBE" w14:textId="77777777"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230CA8B" w14:textId="77777777" w:rsidR="007D7101" w:rsidRDefault="007D7101" w:rsidP="007D710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7D7101" w:rsidSect="007D7101">
          <w:headerReference w:type="first" r:id="rId8"/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14:paraId="44D6F237" w14:textId="77777777" w:rsidR="007D7101" w:rsidRDefault="007D7101" w:rsidP="007D710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0516F8E8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14:paraId="5D579659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42FCBC6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38A90C93" w14:textId="77777777" w:rsidR="00F80D5F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06.10.   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604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14:paraId="48542C3C" w14:textId="77777777" w:rsidR="00785B84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6031C28D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7001835F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519BFC9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47DF47A1" w14:textId="77777777"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E02D5">
        <w:rPr>
          <w:rFonts w:ascii="Times New Roman" w:hAnsi="Times New Roman"/>
          <w:sz w:val="24"/>
          <w:szCs w:val="24"/>
          <w:u w:val="single"/>
        </w:rPr>
        <w:t>16.12.202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14:paraId="5BCBBB83" w14:textId="77777777"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31E56A21" w14:textId="77777777" w:rsidR="00FE02D5" w:rsidRDefault="00FE02D5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49255026" w14:textId="77777777" w:rsidR="00FE02D5" w:rsidRPr="00FE02D5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2D5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14:paraId="3780ABAE" w14:textId="77777777" w:rsidR="00FE02D5" w:rsidRPr="00391149" w:rsidRDefault="00FE02D5" w:rsidP="00FE02D5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14:paraId="5E46FEF0" w14:textId="77777777"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14:paraId="64AF1706" w14:textId="77777777"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1134"/>
        <w:gridCol w:w="1134"/>
        <w:gridCol w:w="992"/>
      </w:tblGrid>
      <w:tr w:rsidR="00FE02D5" w:rsidRPr="00FB0EE1" w14:paraId="560527D3" w14:textId="77777777" w:rsidTr="00D96399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937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C5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6B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C69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A7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7E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9F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FE02D5" w:rsidRPr="00FB0EE1" w14:paraId="4CAAF6AB" w14:textId="77777777" w:rsidTr="00D96399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B19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1B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C5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CF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BC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C3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03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F8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47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F1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FE02D5" w:rsidRPr="00FB0EE1" w14:paraId="06D0BB76" w14:textId="77777777" w:rsidTr="00D96399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49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FD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DF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A49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CE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8F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85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90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13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66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02D5" w:rsidRPr="00FB0EE1" w14:paraId="5C3AC4A9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0A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44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FE02D5" w:rsidRPr="00FB0EE1" w14:paraId="496608AD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BC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EB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E48" w14:textId="77777777" w:rsidR="00FE02D5" w:rsidRPr="00DA3CE7" w:rsidRDefault="00A4233B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98D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54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9E6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A13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34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88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6E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14:paraId="4BD24437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1DF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DB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9C3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25D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049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CF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D19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FD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B94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B98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02D5" w:rsidRPr="00FB0EE1" w14:paraId="616D33B0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E5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03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A70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235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4B9" w14:textId="77777777"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343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F7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98F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30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3D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14:paraId="260865E1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13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7A4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A2D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3E5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FFA" w14:textId="77777777"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DBF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D8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4E4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4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9F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14:paraId="6F55909D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58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FF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E1A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535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351" w14:textId="77777777" w:rsidR="00FE02D5" w:rsidRPr="00AD37F0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A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CE61" w14:textId="77777777"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DC5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0AF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0CC6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E3DE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FE02D5" w:rsidRPr="00FB0EE1" w14:paraId="661DCC58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67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233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1BC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FA7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903" w14:textId="77777777"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EC9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5E90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756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CBB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8E82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FE02D5" w:rsidRPr="00FB0EE1" w14:paraId="384854A3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1E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30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7CB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149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82E" w14:textId="77777777" w:rsidR="00FE02D5" w:rsidRPr="00AD37F0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D87" w14:textId="77777777"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C17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A19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262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027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02D5" w:rsidRPr="00FB0EE1" w14:paraId="5966CF45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B18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54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629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7B0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588" w14:textId="77777777"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AA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DE4" w14:textId="77777777"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5BB7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6F0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54B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940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14:paraId="5C6B8414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DC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BE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F99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9F9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3AF" w14:textId="77777777"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 xml:space="preserve">Отношение доли расходов на содержание органов местного самоуправления района к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C54" w14:textId="77777777"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E7D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8A9" w14:textId="77777777"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9A0" w14:textId="77777777" w:rsidR="00FE02D5" w:rsidRPr="00B52065" w:rsidRDefault="00FE02D5" w:rsidP="00D9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EBBD" w14:textId="77777777"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FE02D5" w:rsidRPr="00FB0EE1" w14:paraId="01F82DD5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BF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133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106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8AA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AC5" w14:textId="77777777"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887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F63" w14:textId="77777777"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BFB" w14:textId="77777777"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F0D" w14:textId="77777777"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1E0" w14:textId="77777777"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14:paraId="68B19E94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6B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2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977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035" w14:textId="77777777"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356" w14:textId="77777777"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B2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AB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96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E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9EE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14:paraId="724F7594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BFF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C26" w14:textId="77777777" w:rsidR="00FE02D5" w:rsidRPr="00E31A3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FE02D5" w:rsidRPr="00FB0EE1" w14:paraId="64CA3692" w14:textId="77777777" w:rsidTr="00D96399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A0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A60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8C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2D2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2E8" w14:textId="77777777" w:rsidR="00FE02D5" w:rsidRPr="00A03DB5" w:rsidRDefault="00FE02D5" w:rsidP="00D9639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858" w14:textId="77777777" w:rsidR="00FE02D5" w:rsidRPr="00AD37F0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E8B" w14:textId="77777777"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7DE3" w14:textId="77777777"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CD0" w14:textId="77777777"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DF1C" w14:textId="77777777"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FE02D5" w:rsidRPr="00FB0EE1" w14:paraId="7AB849B7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37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380" w14:textId="77777777" w:rsidR="00FE02D5" w:rsidRPr="00E14A11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FE02D5" w:rsidRPr="00FB0EE1" w14:paraId="59F98509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7FB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D7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0F7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6F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2C5" w14:textId="77777777"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386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14:paraId="30D92238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F9C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F2B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0A3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A03" w14:textId="77777777"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14:paraId="52879B7C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334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22D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FE02D5" w:rsidRPr="00FB0EE1" w14:paraId="1F4F2528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44C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FB1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91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F15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ACB" w14:textId="77777777"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AA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023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FA4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7DF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D211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7AA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14:paraId="1ACCD47E" w14:textId="77777777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58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9C7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30A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81D" w14:textId="77777777"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670" w14:textId="77777777"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1BA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AA6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01F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97B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3D2" w14:textId="77777777"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3F0097E7" w14:textId="77777777" w:rsidR="00FE02D5" w:rsidRDefault="00FE02D5" w:rsidP="00FE0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FE02D5" w:rsidSect="00D96399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14:paraId="14D04041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43DAE18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D4C9634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1E2B074F" w14:textId="77777777" w:rsidR="00E83A10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06.10.   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604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14:paraId="73C420F0" w14:textId="77777777" w:rsidR="00785B84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46307CB7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4D2D571D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F73DD2F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7AF93241" w14:textId="77777777"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E02D5">
        <w:rPr>
          <w:rFonts w:ascii="Times New Roman" w:hAnsi="Times New Roman"/>
          <w:sz w:val="24"/>
          <w:szCs w:val="24"/>
          <w:u w:val="single"/>
        </w:rPr>
        <w:t xml:space="preserve">   16.12.202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 w:rsidR="0069370A">
        <w:rPr>
          <w:rFonts w:ascii="Times New Roman" w:hAnsi="Times New Roman"/>
          <w:sz w:val="24"/>
          <w:szCs w:val="24"/>
        </w:rPr>
        <w:t xml:space="preserve">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="0069370A" w:rsidRPr="00FE02D5">
        <w:rPr>
          <w:rFonts w:ascii="Times New Roman" w:hAnsi="Times New Roman"/>
          <w:sz w:val="24"/>
          <w:szCs w:val="24"/>
          <w:u w:val="single"/>
        </w:rPr>
        <w:t>-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п</w:t>
      </w:r>
    </w:p>
    <w:p w14:paraId="4509F42E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29E95943" w14:textId="77777777" w:rsidR="00FE02D5" w:rsidRPr="009C3137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14:paraId="78121CEE" w14:textId="77777777" w:rsidR="00FE02D5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14:paraId="69ECBC23" w14:textId="77777777" w:rsidR="00FE02D5" w:rsidRPr="005042A3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1418"/>
        <w:gridCol w:w="1275"/>
        <w:gridCol w:w="1843"/>
        <w:gridCol w:w="1276"/>
        <w:gridCol w:w="1134"/>
        <w:gridCol w:w="1134"/>
        <w:gridCol w:w="1134"/>
        <w:gridCol w:w="1559"/>
        <w:gridCol w:w="1559"/>
      </w:tblGrid>
      <w:tr w:rsidR="00FE02D5" w:rsidRPr="005042A3" w14:paraId="158902B2" w14:textId="77777777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749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№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CED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по        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реализации  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F08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Срок</w:t>
            </w:r>
          </w:p>
          <w:p w14:paraId="58307510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исполнения</w:t>
            </w:r>
          </w:p>
          <w:p w14:paraId="5607DAE0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B14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3DF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7873DF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0BA" w14:textId="77777777" w:rsidR="00FE02D5" w:rsidRPr="0028255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14:paraId="32D11DD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B30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CDE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Объём финансирования по годам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E9D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Ответственный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за выполнение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30" w14:textId="77777777"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Результаты выполнения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мероприятий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подпрограммы</w:t>
            </w:r>
          </w:p>
        </w:tc>
      </w:tr>
      <w:tr w:rsidR="00FE02D5" w:rsidRPr="005042A3" w14:paraId="37BCC202" w14:textId="77777777" w:rsidTr="00D96399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CB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45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76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53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CA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B3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AE2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FA2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A6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  <w:p w14:paraId="6DE377C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4B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37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2D5" w:rsidRPr="005042A3" w14:paraId="6AF2FB7C" w14:textId="77777777" w:rsidTr="00D96399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C8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35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5A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B7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E2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A4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E1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E8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E7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B9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D3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FE02D5" w:rsidRPr="005042A3" w14:paraId="5622012F" w14:textId="77777777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4B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C39" w14:textId="77777777" w:rsidR="00FE02D5" w:rsidRPr="002121E0" w:rsidRDefault="002121E0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1E0">
              <w:rPr>
                <w:rFonts w:ascii="Times New Roman" w:hAnsi="Times New Roman"/>
              </w:rPr>
              <w:t>Организация бюджетного процесса в Шуйском муниципальном районе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E5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BF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370" w14:textId="77777777"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CEF" w14:textId="77777777" w:rsidR="00FE02D5" w:rsidRPr="00FE02D5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05E" w14:textId="77777777" w:rsidR="00FE02D5" w:rsidRPr="003E0F49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44A" w14:textId="77777777" w:rsidR="00FE02D5" w:rsidRPr="008A1F7E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EB8A" w14:textId="77777777" w:rsidR="00FE02D5" w:rsidRPr="008A1F7E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4BBF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40BBBA5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4E22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14:paraId="1D67721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муниципальны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х правовых актов, а также экспертной оценки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ных правовых актов, устанавливающих и (или) вносящих изменения в состав и объем расходных обязательств Шуйского 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района;</w:t>
            </w:r>
          </w:p>
          <w:p w14:paraId="24902955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проекта решения о бюджете района на очередной финансовый год и плановый период;</w:t>
            </w:r>
          </w:p>
          <w:p w14:paraId="498E60F8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уточнение основных бюджетных параметров;</w:t>
            </w:r>
          </w:p>
          <w:p w14:paraId="762AE1AF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улучшение качества администриро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 xml:space="preserve">вания налоговых и неналоговых доходов бюджета Шуйского 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района;</w:t>
            </w:r>
          </w:p>
          <w:p w14:paraId="6620DD60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оценка эффективности установленных налоговых льгот и их дальнейшая оптимизация;</w:t>
            </w:r>
          </w:p>
          <w:p w14:paraId="15D98DCF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постоянный мониторинг поступлений и недоимки в бюджет района.</w:t>
            </w:r>
          </w:p>
        </w:tc>
      </w:tr>
      <w:tr w:rsidR="00FE02D5" w:rsidRPr="005042A3" w14:paraId="24A2F7E0" w14:textId="77777777" w:rsidTr="00D96399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0B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61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5F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5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7C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91E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AEFB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6D0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2D0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5E0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854F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71C7A91A" w14:textId="77777777" w:rsidTr="00D96399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D7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85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92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FC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2FC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A8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46E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0C7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57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00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24C57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14:paraId="776054F6" w14:textId="77777777" w:rsidTr="00D96399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242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289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353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405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11A" w14:textId="77777777"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A89" w14:textId="77777777"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411" w14:textId="77777777"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FCB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5EA63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848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956B6" w14:textId="77777777"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14:paraId="2E8D27D5" w14:textId="77777777" w:rsidTr="00D96399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132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081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Обеспечение выполнения функций Финансового </w:t>
            </w:r>
            <w:r w:rsidRPr="002570DD">
              <w:rPr>
                <w:rFonts w:ascii="Times New Roman" w:hAnsi="Times New Roman"/>
              </w:rPr>
              <w:t>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0CB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638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074" w14:textId="77777777"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161" w14:textId="77777777"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48A" w14:textId="77777777"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C14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E2E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60F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 xml:space="preserve">ции Шуйского </w:t>
            </w:r>
            <w:r w:rsidRPr="004666D6">
              <w:rPr>
                <w:rFonts w:ascii="Times New Roman" w:hAnsi="Times New Roman"/>
              </w:rPr>
              <w:lastRenderedPageBreak/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01FE2B89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8CF16" w14:textId="77777777"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2FDFDC7B" w14:textId="77777777" w:rsidTr="00D96399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0A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0E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7B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25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</w:r>
            <w:r w:rsidRPr="005042A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B52" w14:textId="77777777"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69B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38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F7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15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56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675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12C99AB6" w14:textId="77777777" w:rsidTr="00D96399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8C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2F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BD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DC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E20" w14:textId="77777777"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E2B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237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6E3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110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16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B08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14:paraId="05369DB5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B07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D3F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4B1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F57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BCF" w14:textId="77777777"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774" w14:textId="77777777"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9E8" w14:textId="77777777"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F08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4D7" w14:textId="77777777"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40B" w14:textId="77777777"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1CB8" w14:textId="77777777"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7C93B303" w14:textId="77777777" w:rsidTr="00D96399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DA95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A57F3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CEC9C" w14:textId="77777777" w:rsidR="00FE02D5" w:rsidRPr="00B970EC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E02D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C5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359E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11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2F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16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219D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C19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78550DFC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73C1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41866DF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77CB1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75CDA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20D22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77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8EF1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4D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16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86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31BC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DC3E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F16C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6C6376D7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3A0D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D1AD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2A23B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6B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18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EC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CC6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9B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B07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D7C3" w14:textId="77777777"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D1F38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72D01061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B9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98D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D8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62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006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08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FF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AAC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780E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97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8DBA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1A7A5E1A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441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DAB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постановлений и распоряжений Администрации района по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107F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CC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731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10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E2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FC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E4BD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9128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52ED96C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412D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AAEF7C1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378BD9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0D77B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B73E2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28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FCB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12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A8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22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5CE7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F4D5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5B87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34A6184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56352F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71F1B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52F79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3F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54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81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B5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63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8BDE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AEB6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70653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2839897A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3B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21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DB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CA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7A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FF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89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7C2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56C5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77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BE0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200441C3" w14:textId="77777777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5BE7F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F802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3DDDD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9A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73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1E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CF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8E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09CF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354ED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0F4DD8B9" w14:textId="77777777"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FF5C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4061636D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B9C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D93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3AB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5C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07E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D1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826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3D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74D6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0849D" w14:textId="77777777"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C56F9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37865142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25A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A9A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347E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9C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5672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DA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531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F9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C03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6B82" w14:textId="77777777"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610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38F929AB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0B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AA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38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9B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3DE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9F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1F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1D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DFD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5EC" w14:textId="77777777"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5B624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3493C987" w14:textId="77777777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04D8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A1EA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625B7" w14:textId="77777777" w:rsidR="00FE02D5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  <w:r w:rsidR="00FE02D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08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974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2E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72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D8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3826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DBF3E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7E6E9EF6" w14:textId="77777777"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43B7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57A15A70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183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879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9FB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88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C17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34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BE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EA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EFC2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C555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19C2D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12CA1C1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770B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601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21CC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68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D486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8B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3C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7C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6061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25C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739AE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13984474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EE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A8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88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4F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F9AC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1F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FD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5A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29E8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064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4B00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35836739" w14:textId="77777777" w:rsidTr="00D96399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6CD8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6FD5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023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64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9C0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54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0E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0E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90E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CA7C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03A5D09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E6A8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исполнение расходных обязательств Шуйского 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района.</w:t>
            </w:r>
          </w:p>
          <w:p w14:paraId="2D807E8B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78315B52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CF8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5FF8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DDC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96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F3D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538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D1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F6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6E3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63FD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C067B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5EA99931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9534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63D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C627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30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883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AA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03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66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1403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89E2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7E56F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435E8DF5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86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8E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45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84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215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98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DD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96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5BFC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02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DDE5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66B59F71" w14:textId="77777777" w:rsidTr="00D96399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BBE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D8D3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E8FC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71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856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56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19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06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8FEE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92B7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5FB7714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20990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4F83E45C" w14:textId="77777777" w:rsidTr="00D96399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0B2B2D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384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6ECE0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07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7B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E7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1D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31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3E5B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F5A3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E28C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75D15B66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1DC6C8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098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A2811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AE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53A2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26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7B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B0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EB03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F43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B6D8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63B1D47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D9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49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0B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6F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014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F6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5D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9D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C81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95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E222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0CE1E140" w14:textId="77777777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EE7F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9B6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2EC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9D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10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2C3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EE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712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D7CF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1356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4C8F95C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18401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улучшение качества финансового менеджмента, связанные с отсутствием нарушений бюджетного законода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тельства, финансового планирования и бюджетного учета.</w:t>
            </w:r>
          </w:p>
        </w:tc>
      </w:tr>
      <w:tr w:rsidR="00FE02D5" w:rsidRPr="005042A3" w14:paraId="6B0A306E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B014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075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5D5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0E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9AF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42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7C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1D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FE9F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88C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F81FB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323AC48C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E4C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5A18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70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84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2D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D3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3E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39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E900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89B5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B1111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58F43D63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3B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0E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70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65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E84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8E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67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E9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9ED9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6F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26B89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6097595E" w14:textId="77777777" w:rsidTr="00D96399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3D7E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AA0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EE5ED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53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1872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0D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92A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CF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3FC2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8BF7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400C43F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4922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64FBD8B4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94C57F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6AED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FF26D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FF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46B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23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65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DA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9179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13B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2CE29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54B67261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CB55B1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54CB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0BDE0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6B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11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6C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1C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C20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D098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D72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22C9E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58D3DBFD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E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F5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62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47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287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67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8B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D4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EA7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B7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9C8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14:paraId="29F3A885" w14:textId="77777777" w:rsidTr="00550708">
        <w:trPr>
          <w:trHeight w:val="513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B6D0C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583540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3B753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прозрачности, надежности и безопасности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DD08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7F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CEA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33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F2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23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5174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84BF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5180477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25CEC" w14:textId="77777777"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 методологического и информацион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 xml:space="preserve">ного 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бюджетного процесса.</w:t>
            </w:r>
          </w:p>
        </w:tc>
      </w:tr>
      <w:tr w:rsidR="00FE02D5" w:rsidRPr="005042A3" w14:paraId="676EE53D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4C78B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CF1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FF2D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53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57A9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F9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AC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994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CB8A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5DD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1016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20D6A071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50CB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14A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009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20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91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6C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4E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CB9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62A3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821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E5F9C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4D22C74F" w14:textId="77777777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E70" w14:textId="77777777"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22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87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07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395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E1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FF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24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BD2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82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812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47C9B40E" w14:textId="77777777" w:rsidTr="00D96399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F67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F379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CDAA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78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B45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62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AE3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6F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65BF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C6BC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63FED00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32B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57E35404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00D568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346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EDB48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53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C5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BE2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49E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13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AEA7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800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2C0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4D877D00" w14:textId="77777777" w:rsidTr="00550708">
        <w:trPr>
          <w:trHeight w:val="83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71B111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A9D6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6602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DE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6B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B2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3E8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07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59FF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1FF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630B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263815F1" w14:textId="77777777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C6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EE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01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06F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75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9FC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22A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20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D45EF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EE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906B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08BFCD55" w14:textId="77777777" w:rsidTr="00D96399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E737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E5C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E1B4A" w14:textId="77777777"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19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36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0B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DD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68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A70F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5721" w14:textId="77777777"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14:paraId="286466D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A4B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614030EF" w14:textId="77777777" w:rsidTr="00D96399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134DDBE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8DC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EAD74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2F4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8CD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FC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A31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B3F0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FEBB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5433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1EB1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39685E6D" w14:textId="77777777" w:rsidTr="00D96399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6A22959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2415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8A111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867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198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67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FDD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E2B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349E4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9A9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5D990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14:paraId="35E35572" w14:textId="77777777" w:rsidTr="00D96399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1D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192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736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CCD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134" w14:textId="77777777"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6297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E96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145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7D033" w14:textId="77777777"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DD8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EBA" w14:textId="77777777"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1C204" w14:textId="77777777"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headerReference w:type="first" r:id="rId9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B3A" w14:textId="77777777" w:rsidR="00A52777" w:rsidRDefault="00A52777" w:rsidP="000D5839">
      <w:pPr>
        <w:spacing w:after="0" w:line="240" w:lineRule="auto"/>
      </w:pPr>
      <w:r>
        <w:separator/>
      </w:r>
    </w:p>
  </w:endnote>
  <w:endnote w:type="continuationSeparator" w:id="0">
    <w:p w14:paraId="298A51E4" w14:textId="77777777" w:rsidR="00A52777" w:rsidRDefault="00A52777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62B6" w14:textId="77777777" w:rsidR="00A52777" w:rsidRDefault="00A52777" w:rsidP="000D5839">
      <w:pPr>
        <w:spacing w:after="0" w:line="240" w:lineRule="auto"/>
      </w:pPr>
      <w:r>
        <w:separator/>
      </w:r>
    </w:p>
  </w:footnote>
  <w:footnote w:type="continuationSeparator" w:id="0">
    <w:p w14:paraId="7C2BEE5B" w14:textId="77777777" w:rsidR="00A52777" w:rsidRDefault="00A52777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E59" w14:textId="77777777" w:rsidR="001E01E9" w:rsidRDefault="001E01E9" w:rsidP="006A6615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8D7" w14:textId="77777777" w:rsidR="001E01E9" w:rsidRDefault="001E01E9" w:rsidP="006A661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8253F"/>
    <w:multiLevelType w:val="hybridMultilevel"/>
    <w:tmpl w:val="9D704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5080">
    <w:abstractNumId w:val="32"/>
  </w:num>
  <w:num w:numId="2" w16cid:durableId="507600706">
    <w:abstractNumId w:val="0"/>
  </w:num>
  <w:num w:numId="3" w16cid:durableId="205995598">
    <w:abstractNumId w:val="18"/>
  </w:num>
  <w:num w:numId="4" w16cid:durableId="1545826889">
    <w:abstractNumId w:val="14"/>
  </w:num>
  <w:num w:numId="5" w16cid:durableId="1454326566">
    <w:abstractNumId w:val="17"/>
  </w:num>
  <w:num w:numId="6" w16cid:durableId="1101294407">
    <w:abstractNumId w:val="6"/>
  </w:num>
  <w:num w:numId="7" w16cid:durableId="1091506262">
    <w:abstractNumId w:val="16"/>
  </w:num>
  <w:num w:numId="8" w16cid:durableId="104082171">
    <w:abstractNumId w:val="3"/>
  </w:num>
  <w:num w:numId="9" w16cid:durableId="1045376375">
    <w:abstractNumId w:val="12"/>
  </w:num>
  <w:num w:numId="10" w16cid:durableId="924726153">
    <w:abstractNumId w:val="19"/>
  </w:num>
  <w:num w:numId="11" w16cid:durableId="1169521330">
    <w:abstractNumId w:val="10"/>
  </w:num>
  <w:num w:numId="12" w16cid:durableId="1221748352">
    <w:abstractNumId w:val="26"/>
  </w:num>
  <w:num w:numId="13" w16cid:durableId="2110462945">
    <w:abstractNumId w:val="2"/>
  </w:num>
  <w:num w:numId="14" w16cid:durableId="1176654465">
    <w:abstractNumId w:val="29"/>
  </w:num>
  <w:num w:numId="15" w16cid:durableId="1766614415">
    <w:abstractNumId w:val="30"/>
  </w:num>
  <w:num w:numId="16" w16cid:durableId="2113355747">
    <w:abstractNumId w:val="25"/>
  </w:num>
  <w:num w:numId="17" w16cid:durableId="185414609">
    <w:abstractNumId w:val="27"/>
  </w:num>
  <w:num w:numId="18" w16cid:durableId="412699349">
    <w:abstractNumId w:val="8"/>
  </w:num>
  <w:num w:numId="19" w16cid:durableId="1650357916">
    <w:abstractNumId w:val="1"/>
  </w:num>
  <w:num w:numId="20" w16cid:durableId="510726193">
    <w:abstractNumId w:val="20"/>
  </w:num>
  <w:num w:numId="21" w16cid:durableId="1555388276">
    <w:abstractNumId w:val="28"/>
  </w:num>
  <w:num w:numId="22" w16cid:durableId="608587342">
    <w:abstractNumId w:val="4"/>
  </w:num>
  <w:num w:numId="23" w16cid:durableId="11029266">
    <w:abstractNumId w:val="9"/>
  </w:num>
  <w:num w:numId="24" w16cid:durableId="1966309093">
    <w:abstractNumId w:val="21"/>
  </w:num>
  <w:num w:numId="25" w16cid:durableId="1957128752">
    <w:abstractNumId w:val="5"/>
  </w:num>
  <w:num w:numId="26" w16cid:durableId="722561841">
    <w:abstractNumId w:val="23"/>
  </w:num>
  <w:num w:numId="27" w16cid:durableId="44261610">
    <w:abstractNumId w:val="7"/>
  </w:num>
  <w:num w:numId="28" w16cid:durableId="690649591">
    <w:abstractNumId w:val="31"/>
  </w:num>
  <w:num w:numId="29" w16cid:durableId="1697926595">
    <w:abstractNumId w:val="24"/>
  </w:num>
  <w:num w:numId="30" w16cid:durableId="693381980">
    <w:abstractNumId w:val="15"/>
  </w:num>
  <w:num w:numId="31" w16cid:durableId="93324022">
    <w:abstractNumId w:val="22"/>
  </w:num>
  <w:num w:numId="32" w16cid:durableId="1853643877">
    <w:abstractNumId w:val="11"/>
  </w:num>
  <w:num w:numId="33" w16cid:durableId="969631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23F7F"/>
    <w:rsid w:val="00141FAC"/>
    <w:rsid w:val="00143C66"/>
    <w:rsid w:val="00187D3F"/>
    <w:rsid w:val="0019270B"/>
    <w:rsid w:val="001947A8"/>
    <w:rsid w:val="00195839"/>
    <w:rsid w:val="001A035C"/>
    <w:rsid w:val="001A1F9A"/>
    <w:rsid w:val="001C36EC"/>
    <w:rsid w:val="001C5D74"/>
    <w:rsid w:val="001D2A04"/>
    <w:rsid w:val="001E01E9"/>
    <w:rsid w:val="002055CF"/>
    <w:rsid w:val="002070CB"/>
    <w:rsid w:val="002121E0"/>
    <w:rsid w:val="00212CB7"/>
    <w:rsid w:val="00215B02"/>
    <w:rsid w:val="00217575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A3BD6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0F"/>
    <w:rsid w:val="00450250"/>
    <w:rsid w:val="00451A9E"/>
    <w:rsid w:val="00453867"/>
    <w:rsid w:val="004666D6"/>
    <w:rsid w:val="00470D34"/>
    <w:rsid w:val="00473A3E"/>
    <w:rsid w:val="0048047B"/>
    <w:rsid w:val="00480702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74F"/>
    <w:rsid w:val="00530E83"/>
    <w:rsid w:val="005320E0"/>
    <w:rsid w:val="00535DF0"/>
    <w:rsid w:val="00537725"/>
    <w:rsid w:val="00544024"/>
    <w:rsid w:val="00550708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14E5D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B84"/>
    <w:rsid w:val="00785FAF"/>
    <w:rsid w:val="007A210C"/>
    <w:rsid w:val="007A29A0"/>
    <w:rsid w:val="007A694F"/>
    <w:rsid w:val="007B4174"/>
    <w:rsid w:val="007B60D8"/>
    <w:rsid w:val="007C2F59"/>
    <w:rsid w:val="007C60D6"/>
    <w:rsid w:val="007D7101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8F31EC"/>
    <w:rsid w:val="008F75BF"/>
    <w:rsid w:val="0091230A"/>
    <w:rsid w:val="009159BD"/>
    <w:rsid w:val="00915F2B"/>
    <w:rsid w:val="00931624"/>
    <w:rsid w:val="00947590"/>
    <w:rsid w:val="009712BD"/>
    <w:rsid w:val="009713C1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233B"/>
    <w:rsid w:val="00A43272"/>
    <w:rsid w:val="00A52777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A7B54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6503F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1F6A"/>
    <w:rsid w:val="00C16119"/>
    <w:rsid w:val="00C35725"/>
    <w:rsid w:val="00C40261"/>
    <w:rsid w:val="00C41E02"/>
    <w:rsid w:val="00C75C01"/>
    <w:rsid w:val="00C914C6"/>
    <w:rsid w:val="00C9163A"/>
    <w:rsid w:val="00CA27B3"/>
    <w:rsid w:val="00CB1DB2"/>
    <w:rsid w:val="00CF0E56"/>
    <w:rsid w:val="00D03AF3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911A4"/>
    <w:rsid w:val="00D96399"/>
    <w:rsid w:val="00DA6E95"/>
    <w:rsid w:val="00DB1CAB"/>
    <w:rsid w:val="00DB5661"/>
    <w:rsid w:val="00DB5BF4"/>
    <w:rsid w:val="00DC1763"/>
    <w:rsid w:val="00DC367E"/>
    <w:rsid w:val="00DC51FD"/>
    <w:rsid w:val="00DD0358"/>
    <w:rsid w:val="00DE076C"/>
    <w:rsid w:val="00E149F3"/>
    <w:rsid w:val="00E14A11"/>
    <w:rsid w:val="00E20FB6"/>
    <w:rsid w:val="00E31A34"/>
    <w:rsid w:val="00E34688"/>
    <w:rsid w:val="00E37D9C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21D2"/>
    <w:rsid w:val="00F13F04"/>
    <w:rsid w:val="00F15A00"/>
    <w:rsid w:val="00F17150"/>
    <w:rsid w:val="00F21C43"/>
    <w:rsid w:val="00F33719"/>
    <w:rsid w:val="00F54634"/>
    <w:rsid w:val="00F55667"/>
    <w:rsid w:val="00F65B86"/>
    <w:rsid w:val="00F753C4"/>
    <w:rsid w:val="00F80D5F"/>
    <w:rsid w:val="00F80FFA"/>
    <w:rsid w:val="00F812FE"/>
    <w:rsid w:val="00F81ED8"/>
    <w:rsid w:val="00F85D88"/>
    <w:rsid w:val="00F93AC8"/>
    <w:rsid w:val="00FA6EB1"/>
    <w:rsid w:val="00FB0EE1"/>
    <w:rsid w:val="00FB2579"/>
    <w:rsid w:val="00FD5A41"/>
    <w:rsid w:val="00FE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F67E0"/>
  <w15:docId w15:val="{A7B565DE-7921-4165-ADB0-7C2A899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640D-FD27-49AC-9924-03BE689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User</cp:lastModifiedBy>
  <cp:revision>2</cp:revision>
  <cp:lastPrinted>2023-10-05T06:24:00Z</cp:lastPrinted>
  <dcterms:created xsi:type="dcterms:W3CDTF">2023-10-09T12:42:00Z</dcterms:created>
  <dcterms:modified xsi:type="dcterms:W3CDTF">2023-10-09T12:42:00Z</dcterms:modified>
</cp:coreProperties>
</file>