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7E" w:rsidRPr="00A14C25" w:rsidRDefault="008E247E" w:rsidP="00DE20FA">
      <w:pPr>
        <w:outlineLvl w:val="0"/>
        <w:rPr>
          <w:kern w:val="2"/>
          <w:sz w:val="28"/>
          <w:szCs w:val="28"/>
        </w:rPr>
      </w:pPr>
      <w:r>
        <w:t xml:space="preserve">                                        </w:t>
      </w:r>
      <w:r w:rsidRPr="00A14C25">
        <w:rPr>
          <w:kern w:val="2"/>
          <w:sz w:val="28"/>
          <w:szCs w:val="28"/>
        </w:rPr>
        <w:t>РОССИЙСКАЯ ФЕДЕРАЦИЯ</w:t>
      </w:r>
    </w:p>
    <w:p w:rsidR="008E247E" w:rsidRPr="00A14C25" w:rsidRDefault="008E247E" w:rsidP="00DE20FA">
      <w:pPr>
        <w:rPr>
          <w:kern w:val="2"/>
          <w:sz w:val="28"/>
          <w:szCs w:val="28"/>
        </w:rPr>
      </w:pPr>
      <w:r w:rsidRPr="00A14C25">
        <w:rPr>
          <w:kern w:val="2"/>
          <w:sz w:val="28"/>
          <w:szCs w:val="28"/>
        </w:rPr>
        <w:t xml:space="preserve">                                             Ивановская область</w:t>
      </w:r>
    </w:p>
    <w:p w:rsidR="008E247E" w:rsidRPr="00A14C25" w:rsidRDefault="00191BFF" w:rsidP="00DE20FA">
      <w:pPr>
        <w:jc w:val="center"/>
        <w:rPr>
          <w:kern w:val="2"/>
          <w:sz w:val="28"/>
          <w:szCs w:val="28"/>
        </w:rPr>
      </w:pPr>
      <w:r w:rsidRPr="00A14C2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07pt;margin-top:45pt;width:36.4pt;height:44.1pt;z-index:2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8E247E" w:rsidRPr="00A14C25" w:rsidRDefault="008E247E" w:rsidP="00DE20FA">
      <w:pPr>
        <w:jc w:val="center"/>
        <w:rPr>
          <w:kern w:val="2"/>
          <w:sz w:val="28"/>
          <w:szCs w:val="28"/>
        </w:rPr>
      </w:pPr>
    </w:p>
    <w:p w:rsidR="008E247E" w:rsidRPr="00A14C25" w:rsidRDefault="008E247E" w:rsidP="00DE20FA">
      <w:pPr>
        <w:jc w:val="center"/>
        <w:rPr>
          <w:b/>
          <w:sz w:val="36"/>
          <w:szCs w:val="36"/>
        </w:rPr>
      </w:pPr>
    </w:p>
    <w:p w:rsidR="008E247E" w:rsidRPr="00A14C25" w:rsidRDefault="008E247E" w:rsidP="00DE20FA">
      <w:pPr>
        <w:jc w:val="center"/>
        <w:rPr>
          <w:b/>
          <w:sz w:val="16"/>
          <w:szCs w:val="16"/>
        </w:rPr>
      </w:pPr>
    </w:p>
    <w:p w:rsidR="008E247E" w:rsidRPr="00A14C25" w:rsidRDefault="008E247E" w:rsidP="00DE20FA">
      <w:pPr>
        <w:jc w:val="center"/>
        <w:outlineLvl w:val="0"/>
        <w:rPr>
          <w:smallCaps/>
          <w:sz w:val="28"/>
          <w:szCs w:val="28"/>
        </w:rPr>
      </w:pPr>
      <w:r w:rsidRPr="00A14C25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E247E" w:rsidRPr="00A14C25" w:rsidRDefault="00191BFF" w:rsidP="00DE20FA">
      <w:pPr>
        <w:jc w:val="center"/>
        <w:rPr>
          <w:b/>
          <w:i/>
          <w:sz w:val="36"/>
          <w:szCs w:val="36"/>
        </w:rPr>
      </w:pPr>
      <w:r w:rsidRPr="00A14C25">
        <w:rPr>
          <w:noProof/>
          <w:lang w:eastAsia="ru-RU"/>
        </w:rPr>
        <w:pict>
          <v:line id="_x0000_s1027" style="position:absolute;left:0;text-align:left;z-index:1" from="-7.3pt,2pt" to="475.15pt,2pt" o:allowincell="f" strokeweight="2pt">
            <v:stroke startarrowwidth="narrow" startarrowlength="long" endarrowwidth="narrow" endarrowlength="long"/>
          </v:line>
        </w:pict>
      </w:r>
    </w:p>
    <w:p w:rsidR="008E247E" w:rsidRPr="00A14C25" w:rsidRDefault="008E247E" w:rsidP="00DE20FA">
      <w:pPr>
        <w:jc w:val="center"/>
        <w:outlineLvl w:val="0"/>
        <w:rPr>
          <w:b/>
          <w:sz w:val="27"/>
          <w:szCs w:val="27"/>
        </w:rPr>
      </w:pPr>
      <w:r w:rsidRPr="00A14C25">
        <w:rPr>
          <w:b/>
          <w:sz w:val="27"/>
          <w:szCs w:val="27"/>
        </w:rPr>
        <w:t>ПОСТАНОВЛЕНИЕ</w:t>
      </w:r>
    </w:p>
    <w:p w:rsidR="008E247E" w:rsidRPr="00A14C25" w:rsidRDefault="008E247E" w:rsidP="00DE20FA">
      <w:pPr>
        <w:jc w:val="center"/>
        <w:rPr>
          <w:sz w:val="27"/>
          <w:szCs w:val="27"/>
        </w:rPr>
      </w:pPr>
      <w:r w:rsidRPr="00A14C25">
        <w:rPr>
          <w:sz w:val="27"/>
          <w:szCs w:val="27"/>
        </w:rPr>
        <w:t>от __________2019 № ______-п</w:t>
      </w:r>
    </w:p>
    <w:p w:rsidR="008E247E" w:rsidRPr="00A14C25" w:rsidRDefault="008E247E" w:rsidP="00DE20FA">
      <w:pPr>
        <w:jc w:val="center"/>
        <w:rPr>
          <w:sz w:val="27"/>
          <w:szCs w:val="27"/>
        </w:rPr>
      </w:pPr>
      <w:r w:rsidRPr="00A14C25">
        <w:rPr>
          <w:sz w:val="27"/>
          <w:szCs w:val="27"/>
        </w:rPr>
        <w:t>г. Шуя</w:t>
      </w:r>
    </w:p>
    <w:p w:rsidR="008E247E" w:rsidRPr="00A14C25" w:rsidRDefault="008E247E" w:rsidP="00DE20FA">
      <w:pPr>
        <w:rPr>
          <w:sz w:val="28"/>
          <w:szCs w:val="28"/>
        </w:rPr>
      </w:pPr>
    </w:p>
    <w:p w:rsidR="008E247E" w:rsidRPr="00A14C25" w:rsidRDefault="002023B2" w:rsidP="00DE20FA">
      <w:pPr>
        <w:jc w:val="center"/>
        <w:rPr>
          <w:b/>
          <w:sz w:val="27"/>
          <w:szCs w:val="27"/>
        </w:rPr>
      </w:pPr>
      <w:r w:rsidRPr="00A14C25">
        <w:rPr>
          <w:b/>
          <w:sz w:val="27"/>
          <w:szCs w:val="27"/>
        </w:rPr>
        <w:t xml:space="preserve"> </w:t>
      </w:r>
      <w:r w:rsidR="008E247E" w:rsidRPr="00A14C25">
        <w:rPr>
          <w:b/>
          <w:sz w:val="27"/>
          <w:szCs w:val="27"/>
        </w:rPr>
        <w:t xml:space="preserve">Об утверждении муниципальной программы </w:t>
      </w:r>
    </w:p>
    <w:p w:rsidR="008E247E" w:rsidRPr="00A14C25" w:rsidRDefault="008E247E" w:rsidP="00DE20FA">
      <w:pPr>
        <w:jc w:val="center"/>
        <w:rPr>
          <w:b/>
          <w:sz w:val="27"/>
          <w:szCs w:val="27"/>
        </w:rPr>
      </w:pPr>
      <w:r w:rsidRPr="00A14C25">
        <w:rPr>
          <w:b/>
          <w:sz w:val="27"/>
          <w:szCs w:val="27"/>
        </w:rPr>
        <w:t>«Совершенствование управления муниципальной собственностью Шуйского муниципального района»</w:t>
      </w:r>
    </w:p>
    <w:p w:rsidR="008E247E" w:rsidRPr="00A14C25" w:rsidRDefault="008E247E" w:rsidP="00DE20FA">
      <w:pPr>
        <w:jc w:val="center"/>
        <w:rPr>
          <w:b/>
          <w:sz w:val="27"/>
          <w:szCs w:val="27"/>
        </w:rPr>
      </w:pPr>
    </w:p>
    <w:p w:rsidR="008E247E" w:rsidRPr="00A14C25" w:rsidRDefault="008E247E" w:rsidP="00DE20FA">
      <w:pPr>
        <w:ind w:firstLine="708"/>
        <w:jc w:val="both"/>
        <w:rPr>
          <w:b/>
          <w:sz w:val="28"/>
          <w:szCs w:val="28"/>
        </w:rPr>
      </w:pPr>
      <w:r w:rsidRPr="00A14C25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14C25">
          <w:rPr>
            <w:sz w:val="28"/>
            <w:szCs w:val="28"/>
          </w:rPr>
          <w:t>06.10.2003</w:t>
        </w:r>
      </w:smartTag>
      <w:r w:rsidRPr="00A14C2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Шуйского муниципального района от </w:t>
      </w:r>
      <w:smartTag w:uri="urn:schemas-microsoft-com:office:smarttags" w:element="date">
        <w:smartTagPr>
          <w:attr w:name="Year" w:val="2016"/>
          <w:attr w:name="Day" w:val="04"/>
          <w:attr w:name="Month" w:val="10"/>
          <w:attr w:name="ls" w:val="trans"/>
        </w:smartTagPr>
        <w:r w:rsidRPr="00A14C25">
          <w:rPr>
            <w:sz w:val="28"/>
            <w:szCs w:val="28"/>
          </w:rPr>
          <w:t>04.10.2016</w:t>
        </w:r>
      </w:smartTag>
      <w:r w:rsidRPr="00A14C25">
        <w:rPr>
          <w:sz w:val="28"/>
          <w:szCs w:val="28"/>
        </w:rPr>
        <w:t xml:space="preserve">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района», постановлением Администрации Шуйского муниципального района от 21.10.2016 № 527-п «</w:t>
      </w:r>
      <w:r w:rsidRPr="00A14C25">
        <w:rPr>
          <w:bCs/>
          <w:iCs/>
          <w:sz w:val="28"/>
          <w:szCs w:val="28"/>
        </w:rPr>
        <w:t>Об утверждении Перечня муниципальных программ Шуйского муниципального района»</w:t>
      </w:r>
      <w:r w:rsidRPr="00A14C25">
        <w:rPr>
          <w:sz w:val="28"/>
          <w:szCs w:val="28"/>
        </w:rPr>
        <w:t xml:space="preserve"> Администрация Шуйского муниципального района </w:t>
      </w:r>
      <w:r w:rsidRPr="00A14C25">
        <w:rPr>
          <w:b/>
          <w:sz w:val="28"/>
          <w:szCs w:val="28"/>
        </w:rPr>
        <w:t>постановляет:</w:t>
      </w:r>
    </w:p>
    <w:p w:rsidR="008E247E" w:rsidRPr="00A14C25" w:rsidRDefault="008E247E" w:rsidP="0053501F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1. Утвердить муниципальную программу «Совершенствование управления муниципальной собственностью Шуйского муниципального района» (прилагается).</w:t>
      </w:r>
    </w:p>
    <w:p w:rsidR="008E247E" w:rsidRPr="00A14C25" w:rsidRDefault="008E247E" w:rsidP="0053501F">
      <w:pPr>
        <w:jc w:val="both"/>
        <w:rPr>
          <w:bCs/>
          <w:sz w:val="28"/>
          <w:szCs w:val="28"/>
        </w:rPr>
      </w:pPr>
      <w:r w:rsidRPr="00A14C25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</w:t>
      </w:r>
      <w:r w:rsidRPr="00A14C25">
        <w:rPr>
          <w:bCs/>
          <w:sz w:val="28"/>
          <w:szCs w:val="28"/>
        </w:rPr>
        <w:t>администрации, начальника комитета по управлению имуществом и муниципальным заказам Николаенко В.В.</w:t>
      </w:r>
    </w:p>
    <w:p w:rsidR="008E247E" w:rsidRPr="00A14C25" w:rsidRDefault="008E247E" w:rsidP="0053501F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3.   Постановление вступает в силу с момента опубликования и распространяет свое действие на правоотношения, возникающие  с 01 января 2020 года.</w:t>
      </w:r>
    </w:p>
    <w:p w:rsidR="008E247E" w:rsidRPr="00A14C25" w:rsidRDefault="008E247E" w:rsidP="0053501F">
      <w:pPr>
        <w:jc w:val="both"/>
        <w:outlineLvl w:val="0"/>
        <w:rPr>
          <w:sz w:val="28"/>
          <w:szCs w:val="28"/>
        </w:rPr>
      </w:pPr>
    </w:p>
    <w:p w:rsidR="008E247E" w:rsidRPr="00A14C25" w:rsidRDefault="008E247E" w:rsidP="00DE20FA">
      <w:pPr>
        <w:jc w:val="both"/>
        <w:outlineLvl w:val="0"/>
        <w:rPr>
          <w:sz w:val="28"/>
          <w:szCs w:val="28"/>
        </w:rPr>
      </w:pPr>
    </w:p>
    <w:p w:rsidR="008E247E" w:rsidRPr="00A14C25" w:rsidRDefault="008E247E" w:rsidP="00DE20FA">
      <w:pPr>
        <w:jc w:val="both"/>
        <w:outlineLvl w:val="0"/>
        <w:rPr>
          <w:b/>
          <w:sz w:val="28"/>
          <w:szCs w:val="28"/>
        </w:rPr>
      </w:pPr>
    </w:p>
    <w:p w:rsidR="008E247E" w:rsidRPr="00A14C25" w:rsidRDefault="008E247E" w:rsidP="00DE20FA">
      <w:pPr>
        <w:jc w:val="both"/>
        <w:outlineLvl w:val="0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Глава Шуйского муниципального района                             С.А. Бабанов</w:t>
      </w:r>
    </w:p>
    <w:p w:rsidR="008E247E" w:rsidRPr="00A14C25" w:rsidRDefault="008E247E" w:rsidP="00DE20FA">
      <w:r w:rsidRPr="00A14C25">
        <w:t xml:space="preserve">                                                                                                         </w:t>
      </w:r>
    </w:p>
    <w:p w:rsidR="008E247E" w:rsidRPr="00A14C25" w:rsidRDefault="008E247E" w:rsidP="00DE20FA">
      <w:pPr>
        <w:jc w:val="center"/>
      </w:pPr>
      <w:r w:rsidRPr="00A14C25">
        <w:t xml:space="preserve">         </w:t>
      </w:r>
    </w:p>
    <w:p w:rsidR="008E247E" w:rsidRPr="00A14C25" w:rsidRDefault="008E247E" w:rsidP="00DE20FA">
      <w:pPr>
        <w:jc w:val="center"/>
      </w:pPr>
    </w:p>
    <w:p w:rsidR="008E247E" w:rsidRPr="00A14C25" w:rsidRDefault="008E247E" w:rsidP="00DE20FA">
      <w:pPr>
        <w:jc w:val="center"/>
      </w:pPr>
    </w:p>
    <w:p w:rsidR="008E247E" w:rsidRPr="00A14C25" w:rsidRDefault="008E247E" w:rsidP="00DE20FA">
      <w:pPr>
        <w:jc w:val="center"/>
      </w:pPr>
      <w:r w:rsidRPr="00A14C25">
        <w:t xml:space="preserve">                                                                                  </w:t>
      </w:r>
    </w:p>
    <w:p w:rsidR="008E247E" w:rsidRPr="00A14C25" w:rsidRDefault="008E247E" w:rsidP="00DE20FA">
      <w:pPr>
        <w:jc w:val="center"/>
      </w:pPr>
    </w:p>
    <w:p w:rsidR="008E247E" w:rsidRPr="00A14C25" w:rsidRDefault="008E247E" w:rsidP="00DE20FA">
      <w:pPr>
        <w:jc w:val="center"/>
      </w:pPr>
    </w:p>
    <w:p w:rsidR="008E247E" w:rsidRPr="00A14C25" w:rsidRDefault="008E247E" w:rsidP="00DE20FA">
      <w:pPr>
        <w:jc w:val="center"/>
      </w:pPr>
    </w:p>
    <w:p w:rsidR="008E247E" w:rsidRPr="00A14C25" w:rsidRDefault="008E247E" w:rsidP="00A85621"/>
    <w:p w:rsidR="008E247E" w:rsidRPr="00A14C25" w:rsidRDefault="008E247E" w:rsidP="00DE20FA">
      <w:pPr>
        <w:jc w:val="center"/>
      </w:pPr>
      <w:r w:rsidRPr="00A14C25">
        <w:t xml:space="preserve">                                                                                        УТВЕРЖДЕНО</w:t>
      </w:r>
    </w:p>
    <w:p w:rsidR="008E247E" w:rsidRPr="00A14C25" w:rsidRDefault="008E247E" w:rsidP="00DE20FA">
      <w:pPr>
        <w:jc w:val="center"/>
      </w:pPr>
      <w:r w:rsidRPr="00A14C25">
        <w:t xml:space="preserve">                                                                                     постановлением Администрации  </w:t>
      </w:r>
    </w:p>
    <w:p w:rsidR="008E247E" w:rsidRPr="00A14C25" w:rsidRDefault="008E247E" w:rsidP="00DE20FA">
      <w:pPr>
        <w:jc w:val="center"/>
      </w:pPr>
      <w:r w:rsidRPr="00A14C25">
        <w:t xml:space="preserve">                                                                                     Шуйского муниципального района  </w:t>
      </w:r>
    </w:p>
    <w:p w:rsidR="008E247E" w:rsidRPr="00A14C25" w:rsidRDefault="008E247E" w:rsidP="00A85621">
      <w:pPr>
        <w:jc w:val="center"/>
      </w:pPr>
      <w:r w:rsidRPr="00A14C25">
        <w:t xml:space="preserve">                                                                                     от  __________2019 г. № _____-п  </w:t>
      </w:r>
    </w:p>
    <w:p w:rsidR="00A85621" w:rsidRPr="00A14C25" w:rsidRDefault="00A85621" w:rsidP="00A85621">
      <w:pPr>
        <w:jc w:val="center"/>
      </w:pPr>
    </w:p>
    <w:tbl>
      <w:tblPr>
        <w:tblpPr w:leftFromText="181" w:rightFromText="181" w:vertAnchor="page" w:horzAnchor="margin" w:tblpY="3475"/>
        <w:tblOverlap w:val="never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7"/>
        <w:gridCol w:w="1754"/>
        <w:gridCol w:w="1403"/>
        <w:gridCol w:w="1403"/>
        <w:gridCol w:w="1403"/>
      </w:tblGrid>
      <w:tr w:rsidR="008E247E" w:rsidRPr="00A14C25" w:rsidTr="00A85621">
        <w:trPr>
          <w:trHeight w:val="848"/>
        </w:trPr>
        <w:tc>
          <w:tcPr>
            <w:tcW w:w="3087" w:type="dxa"/>
          </w:tcPr>
          <w:p w:rsidR="008E247E" w:rsidRPr="00A14C25" w:rsidRDefault="008E247E" w:rsidP="0075598C">
            <w:pPr>
              <w:rPr>
                <w:b/>
              </w:rPr>
            </w:pPr>
          </w:p>
          <w:p w:rsidR="008E247E" w:rsidRPr="00A14C25" w:rsidRDefault="008E247E" w:rsidP="0075598C">
            <w:pPr>
              <w:rPr>
                <w:b/>
              </w:rPr>
            </w:pPr>
            <w:r w:rsidRPr="00A14C25">
              <w:rPr>
                <w:b/>
              </w:rPr>
              <w:t>Наименование программы</w:t>
            </w:r>
          </w:p>
        </w:tc>
        <w:tc>
          <w:tcPr>
            <w:tcW w:w="5963" w:type="dxa"/>
            <w:gridSpan w:val="4"/>
          </w:tcPr>
          <w:p w:rsidR="008E247E" w:rsidRPr="00A14C25" w:rsidRDefault="008E247E" w:rsidP="0075598C">
            <w:pPr>
              <w:snapToGrid w:val="0"/>
            </w:pPr>
            <w:r w:rsidRPr="00A14C25">
              <w:t>«Совершенствование управления муниципальной собственностью Шуйского муниципального района»</w:t>
            </w:r>
          </w:p>
          <w:p w:rsidR="008E247E" w:rsidRPr="00A14C25" w:rsidRDefault="008E247E" w:rsidP="0075598C">
            <w:pPr>
              <w:snapToGrid w:val="0"/>
            </w:pPr>
          </w:p>
        </w:tc>
      </w:tr>
      <w:tr w:rsidR="008E247E" w:rsidRPr="00A14C25" w:rsidTr="00A85621">
        <w:trPr>
          <w:trHeight w:val="400"/>
        </w:trPr>
        <w:tc>
          <w:tcPr>
            <w:tcW w:w="3087" w:type="dxa"/>
          </w:tcPr>
          <w:p w:rsidR="008E247E" w:rsidRPr="00A14C25" w:rsidRDefault="008E247E" w:rsidP="0075598C">
            <w:pPr>
              <w:rPr>
                <w:b/>
              </w:rPr>
            </w:pPr>
            <w:r w:rsidRPr="00A14C25">
              <w:rPr>
                <w:b/>
              </w:rPr>
              <w:t xml:space="preserve">Сроки реализации программы </w:t>
            </w:r>
          </w:p>
        </w:tc>
        <w:tc>
          <w:tcPr>
            <w:tcW w:w="5963" w:type="dxa"/>
            <w:gridSpan w:val="4"/>
          </w:tcPr>
          <w:p w:rsidR="008E247E" w:rsidRPr="00A14C25" w:rsidRDefault="008E247E" w:rsidP="0075598C">
            <w:pPr>
              <w:snapToGrid w:val="0"/>
            </w:pPr>
            <w:r w:rsidRPr="00A14C25">
              <w:t>2020-2022 годы</w:t>
            </w:r>
          </w:p>
          <w:p w:rsidR="008E247E" w:rsidRPr="00A14C25" w:rsidRDefault="008E247E" w:rsidP="0075598C">
            <w:pPr>
              <w:snapToGrid w:val="0"/>
            </w:pPr>
          </w:p>
        </w:tc>
      </w:tr>
      <w:tr w:rsidR="008E247E" w:rsidRPr="00A14C25" w:rsidTr="00A85621">
        <w:trPr>
          <w:trHeight w:val="411"/>
        </w:trPr>
        <w:tc>
          <w:tcPr>
            <w:tcW w:w="3087" w:type="dxa"/>
          </w:tcPr>
          <w:p w:rsidR="008E247E" w:rsidRPr="00A14C25" w:rsidRDefault="008E247E" w:rsidP="0075598C">
            <w:pPr>
              <w:rPr>
                <w:b/>
              </w:rPr>
            </w:pPr>
            <w:r w:rsidRPr="00A14C25">
              <w:rPr>
                <w:b/>
              </w:rPr>
              <w:t xml:space="preserve">Перечень подпрограмм </w:t>
            </w:r>
          </w:p>
        </w:tc>
        <w:tc>
          <w:tcPr>
            <w:tcW w:w="5963" w:type="dxa"/>
            <w:gridSpan w:val="4"/>
          </w:tcPr>
          <w:p w:rsidR="008E247E" w:rsidRPr="00A14C25" w:rsidRDefault="008E247E" w:rsidP="0075598C">
            <w:pPr>
              <w:jc w:val="both"/>
            </w:pPr>
            <w:r w:rsidRPr="00A14C25">
              <w:t>1. Эффективное управление муниципальным имуществом Шуйского муниципального района</w:t>
            </w:r>
          </w:p>
          <w:p w:rsidR="008E247E" w:rsidRPr="00A14C25" w:rsidRDefault="008E247E" w:rsidP="0075598C">
            <w:pPr>
              <w:snapToGrid w:val="0"/>
            </w:pPr>
            <w:r w:rsidRPr="00A14C25">
              <w:t>2.         Эффективное управление земельными ресурсами Шуйского муниципального района</w:t>
            </w:r>
          </w:p>
        </w:tc>
      </w:tr>
      <w:tr w:rsidR="008E247E" w:rsidRPr="00A14C25" w:rsidTr="00A85621">
        <w:trPr>
          <w:trHeight w:val="437"/>
        </w:trPr>
        <w:tc>
          <w:tcPr>
            <w:tcW w:w="3087" w:type="dxa"/>
          </w:tcPr>
          <w:p w:rsidR="008E247E" w:rsidRPr="00A14C25" w:rsidRDefault="008E247E" w:rsidP="0075598C">
            <w:pPr>
              <w:rPr>
                <w:b/>
              </w:rPr>
            </w:pPr>
            <w:r w:rsidRPr="00A14C25">
              <w:rPr>
                <w:b/>
              </w:rPr>
              <w:t>Администратор программы</w:t>
            </w:r>
          </w:p>
        </w:tc>
        <w:tc>
          <w:tcPr>
            <w:tcW w:w="5963" w:type="dxa"/>
            <w:gridSpan w:val="4"/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 xml:space="preserve">Отдел по управлению имуществом и муниципальным заказам администрации Шуйского муниципального района </w:t>
            </w:r>
          </w:p>
        </w:tc>
      </w:tr>
      <w:tr w:rsidR="008E247E" w:rsidRPr="00A14C25" w:rsidTr="00A85621">
        <w:trPr>
          <w:trHeight w:val="411"/>
        </w:trPr>
        <w:tc>
          <w:tcPr>
            <w:tcW w:w="3087" w:type="dxa"/>
          </w:tcPr>
          <w:p w:rsidR="008E247E" w:rsidRPr="00A14C25" w:rsidRDefault="008E247E" w:rsidP="0075598C">
            <w:pPr>
              <w:rPr>
                <w:b/>
              </w:rPr>
            </w:pPr>
            <w:r w:rsidRPr="00A14C25">
              <w:rPr>
                <w:b/>
              </w:rPr>
              <w:t>Исполнители программы</w:t>
            </w:r>
          </w:p>
        </w:tc>
        <w:tc>
          <w:tcPr>
            <w:tcW w:w="5963" w:type="dxa"/>
            <w:gridSpan w:val="4"/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>Отдел по управлению имуществом и муниципальным заказам администрации Шуйского муниципального района;</w:t>
            </w:r>
          </w:p>
          <w:p w:rsidR="008E247E" w:rsidRPr="00A14C25" w:rsidRDefault="008E247E" w:rsidP="0075598C">
            <w:pPr>
              <w:jc w:val="both"/>
            </w:pPr>
            <w:r w:rsidRPr="00A14C25">
              <w:t>Отдел земельных отношений администрации Шуйского муниципального района</w:t>
            </w:r>
          </w:p>
        </w:tc>
      </w:tr>
      <w:tr w:rsidR="008E247E" w:rsidRPr="00A14C25" w:rsidTr="00A85621">
        <w:trPr>
          <w:trHeight w:val="437"/>
        </w:trPr>
        <w:tc>
          <w:tcPr>
            <w:tcW w:w="3087" w:type="dxa"/>
          </w:tcPr>
          <w:p w:rsidR="008E247E" w:rsidRPr="00A14C25" w:rsidRDefault="008E247E" w:rsidP="0075598C">
            <w:pPr>
              <w:rPr>
                <w:b/>
              </w:rPr>
            </w:pPr>
            <w:r w:rsidRPr="00A14C25">
              <w:rPr>
                <w:b/>
              </w:rPr>
              <w:t>Цель (цели) программы</w:t>
            </w:r>
          </w:p>
        </w:tc>
        <w:tc>
          <w:tcPr>
            <w:tcW w:w="5963" w:type="dxa"/>
            <w:gridSpan w:val="4"/>
          </w:tcPr>
          <w:p w:rsidR="008E247E" w:rsidRPr="00A14C25" w:rsidRDefault="008E247E" w:rsidP="0075598C">
            <w:pPr>
              <w:jc w:val="both"/>
            </w:pPr>
            <w:r w:rsidRPr="00A14C25">
              <w:t>Повышение эффективности управления муниципальной собственностью, направленной на увеличение доходов бюджета района</w:t>
            </w:r>
          </w:p>
        </w:tc>
      </w:tr>
      <w:tr w:rsidR="008E247E" w:rsidRPr="00A14C25" w:rsidTr="00A85621">
        <w:trPr>
          <w:trHeight w:val="437"/>
        </w:trPr>
        <w:tc>
          <w:tcPr>
            <w:tcW w:w="3087" w:type="dxa"/>
          </w:tcPr>
          <w:p w:rsidR="008E247E" w:rsidRPr="00A14C25" w:rsidRDefault="008E247E" w:rsidP="0075598C">
            <w:pPr>
              <w:rPr>
                <w:b/>
              </w:rPr>
            </w:pPr>
            <w:r w:rsidRPr="00A14C25">
              <w:rPr>
                <w:b/>
              </w:rPr>
              <w:t>Задача (задачи) программы</w:t>
            </w:r>
          </w:p>
        </w:tc>
        <w:tc>
          <w:tcPr>
            <w:tcW w:w="5963" w:type="dxa"/>
            <w:gridSpan w:val="4"/>
          </w:tcPr>
          <w:p w:rsidR="008E247E" w:rsidRPr="00A14C25" w:rsidRDefault="008E247E" w:rsidP="0075598C">
            <w:pPr>
              <w:snapToGrid w:val="0"/>
              <w:jc w:val="both"/>
              <w:rPr>
                <w:b/>
              </w:rPr>
            </w:pPr>
            <w:r w:rsidRPr="00A14C25">
              <w:t>1. Организация учета муниципального имущества</w:t>
            </w:r>
            <w:r w:rsidRPr="00A14C25">
              <w:rPr>
                <w:b/>
              </w:rPr>
              <w:t xml:space="preserve"> </w:t>
            </w:r>
            <w:r w:rsidRPr="00A14C25">
              <w:t>и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  <w:p w:rsidR="008E247E" w:rsidRPr="00A14C25" w:rsidRDefault="008E247E" w:rsidP="0075598C">
            <w:pPr>
              <w:snapToGrid w:val="0"/>
              <w:jc w:val="both"/>
            </w:pPr>
            <w:r w:rsidRPr="00A14C25">
              <w:t>2.Организация эффективного управления земельными ресурсами на территории муниципального района</w:t>
            </w:r>
          </w:p>
        </w:tc>
      </w:tr>
      <w:tr w:rsidR="008E247E" w:rsidRPr="00A14C25" w:rsidTr="00A85621">
        <w:trPr>
          <w:trHeight w:val="411"/>
        </w:trPr>
        <w:tc>
          <w:tcPr>
            <w:tcW w:w="3087" w:type="dxa"/>
            <w:vMerge w:val="restart"/>
          </w:tcPr>
          <w:p w:rsidR="008E247E" w:rsidRPr="00A14C25" w:rsidRDefault="008E247E" w:rsidP="007559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  <w:p w:rsidR="008E247E" w:rsidRPr="00A14C25" w:rsidRDefault="008E247E" w:rsidP="007559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(руб.)</w:t>
            </w:r>
          </w:p>
        </w:tc>
      </w:tr>
      <w:tr w:rsidR="008E247E" w:rsidRPr="00A14C25" w:rsidTr="00A85621">
        <w:trPr>
          <w:trHeight w:val="228"/>
        </w:trPr>
        <w:tc>
          <w:tcPr>
            <w:tcW w:w="3087" w:type="dxa"/>
            <w:vMerge/>
          </w:tcPr>
          <w:p w:rsidR="008E247E" w:rsidRPr="00A14C25" w:rsidRDefault="008E247E" w:rsidP="007559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8E247E" w:rsidRPr="00A14C25" w:rsidTr="00A85621">
        <w:trPr>
          <w:trHeight w:val="411"/>
        </w:trPr>
        <w:tc>
          <w:tcPr>
            <w:tcW w:w="3087" w:type="dxa"/>
          </w:tcPr>
          <w:p w:rsidR="008E247E" w:rsidRPr="00A14C25" w:rsidRDefault="008E247E" w:rsidP="007559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4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47E" w:rsidRPr="00A14C25" w:rsidTr="00A85621">
        <w:trPr>
          <w:trHeight w:val="411"/>
        </w:trPr>
        <w:tc>
          <w:tcPr>
            <w:tcW w:w="3087" w:type="dxa"/>
          </w:tcPr>
          <w:p w:rsidR="008E247E" w:rsidRPr="00A14C25" w:rsidRDefault="008E247E" w:rsidP="007559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754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47E" w:rsidRPr="00A14C25" w:rsidTr="00A85621">
        <w:trPr>
          <w:trHeight w:val="316"/>
        </w:trPr>
        <w:tc>
          <w:tcPr>
            <w:tcW w:w="3087" w:type="dxa"/>
          </w:tcPr>
          <w:p w:rsidR="008E247E" w:rsidRPr="00A14C25" w:rsidRDefault="008E247E" w:rsidP="0075598C">
            <w:pPr>
              <w:rPr>
                <w:b/>
              </w:rPr>
            </w:pPr>
            <w:r w:rsidRPr="00A14C25">
              <w:rPr>
                <w:b/>
              </w:rPr>
              <w:t xml:space="preserve">Средства местного бюджета </w:t>
            </w:r>
          </w:p>
        </w:tc>
        <w:tc>
          <w:tcPr>
            <w:tcW w:w="1754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2 998 827,09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998 827,09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8E247E" w:rsidRPr="00A14C25" w:rsidTr="00A85621">
        <w:trPr>
          <w:trHeight w:val="437"/>
        </w:trPr>
        <w:tc>
          <w:tcPr>
            <w:tcW w:w="3087" w:type="dxa"/>
          </w:tcPr>
          <w:p w:rsidR="008E247E" w:rsidRPr="00A14C25" w:rsidRDefault="008E247E" w:rsidP="007559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4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E247E" w:rsidRPr="00A14C25" w:rsidRDefault="008E247E" w:rsidP="00755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47E" w:rsidRPr="00A14C25" w:rsidTr="00A85621">
        <w:trPr>
          <w:trHeight w:val="411"/>
        </w:trPr>
        <w:tc>
          <w:tcPr>
            <w:tcW w:w="3087" w:type="dxa"/>
          </w:tcPr>
          <w:p w:rsidR="008E247E" w:rsidRPr="00A14C25" w:rsidRDefault="008E247E" w:rsidP="0038372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54" w:type="dxa"/>
          </w:tcPr>
          <w:p w:rsidR="008E247E" w:rsidRPr="00A14C25" w:rsidRDefault="008E247E" w:rsidP="003837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2 998 827,09</w:t>
            </w:r>
          </w:p>
        </w:tc>
        <w:tc>
          <w:tcPr>
            <w:tcW w:w="1403" w:type="dxa"/>
          </w:tcPr>
          <w:p w:rsidR="008E247E" w:rsidRPr="00A14C25" w:rsidRDefault="008E247E" w:rsidP="003837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998 827,09</w:t>
            </w:r>
          </w:p>
        </w:tc>
        <w:tc>
          <w:tcPr>
            <w:tcW w:w="1403" w:type="dxa"/>
          </w:tcPr>
          <w:p w:rsidR="008E247E" w:rsidRPr="00A14C25" w:rsidRDefault="008E247E" w:rsidP="003837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403" w:type="dxa"/>
          </w:tcPr>
          <w:p w:rsidR="008E247E" w:rsidRPr="00A14C25" w:rsidRDefault="008E247E" w:rsidP="003837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:rsidR="008E247E" w:rsidRPr="00A14C25" w:rsidRDefault="008E247E" w:rsidP="00DE20FA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A14C25">
        <w:rPr>
          <w:b/>
          <w:sz w:val="26"/>
          <w:szCs w:val="26"/>
        </w:rPr>
        <w:t>Паспорт муниципальной программы</w:t>
      </w:r>
    </w:p>
    <w:p w:rsidR="008E247E" w:rsidRPr="00A14C25" w:rsidRDefault="008E247E" w:rsidP="00A85621">
      <w:pPr>
        <w:jc w:val="center"/>
        <w:rPr>
          <w:b/>
          <w:sz w:val="26"/>
          <w:szCs w:val="26"/>
        </w:rPr>
      </w:pPr>
      <w:r w:rsidRPr="00A14C25">
        <w:rPr>
          <w:b/>
          <w:sz w:val="26"/>
          <w:szCs w:val="26"/>
        </w:rPr>
        <w:t xml:space="preserve"> «Совершенствование управления муниципальной собственностью</w:t>
      </w:r>
      <w:r w:rsidR="00A85621" w:rsidRPr="00A14C25">
        <w:rPr>
          <w:b/>
          <w:sz w:val="26"/>
          <w:szCs w:val="26"/>
        </w:rPr>
        <w:t xml:space="preserve"> Шуйского муниципального района</w:t>
      </w:r>
      <w:r w:rsidR="00A85621" w:rsidRPr="00A14C25">
        <w:rPr>
          <w:b/>
          <w:sz w:val="27"/>
          <w:szCs w:val="27"/>
        </w:rPr>
        <w:t>»</w:t>
      </w:r>
      <w:r w:rsidRPr="00A14C25">
        <w:rPr>
          <w:b/>
          <w:sz w:val="26"/>
          <w:szCs w:val="26"/>
        </w:rPr>
        <w:t xml:space="preserve">  </w:t>
      </w:r>
    </w:p>
    <w:p w:rsidR="008E247E" w:rsidRPr="00A14C25" w:rsidRDefault="008E247E" w:rsidP="00DE20FA">
      <w:pPr>
        <w:pStyle w:val="5"/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14C25">
        <w:rPr>
          <w:rFonts w:ascii="Times New Roman" w:hAnsi="Times New Roman"/>
          <w:b/>
          <w:i w:val="0"/>
          <w:sz w:val="28"/>
          <w:szCs w:val="28"/>
        </w:rPr>
        <w:lastRenderedPageBreak/>
        <w:t>2. Характеристика сферы реализации муниципальной программы,</w:t>
      </w:r>
    </w:p>
    <w:p w:rsidR="008E247E" w:rsidRPr="00A14C25" w:rsidRDefault="008E247E" w:rsidP="00DE20FA">
      <w:p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основные проблемы.</w:t>
      </w:r>
    </w:p>
    <w:p w:rsidR="008E247E" w:rsidRPr="00A14C25" w:rsidRDefault="008E247E" w:rsidP="00DE20FA">
      <w:pPr>
        <w:rPr>
          <w:sz w:val="28"/>
          <w:szCs w:val="28"/>
        </w:rPr>
      </w:pP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Управление муниципальным имуществом и земельными ресурсами является неотъемлемой частью деятельности Отдела по управлению имуществом и муниципальным заказам и отдела земельных отношений администрации Шуйского муниципального района.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района от использования муниципального имущества и земельных ресурсов.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От эффективности управления и распоряжения муниципальным  имуществом и земельными ресурсами в значительной степени зависят объемы поступлений в районный бюджет.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Составляющей основой поступлений в бюджет неналоговых доходов от управления муниципальным имуществом и земельными ресурсами  Шуйского муниципального  района определены доходы  от сдачи в аренду земельных участков, государственная собственность на которые не разграничена, и находящихся в собственности Шуйского муниципального района, доходы от продажи вышеуказанных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 либо несущественному росту.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Структура и состав муниципальной собственности Шуйского муниципального района включают в себя много самостоятельных элементов: землю, жилые и нежилые помещения, иное движимое и недвижимое имущество. Каждый из указанных элементов характеризуется качественной однородностью, в том числе и с точки зрения форм и методов управления.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На территории Шуйского муниципального 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Оформление технической документации и регистрация права собственности Шуйского муниципального   района на объекты недвижимости, а также выделение средств на проведение вышеуказанных мероприятий позволят решить выше обозначенные проблемы, приведет </w:t>
      </w:r>
      <w:r w:rsidRPr="00A14C25">
        <w:rPr>
          <w:sz w:val="28"/>
          <w:szCs w:val="28"/>
        </w:rPr>
        <w:lastRenderedPageBreak/>
        <w:t>имущественные отношения в соответствие с действующим законодательством.</w:t>
      </w:r>
    </w:p>
    <w:p w:rsidR="008E247E" w:rsidRPr="00A14C25" w:rsidRDefault="008E247E" w:rsidP="00DE20FA">
      <w:pPr>
        <w:ind w:firstLine="709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Шуйского муниципального   района. </w:t>
      </w:r>
    </w:p>
    <w:p w:rsidR="008E247E" w:rsidRPr="00A14C25" w:rsidRDefault="008E247E" w:rsidP="00DE20FA">
      <w:pPr>
        <w:jc w:val="center"/>
        <w:rPr>
          <w:b/>
          <w:sz w:val="28"/>
          <w:szCs w:val="28"/>
        </w:rPr>
      </w:pPr>
    </w:p>
    <w:p w:rsidR="008E247E" w:rsidRPr="00A14C25" w:rsidRDefault="008E247E" w:rsidP="00DE20FA">
      <w:p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3. Прогноз развития ситуации с учетом реализации Программы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Комплексное выполнение мероприятий Программы позволит решить ряд проблем и обеспечит возможность эффективного управления муниципальным имуществом. Реализация мероприятий приведет к совершенствованию порядка управления и распоряжения муниципальным имуществом, находящимся в муниципальной собственности Шуйского муниципального района, формированию фактически точной структуры собственности и системы управления имуществом, позволяющих обеспечить исполнение администрацией Шуйского муниципального района исполнительных функций. Также будет уточнен реестр муниципальной собственности Шуйского муниципального района и созданы условия для увеличения социального, инвестиционного и производственного потенциала в целях экономического роста района.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В целях минимизации риска неисполнения Программы в связи с изменением законодательства будут постоянно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муниципальным имуществом.</w:t>
      </w:r>
      <w:r w:rsidRPr="00A14C25">
        <w:rPr>
          <w:sz w:val="28"/>
          <w:szCs w:val="28"/>
        </w:rPr>
        <w:br/>
        <w:t xml:space="preserve">        Сокращение бюджетного финансирования на реализацию Программы в связи с потенциально возможным дефицитом бюджета Шуйского муниципального района неизбежно приведет к невозможности выполнения поставленных задач в установленные сроки и в установленных объемах. Для минимизации указанного риска в случае сокращения объема финансирования Программы будет уточняться система мероприятий и целевых показателей Программы.</w:t>
      </w:r>
      <w:r w:rsidRPr="00A14C25">
        <w:rPr>
          <w:sz w:val="28"/>
          <w:szCs w:val="28"/>
        </w:rPr>
        <w:br/>
        <w:t xml:space="preserve">        Реализация Программы должна привести к повышению эффективности управления муниципальной собственностью, направленной на увеличение доходов бюджета района, а также обеспечить достижение следующих результатов: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создание развитой информационной инфраструктуры, позволяющей обеспечить актуальными сведениями о местоположении муниципального имущества и пространственной информацией по земельным участкам, расположенным на территории Шуйского муниципального района;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сохранение в муниципальной собственности Шуйского муниципального района имущества, необходимого для исполнения полномочий муниципального образования «Шуйский муниципальный район»;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lastRenderedPageBreak/>
        <w:t>-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 за счет средств внедрения современных информационных технологий и повышения достоверности и полноты информации.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4. Цели и задачи Программы</w:t>
      </w:r>
    </w:p>
    <w:p w:rsidR="008E247E" w:rsidRPr="00A14C25" w:rsidRDefault="008E247E" w:rsidP="00DE20FA">
      <w:pPr>
        <w:ind w:firstLine="720"/>
        <w:jc w:val="center"/>
        <w:rPr>
          <w:b/>
          <w:sz w:val="28"/>
          <w:szCs w:val="28"/>
        </w:rPr>
      </w:pP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Целью Программы является повышение эффективности управления муниципальной собственностью, направленной  на увеличение доходов бюджета района.              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Для достижения этой цели Программой предусматривается решение следующих задач: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 - организация учета муниципального имущества и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           - организация эффективного управления земельными ресурсами на территории муниципального района.</w:t>
      </w:r>
    </w:p>
    <w:p w:rsidR="008E247E" w:rsidRPr="00A14C25" w:rsidRDefault="008E247E" w:rsidP="00DE20FA">
      <w:pPr>
        <w:ind w:firstLine="720"/>
        <w:jc w:val="center"/>
        <w:rPr>
          <w:b/>
          <w:sz w:val="28"/>
          <w:szCs w:val="28"/>
        </w:rPr>
      </w:pPr>
    </w:p>
    <w:p w:rsidR="008E247E" w:rsidRPr="00A14C25" w:rsidRDefault="008E247E" w:rsidP="00DE20FA">
      <w:pPr>
        <w:ind w:firstLine="720"/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5. Обобщенная характеристика мероприятий Программы</w:t>
      </w:r>
    </w:p>
    <w:p w:rsidR="008E247E" w:rsidRPr="00A14C25" w:rsidRDefault="008E247E" w:rsidP="00DE20FA">
      <w:pPr>
        <w:ind w:firstLine="720"/>
        <w:jc w:val="center"/>
        <w:rPr>
          <w:b/>
          <w:sz w:val="28"/>
          <w:szCs w:val="28"/>
        </w:rPr>
      </w:pP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Перечень мероприятий Программы определен с учетом условий, необходимых для управления имущественно - земельными ресурсами Шуйского муниципального района. 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Для создания развитой информационной инфраструктуры, позволяющей обеспечить актуальными сведениями о местоположении муниципального имущества, выполняются следующие мероприятия: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ведение учета объектов, находящихся в муниципальной     собственности (ведение единого реестра и полного учета);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проведение технической инвентаризации объектов недвижимости;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оценка муниципального имущества, информационное обеспечение.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        Для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пополнения бюджета Шуйского муниципального района выполняются следующие мероприятия: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  приватизация объектов недвижимости, находящихся в муниципальной собственности;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предоставление объектов в аренду и безвозмездное пользование, оперативное управление, хозяйственное ведение.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 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Для обеспечения оперативности и качества принятия управленческих решений по распоряжению земельными ресурсами МО «Шуйский </w:t>
      </w:r>
      <w:r w:rsidRPr="00A14C25">
        <w:rPr>
          <w:sz w:val="28"/>
          <w:szCs w:val="28"/>
        </w:rPr>
        <w:lastRenderedPageBreak/>
        <w:t>муниципальный район», пополнения бюджета Шуйского муниципального района выполняются следующие мероприятия: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-        оформление документации для организации и проведения аукционов по продаже земельных участков, находящихся в собственности Шуйского 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муниципального района;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 предоставление земельных участков, находящихся в собственности Шуйского муниципального района гражданам и юридическим лицам;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 заключение договоров купли-продажи, аренды земельных участков, находящихся в собственности Шуйского муниципального района;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 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разграничена.</w:t>
      </w:r>
    </w:p>
    <w:p w:rsidR="008E247E" w:rsidRPr="00A14C25" w:rsidRDefault="008E247E" w:rsidP="00DE20FA">
      <w:pPr>
        <w:jc w:val="both"/>
        <w:rPr>
          <w:b/>
          <w:sz w:val="26"/>
          <w:szCs w:val="26"/>
        </w:rPr>
        <w:sectPr w:rsidR="008E247E" w:rsidRPr="00A14C25" w:rsidSect="0075598C">
          <w:pgSz w:w="11906" w:h="16838"/>
          <w:pgMar w:top="899" w:right="1106" w:bottom="1134" w:left="1701" w:header="708" w:footer="708" w:gutter="0"/>
          <w:cols w:space="708"/>
          <w:docGrid w:linePitch="360"/>
        </w:sectPr>
      </w:pPr>
      <w:r w:rsidRPr="00A14C25">
        <w:t xml:space="preserve">       </w:t>
      </w:r>
    </w:p>
    <w:p w:rsidR="008E247E" w:rsidRPr="00A14C25" w:rsidRDefault="008E247E" w:rsidP="00DE20F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8E247E" w:rsidRPr="00A14C25" w:rsidRDefault="008E247E" w:rsidP="00DE20F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«Совершенствование управления муниципальной собственностью Шуйского муниципального района»</w:t>
      </w:r>
    </w:p>
    <w:p w:rsidR="008E247E" w:rsidRPr="00A14C25" w:rsidRDefault="008E247E" w:rsidP="00DE20FA">
      <w:pPr>
        <w:jc w:val="center"/>
        <w:rPr>
          <w:b/>
          <w:sz w:val="26"/>
          <w:szCs w:val="26"/>
          <w:vertAlign w:val="superscript"/>
        </w:rPr>
      </w:pPr>
      <w:r w:rsidRPr="00A14C25">
        <w:rPr>
          <w:b/>
          <w:sz w:val="26"/>
          <w:szCs w:val="26"/>
          <w:vertAlign w:val="superscript"/>
        </w:rPr>
        <w:t>(наименование программы)</w:t>
      </w:r>
    </w:p>
    <w:p w:rsidR="008E247E" w:rsidRPr="00A14C25" w:rsidRDefault="008E247E" w:rsidP="00DE20FA">
      <w:pPr>
        <w:jc w:val="both"/>
        <w:rPr>
          <w:sz w:val="26"/>
          <w:szCs w:val="26"/>
        </w:rPr>
      </w:pPr>
    </w:p>
    <w:tbl>
      <w:tblPr>
        <w:tblW w:w="15082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1341"/>
        <w:gridCol w:w="365"/>
        <w:gridCol w:w="1272"/>
        <w:gridCol w:w="343"/>
        <w:gridCol w:w="1080"/>
        <w:gridCol w:w="3240"/>
        <w:gridCol w:w="869"/>
        <w:gridCol w:w="2551"/>
        <w:gridCol w:w="1276"/>
        <w:gridCol w:w="1134"/>
        <w:gridCol w:w="1276"/>
      </w:tblGrid>
      <w:tr w:rsidR="008E247E" w:rsidRPr="00A14C25" w:rsidTr="006E10DD">
        <w:trPr>
          <w:trHeight w:val="800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Задачи,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 решение данной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задачи ( руб.)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8E247E" w:rsidRPr="00A14C25" w:rsidTr="006E10DD">
        <w:trPr>
          <w:trHeight w:val="6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5">
              <w:rPr>
                <w:rFonts w:ascii="Times New Roman" w:hAnsi="Times New Roman" w:cs="Times New Roman"/>
                <w:b/>
                <w:sz w:val="18"/>
                <w:szCs w:val="18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5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5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47E" w:rsidRPr="00A14C25" w:rsidTr="0075598C">
        <w:trPr>
          <w:trHeight w:val="718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snapToGrid w:val="0"/>
              <w:jc w:val="center"/>
              <w:rPr>
                <w:b/>
              </w:rPr>
            </w:pPr>
            <w:r w:rsidRPr="00A14C25">
              <w:rPr>
                <w:b/>
              </w:rPr>
              <w:t>Организация учета муниципального имущества и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2 098 827,09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both"/>
            </w:pPr>
            <w:r w:rsidRPr="00A14C25">
              <w:t xml:space="preserve">1. </w:t>
            </w:r>
            <w:r w:rsidRPr="00A14C25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A14C25">
              <w:t>Шуйского муниципального района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both"/>
            </w:pPr>
            <w:r w:rsidRPr="00A14C25">
              <w:t>2.Количество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both"/>
            </w:pPr>
            <w:r w:rsidRPr="00A14C25">
              <w:t>3.Количество объектов, подлежащих независимой оценке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both"/>
            </w:pPr>
            <w:r w:rsidRPr="00A14C25">
              <w:t xml:space="preserve">4. Количество объектов муниципальной собственности, подлежащих обязательной регистрации права          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both"/>
            </w:pPr>
            <w:r w:rsidRPr="00A14C25">
              <w:t xml:space="preserve">5.Количество </w:t>
            </w:r>
            <w:r w:rsidRPr="00A14C25">
              <w:lastRenderedPageBreak/>
              <w:t>предоставленного имущества в собственность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both"/>
            </w:pPr>
            <w:r w:rsidRPr="00A14C25"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both"/>
            </w:pPr>
            <w:r w:rsidRPr="00A14C25">
              <w:t>7.Доходы, полученные от сдачи в аренду имущества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523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both"/>
            </w:pPr>
            <w:r w:rsidRPr="00A14C25">
              <w:t>8.Доходы, полученные от продажи имущества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523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2 300 000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8E247E" w:rsidRPr="00A14C25" w:rsidTr="006E10DD">
        <w:trPr>
          <w:trHeight w:val="7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/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75598C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snapToGrid w:val="0"/>
              <w:jc w:val="center"/>
              <w:rPr>
                <w:b/>
              </w:rPr>
            </w:pPr>
            <w:r w:rsidRPr="00A14C25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>1.Количество земельных участков, находящихся в собственности Шуйского муниципального района,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jc w:val="both"/>
            </w:pPr>
            <w:r w:rsidRPr="00A14C25">
              <w:t>2.Количество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 xml:space="preserve">3.Количество земельных участков, государственная собственность на которые не разграничена, и находящихся </w:t>
            </w:r>
            <w:r w:rsidRPr="00A14C25">
              <w:lastRenderedPageBreak/>
              <w:t>в собственности Шуйского муниципального района, предоставленных в аренду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>4.Доходы, полученные от сдачи в аренду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6E1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103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2 497 000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3152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2 800 000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2 700 000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2 700 000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>5.Доходы, полученные от продажи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6E1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2 040 000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:rsidR="008E247E" w:rsidRPr="00A14C25" w:rsidRDefault="008E247E" w:rsidP="00DE20FA">
      <w:pPr>
        <w:jc w:val="both"/>
        <w:rPr>
          <w:sz w:val="26"/>
          <w:szCs w:val="26"/>
        </w:rPr>
      </w:pPr>
    </w:p>
    <w:p w:rsidR="008E247E" w:rsidRPr="00A14C25" w:rsidRDefault="008E247E" w:rsidP="00DE20FA">
      <w:pPr>
        <w:jc w:val="both"/>
        <w:rPr>
          <w:sz w:val="26"/>
          <w:szCs w:val="26"/>
        </w:rPr>
      </w:pPr>
    </w:p>
    <w:p w:rsidR="008E247E" w:rsidRPr="00A14C25" w:rsidRDefault="008E247E" w:rsidP="00DE20FA">
      <w:pPr>
        <w:jc w:val="both"/>
        <w:rPr>
          <w:sz w:val="26"/>
          <w:szCs w:val="26"/>
        </w:rPr>
      </w:pPr>
    </w:p>
    <w:p w:rsidR="008E247E" w:rsidRPr="00A14C25" w:rsidRDefault="008E247E" w:rsidP="00DE20FA">
      <w:pPr>
        <w:jc w:val="both"/>
        <w:rPr>
          <w:sz w:val="26"/>
          <w:szCs w:val="26"/>
        </w:rPr>
      </w:pPr>
    </w:p>
    <w:p w:rsidR="008E247E" w:rsidRPr="00A14C25" w:rsidRDefault="008E247E" w:rsidP="00DE20FA">
      <w:pPr>
        <w:jc w:val="both"/>
        <w:rPr>
          <w:sz w:val="26"/>
          <w:szCs w:val="26"/>
        </w:rPr>
      </w:pPr>
    </w:p>
    <w:p w:rsidR="008E247E" w:rsidRPr="00A14C25" w:rsidRDefault="008E247E" w:rsidP="00DE20FA">
      <w:pPr>
        <w:jc w:val="both"/>
        <w:rPr>
          <w:sz w:val="26"/>
          <w:szCs w:val="26"/>
        </w:rPr>
      </w:pPr>
    </w:p>
    <w:p w:rsidR="008E247E" w:rsidRPr="00A14C25" w:rsidRDefault="008E247E" w:rsidP="00DE20FA">
      <w:pPr>
        <w:jc w:val="both"/>
        <w:rPr>
          <w:sz w:val="26"/>
          <w:szCs w:val="26"/>
        </w:rPr>
      </w:pPr>
    </w:p>
    <w:p w:rsidR="008E247E" w:rsidRPr="00A14C25" w:rsidRDefault="008E247E" w:rsidP="00DE20FA">
      <w:pPr>
        <w:jc w:val="both"/>
        <w:rPr>
          <w:sz w:val="26"/>
          <w:szCs w:val="26"/>
        </w:rPr>
      </w:pPr>
    </w:p>
    <w:p w:rsidR="008E247E" w:rsidRPr="00A14C25" w:rsidRDefault="008E247E" w:rsidP="00DE20FA">
      <w:pPr>
        <w:jc w:val="both"/>
        <w:rPr>
          <w:sz w:val="26"/>
          <w:szCs w:val="26"/>
        </w:rPr>
        <w:sectPr w:rsidR="008E247E" w:rsidRPr="00A14C25" w:rsidSect="0075598C">
          <w:pgSz w:w="16838" w:h="11906" w:orient="landscape"/>
          <w:pgMar w:top="1079" w:right="1134" w:bottom="1106" w:left="1134" w:header="709" w:footer="709" w:gutter="0"/>
          <w:cols w:space="708"/>
          <w:docGrid w:linePitch="360"/>
        </w:sectPr>
      </w:pPr>
    </w:p>
    <w:p w:rsidR="008E247E" w:rsidRPr="00A14C25" w:rsidRDefault="008E247E" w:rsidP="00DE20FA">
      <w:pPr>
        <w:shd w:val="clear" w:color="auto" w:fill="FFFFFF"/>
        <w:spacing w:before="356" w:after="214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A14C25">
        <w:rPr>
          <w:b/>
          <w:spacing w:val="2"/>
          <w:sz w:val="28"/>
          <w:szCs w:val="28"/>
        </w:rPr>
        <w:lastRenderedPageBreak/>
        <w:t>7. Методика расчета значений показателей эффективности реализации Программы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1) Количество объектов, подлежащих независимой  оценке; 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2) Количество предоставленного имущества в собственность; 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3) Доходы, полученные от продажи имущества.</w:t>
      </w:r>
    </w:p>
    <w:p w:rsidR="008E247E" w:rsidRPr="00A14C25" w:rsidRDefault="008E247E" w:rsidP="00DE20FA">
      <w:pPr>
        <w:jc w:val="both"/>
        <w:rPr>
          <w:color w:val="2D2D2D"/>
          <w:spacing w:val="2"/>
          <w:sz w:val="28"/>
          <w:szCs w:val="28"/>
        </w:rPr>
      </w:pP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color w:val="2D2D2D"/>
          <w:spacing w:val="2"/>
          <w:sz w:val="28"/>
          <w:szCs w:val="28"/>
        </w:rPr>
        <w:t>Показатели 1-3 рассчитывается по факту принятия Советом Шуйского муниципального района Прогнозного плана (программы) приватизации муниципального имущества на каждый календарный год.</w:t>
      </w:r>
      <w:r w:rsidRPr="00A14C25">
        <w:rPr>
          <w:color w:val="2D2D2D"/>
          <w:spacing w:val="2"/>
          <w:sz w:val="28"/>
          <w:szCs w:val="28"/>
        </w:rPr>
        <w:br/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4) Количество заключенных договоров аренды, безвозмездного пользования (в отношении имущества казны);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5)  Доходы, полученные от сдачи в аренду имущества.</w:t>
      </w:r>
    </w:p>
    <w:p w:rsidR="008E247E" w:rsidRPr="00A14C25" w:rsidRDefault="008E247E" w:rsidP="00DE20FA">
      <w:pPr>
        <w:jc w:val="both"/>
        <w:rPr>
          <w:color w:val="2D2D2D"/>
          <w:spacing w:val="2"/>
          <w:sz w:val="28"/>
          <w:szCs w:val="28"/>
        </w:rPr>
      </w:pPr>
      <w:r w:rsidRPr="00A14C25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A14C25">
        <w:rPr>
          <w:color w:val="2D2D2D"/>
          <w:spacing w:val="2"/>
          <w:sz w:val="28"/>
          <w:szCs w:val="28"/>
        </w:rPr>
        <w:t>Показатели 4,5 рассчитываются на основании анализа поступлений за предыдущие периоды с учетом индекса повышения базовой ставки арендной платы, а также с учетом рыночной оценки аренды одного квадратного метра в год, анализа количества арендуемых площадей, общей экономической ситуации на рынке арендной недвижимости и тенденций развития малого предпринимательства в районе.</w:t>
      </w:r>
      <w:r w:rsidRPr="00A14C25">
        <w:rPr>
          <w:color w:val="2D2D2D"/>
          <w:spacing w:val="2"/>
          <w:sz w:val="28"/>
          <w:szCs w:val="28"/>
        </w:rPr>
        <w:br/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6) Количество объектов муниципальной собственности подлежащих, технической инвентаризация (паспортизации);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7) Количество объектов муниципальной собственности, подлежащих обязательной регистрации права.         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 </w:t>
      </w:r>
    </w:p>
    <w:p w:rsidR="008E247E" w:rsidRPr="00A14C25" w:rsidRDefault="008E247E" w:rsidP="00DE20FA">
      <w:pPr>
        <w:rPr>
          <w:sz w:val="28"/>
          <w:szCs w:val="28"/>
        </w:rPr>
      </w:pPr>
      <w:r w:rsidRPr="00A14C25">
        <w:rPr>
          <w:color w:val="2D2D2D"/>
          <w:spacing w:val="2"/>
          <w:sz w:val="28"/>
          <w:szCs w:val="28"/>
        </w:rPr>
        <w:t xml:space="preserve">Показатели 6,7 рассчитываются как количество недвижимого имущества, подлежащего оформлению технической инвентаризации и оформлению государственной регистрации права и числящегося в реестре объектов муниципальной собственности коммуникации.             </w:t>
      </w:r>
      <w:r w:rsidRPr="00A14C25">
        <w:rPr>
          <w:color w:val="2D2D2D"/>
          <w:spacing w:val="2"/>
          <w:sz w:val="28"/>
          <w:szCs w:val="28"/>
        </w:rPr>
        <w:br/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8) Количество земельных участков, находящихся в собственности Шуйского муниципального района, подготовленных для организации и проведения аукционов по их продаже и предоставлению в аренду;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9) 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 и юридическим лицам;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10) 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11)   Доходы, полученные от сдачи в аренду земельных участков;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12)   Доходы, полученные от продажи земельных участков.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suppressAutoHyphens w:val="0"/>
        <w:jc w:val="both"/>
        <w:rPr>
          <w:sz w:val="28"/>
          <w:szCs w:val="28"/>
          <w:lang w:eastAsia="ru-RU"/>
        </w:rPr>
      </w:pPr>
      <w:r w:rsidRPr="00A14C25">
        <w:rPr>
          <w:color w:val="2D2D2D"/>
          <w:spacing w:val="2"/>
          <w:sz w:val="28"/>
          <w:szCs w:val="28"/>
        </w:rPr>
        <w:t xml:space="preserve">Показатели 8-12 </w:t>
      </w:r>
      <w:r w:rsidRPr="00A14C25">
        <w:rPr>
          <w:sz w:val="28"/>
          <w:szCs w:val="28"/>
          <w:lang w:eastAsia="ru-RU"/>
        </w:rPr>
        <w:t xml:space="preserve">рассчитывается по факту реализации мероприятий Программы. </w:t>
      </w:r>
    </w:p>
    <w:p w:rsidR="008E247E" w:rsidRPr="00A14C25" w:rsidRDefault="008E247E" w:rsidP="00DE20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14C25">
        <w:rPr>
          <w:sz w:val="28"/>
          <w:szCs w:val="28"/>
          <w:lang w:eastAsia="ru-RU"/>
        </w:rPr>
        <w:t xml:space="preserve">13) Доля объектов недвижимого имущества, на которые зарегистрировано право собственности </w:t>
      </w:r>
      <w:r w:rsidRPr="00A14C25">
        <w:rPr>
          <w:sz w:val="28"/>
          <w:szCs w:val="28"/>
        </w:rPr>
        <w:t>Шуйского муниципального района</w:t>
      </w:r>
      <w:r w:rsidRPr="00A14C25">
        <w:rPr>
          <w:sz w:val="28"/>
          <w:szCs w:val="28"/>
          <w:lang w:eastAsia="ru-RU"/>
        </w:rPr>
        <w:t>, от общего количества объектов недвижимого имущества, учтенных в Реестре муниципального имущества, в процентах.</w:t>
      </w:r>
    </w:p>
    <w:p w:rsidR="008E247E" w:rsidRPr="00A14C25" w:rsidRDefault="008E247E" w:rsidP="00DE20FA">
      <w:pPr>
        <w:ind w:firstLine="709"/>
        <w:jc w:val="both"/>
        <w:rPr>
          <w:sz w:val="28"/>
          <w:szCs w:val="28"/>
          <w:lang w:eastAsia="ru-RU"/>
        </w:rPr>
      </w:pPr>
      <w:r w:rsidRPr="00A14C25">
        <w:rPr>
          <w:sz w:val="28"/>
          <w:szCs w:val="28"/>
          <w:lang w:eastAsia="ru-RU"/>
        </w:rPr>
        <w:t>Показатель характеризует процесс регистрации права собственности муниципального образования «Шуйский муниципальный район» на объекты недвижимого имущества исходя из объемов финансирования в рамках бюджета Шуйского муниципального района.</w:t>
      </w:r>
    </w:p>
    <w:p w:rsidR="008E247E" w:rsidRPr="00A14C25" w:rsidRDefault="008E247E" w:rsidP="00DE20FA">
      <w:pPr>
        <w:ind w:firstLine="709"/>
        <w:jc w:val="both"/>
        <w:rPr>
          <w:b/>
          <w:sz w:val="28"/>
          <w:szCs w:val="28"/>
          <w:lang w:eastAsia="ru-RU"/>
        </w:rPr>
      </w:pPr>
      <w:r w:rsidRPr="00A14C25">
        <w:rPr>
          <w:sz w:val="28"/>
          <w:szCs w:val="28"/>
          <w:lang w:eastAsia="ru-RU"/>
        </w:rPr>
        <w:t>Расчет показателя (индикатора) осуществляется по следующей формуле:</w:t>
      </w:r>
    </w:p>
    <w:p w:rsidR="008E247E" w:rsidRPr="00A14C25" w:rsidRDefault="008E247E" w:rsidP="00DE20FA">
      <w:pPr>
        <w:ind w:firstLine="709"/>
        <w:jc w:val="both"/>
        <w:rPr>
          <w:b/>
          <w:sz w:val="28"/>
          <w:szCs w:val="28"/>
          <w:vertAlign w:val="subscript"/>
          <w:lang w:eastAsia="ru-RU"/>
        </w:rPr>
      </w:pPr>
      <w:r w:rsidRPr="00A14C25">
        <w:rPr>
          <w:position w:val="-32"/>
          <w:sz w:val="28"/>
          <w:szCs w:val="28"/>
          <w:lang w:eastAsia="ru-RU"/>
        </w:rPr>
        <w:t xml:space="preserve">К= </w:t>
      </w:r>
      <w:r w:rsidRPr="00A14C25">
        <w:rPr>
          <w:position w:val="-32"/>
          <w:sz w:val="28"/>
          <w:szCs w:val="28"/>
          <w:lang w:val="en-US" w:eastAsia="ru-RU"/>
        </w:rPr>
        <w:t>I</w:t>
      </w:r>
      <w:r w:rsidRPr="00A14C25">
        <w:rPr>
          <w:position w:val="-32"/>
          <w:sz w:val="28"/>
          <w:szCs w:val="28"/>
          <w:lang w:eastAsia="ru-RU"/>
        </w:rPr>
        <w:t>/</w:t>
      </w:r>
      <w:r w:rsidRPr="00A14C25">
        <w:rPr>
          <w:sz w:val="28"/>
          <w:szCs w:val="28"/>
          <w:lang w:eastAsia="ru-RU"/>
        </w:rPr>
        <w:t> </w:t>
      </w:r>
      <w:r w:rsidRPr="00A14C25">
        <w:rPr>
          <w:position w:val="-32"/>
          <w:sz w:val="28"/>
          <w:szCs w:val="28"/>
          <w:lang w:val="en-US" w:eastAsia="ru-RU"/>
        </w:rPr>
        <w:t>I</w:t>
      </w:r>
      <w:r w:rsidRPr="00A14C25">
        <w:rPr>
          <w:i/>
          <w:position w:val="-32"/>
          <w:sz w:val="20"/>
          <w:szCs w:val="20"/>
          <w:lang w:eastAsia="ru-RU"/>
        </w:rPr>
        <w:t>общ</w:t>
      </w:r>
      <w:r w:rsidRPr="00A14C25">
        <w:rPr>
          <w:position w:val="-32"/>
          <w:sz w:val="20"/>
          <w:szCs w:val="20"/>
          <w:lang w:eastAsia="ru-RU"/>
        </w:rPr>
        <w:t xml:space="preserve"> </w:t>
      </w:r>
      <w:r w:rsidRPr="00A14C25">
        <w:rPr>
          <w:position w:val="-32"/>
          <w:sz w:val="28"/>
          <w:szCs w:val="28"/>
          <w:lang w:eastAsia="ru-RU"/>
        </w:rPr>
        <w:t>Х100%</w:t>
      </w:r>
    </w:p>
    <w:p w:rsidR="008E247E" w:rsidRPr="00A14C25" w:rsidRDefault="008E247E" w:rsidP="00DE20FA">
      <w:pPr>
        <w:ind w:firstLine="709"/>
        <w:jc w:val="both"/>
        <w:rPr>
          <w:b/>
          <w:sz w:val="28"/>
          <w:szCs w:val="28"/>
          <w:lang w:eastAsia="ru-RU"/>
        </w:rPr>
      </w:pPr>
    </w:p>
    <w:p w:rsidR="008E247E" w:rsidRPr="00A14C25" w:rsidRDefault="008E247E" w:rsidP="00DE20FA">
      <w:pPr>
        <w:ind w:firstLine="709"/>
        <w:jc w:val="both"/>
        <w:rPr>
          <w:b/>
          <w:sz w:val="28"/>
          <w:szCs w:val="28"/>
          <w:lang w:eastAsia="ru-RU"/>
        </w:rPr>
      </w:pPr>
      <w:r w:rsidRPr="00A14C25">
        <w:rPr>
          <w:sz w:val="28"/>
          <w:szCs w:val="28"/>
          <w:lang w:eastAsia="ru-RU"/>
        </w:rPr>
        <w:t xml:space="preserve">где </w:t>
      </w:r>
      <w:r w:rsidRPr="00A14C25">
        <w:rPr>
          <w:sz w:val="28"/>
          <w:szCs w:val="28"/>
          <w:lang w:val="en-US" w:eastAsia="ru-RU"/>
        </w:rPr>
        <w:t>I</w:t>
      </w:r>
      <w:r w:rsidRPr="00A14C25">
        <w:rPr>
          <w:sz w:val="28"/>
          <w:szCs w:val="28"/>
          <w:lang w:eastAsia="ru-RU"/>
        </w:rPr>
        <w:t> – 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район»;</w:t>
      </w:r>
    </w:p>
    <w:p w:rsidR="008E247E" w:rsidRPr="00A14C25" w:rsidRDefault="008E247E" w:rsidP="00DE20FA">
      <w:pPr>
        <w:ind w:firstLine="709"/>
        <w:jc w:val="both"/>
        <w:rPr>
          <w:b/>
          <w:sz w:val="28"/>
          <w:szCs w:val="28"/>
          <w:lang w:eastAsia="ru-RU"/>
        </w:rPr>
      </w:pPr>
      <w:r w:rsidRPr="00A14C25">
        <w:rPr>
          <w:sz w:val="28"/>
          <w:szCs w:val="28"/>
          <w:lang w:val="en-US" w:eastAsia="ru-RU"/>
        </w:rPr>
        <w:t>I</w:t>
      </w:r>
      <w:r w:rsidRPr="00A14C25">
        <w:rPr>
          <w:i/>
          <w:sz w:val="28"/>
          <w:szCs w:val="28"/>
          <w:vertAlign w:val="subscript"/>
          <w:lang w:eastAsia="ru-RU"/>
        </w:rPr>
        <w:t>общ</w:t>
      </w:r>
      <w:r w:rsidRPr="00A14C25">
        <w:rPr>
          <w:sz w:val="28"/>
          <w:szCs w:val="28"/>
          <w:lang w:eastAsia="ru-RU"/>
        </w:rPr>
        <w:t> – общее количество объектов недвижимого имущества, учтенных в Реестре муниципального имущества.</w:t>
      </w:r>
    </w:p>
    <w:p w:rsidR="008E247E" w:rsidRPr="00A14C25" w:rsidRDefault="008E247E" w:rsidP="00DE20FA">
      <w:pPr>
        <w:ind w:firstLine="709"/>
        <w:jc w:val="both"/>
        <w:rPr>
          <w:sz w:val="28"/>
          <w:szCs w:val="28"/>
        </w:rPr>
      </w:pPr>
      <w:r w:rsidRPr="00A14C25">
        <w:rPr>
          <w:sz w:val="28"/>
          <w:szCs w:val="28"/>
          <w:lang w:eastAsia="ru-RU"/>
        </w:rPr>
        <w:t>Общее количество объектов недвижимого имущества, учтенных в Реестре муниципального имущества, и 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район», определяются по итогам года на основании сведений из Реестра муниципального имущества и Единого государственного реестра прав на недвижимое имущество и сделок с ним и сведений государственного кадастра недвижимости.</w:t>
      </w:r>
    </w:p>
    <w:p w:rsidR="008E247E" w:rsidRPr="00A14C25" w:rsidRDefault="008E247E" w:rsidP="00DE20FA">
      <w:pPr>
        <w:suppressAutoHyphens w:val="0"/>
        <w:jc w:val="both"/>
        <w:rPr>
          <w:sz w:val="28"/>
          <w:szCs w:val="28"/>
          <w:lang w:eastAsia="ru-RU"/>
        </w:rPr>
      </w:pPr>
    </w:p>
    <w:p w:rsidR="008E247E" w:rsidRPr="00A14C25" w:rsidRDefault="008E247E" w:rsidP="00DE20FA">
      <w:pPr>
        <w:suppressAutoHyphens w:val="0"/>
        <w:jc w:val="both"/>
        <w:rPr>
          <w:sz w:val="28"/>
          <w:szCs w:val="28"/>
          <w:lang w:eastAsia="ru-RU"/>
        </w:rPr>
      </w:pPr>
      <w:r w:rsidRPr="00A14C25">
        <w:rPr>
          <w:sz w:val="28"/>
          <w:szCs w:val="28"/>
          <w:lang w:eastAsia="ru-RU"/>
        </w:rPr>
        <w:t>Учет ведется по каждому году реализации Программы.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Единица измерения показателей 1,2,4,6-10 – штуки.</w:t>
      </w:r>
    </w:p>
    <w:p w:rsidR="008E247E" w:rsidRPr="00A14C25" w:rsidRDefault="008E247E" w:rsidP="00DE20FA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Единица измерения показателей 3,5,11,12 – руб.</w:t>
      </w:r>
    </w:p>
    <w:p w:rsidR="008E247E" w:rsidRPr="00A14C25" w:rsidRDefault="008E247E" w:rsidP="00DE20FA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Единица измерения показателей 13 – %.</w:t>
      </w:r>
    </w:p>
    <w:p w:rsidR="008E247E" w:rsidRPr="00A14C25" w:rsidRDefault="008E247E" w:rsidP="00DE20FA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E247E" w:rsidRPr="00A14C25" w:rsidRDefault="008E247E" w:rsidP="00DE20FA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Периодичность представления: ежемесячно.</w:t>
      </w:r>
    </w:p>
    <w:p w:rsidR="008E247E" w:rsidRPr="00A14C25" w:rsidRDefault="008E247E" w:rsidP="00DE20FA">
      <w:pPr>
        <w:pStyle w:val="3"/>
        <w:shd w:val="clear" w:color="auto" w:fill="FFFFFF"/>
        <w:spacing w:before="356" w:after="214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 w:rsidRPr="00A14C25">
        <w:rPr>
          <w:rFonts w:ascii="Times New Roman" w:hAnsi="Times New Roman" w:cs="Times New Roman"/>
          <w:bCs w:val="0"/>
          <w:spacing w:val="2"/>
          <w:sz w:val="28"/>
          <w:szCs w:val="28"/>
        </w:rPr>
        <w:t>7. Порядок взаимодействия исполнителей мероприятий Программы и муниципального заказчика Программы</w:t>
      </w:r>
    </w:p>
    <w:p w:rsidR="008E247E" w:rsidRPr="00A14C25" w:rsidRDefault="008E247E" w:rsidP="00DE2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25">
        <w:rPr>
          <w:rFonts w:ascii="Times New Roman" w:hAnsi="Times New Roman" w:cs="Times New Roman"/>
          <w:sz w:val="28"/>
          <w:szCs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8E247E" w:rsidRPr="00A14C25" w:rsidRDefault="008E247E" w:rsidP="00DE20F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14C25">
        <w:rPr>
          <w:rFonts w:ascii="Times New Roman" w:hAnsi="Times New Roman" w:cs="Times New Roman"/>
          <w:sz w:val="28"/>
          <w:szCs w:val="28"/>
        </w:rPr>
        <w:lastRenderedPageBreak/>
        <w:t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Отдел по управлению имуществом и муниципальным заказам и отдел земельных отношений администрации Шуйского муниципального района, которые несут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E247E" w:rsidRPr="00A14C25" w:rsidRDefault="008E247E" w:rsidP="00DE2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25">
        <w:rPr>
          <w:rFonts w:ascii="Times New Roman" w:hAnsi="Times New Roman" w:cs="Times New Roman"/>
          <w:sz w:val="28"/>
          <w:szCs w:val="28"/>
        </w:rPr>
        <w:t>Ответственные за выполнение Программы обеспечивает управление реализацией Программы, предусматривающее:</w:t>
      </w:r>
    </w:p>
    <w:p w:rsidR="008E247E" w:rsidRPr="00A14C25" w:rsidRDefault="008E247E" w:rsidP="00DE2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25">
        <w:rPr>
          <w:rFonts w:ascii="Times New Roman" w:hAnsi="Times New Roman" w:cs="Times New Roman"/>
          <w:sz w:val="28"/>
          <w:szCs w:val="28"/>
        </w:rPr>
        <w:t>- выполнение организационно - финансового плана реализации Программы;</w:t>
      </w:r>
    </w:p>
    <w:p w:rsidR="008E247E" w:rsidRPr="00A14C25" w:rsidRDefault="008E247E" w:rsidP="00DE2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25">
        <w:rPr>
          <w:rFonts w:ascii="Times New Roman" w:hAnsi="Times New Roman" w:cs="Times New Roman"/>
          <w:sz w:val="28"/>
          <w:szCs w:val="28"/>
        </w:rPr>
        <w:t>- использование механизмов корректировки программных мероприятий,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обеспечение постоянного мониторинга реализации Программы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jc w:val="both"/>
        <w:rPr>
          <w:sz w:val="28"/>
          <w:szCs w:val="28"/>
        </w:rPr>
        <w:sectPr w:rsidR="008E247E" w:rsidRPr="00A14C25" w:rsidSect="0075598C">
          <w:pgSz w:w="11906" w:h="16838"/>
          <w:pgMar w:top="1134" w:right="1106" w:bottom="902" w:left="1701" w:header="709" w:footer="709" w:gutter="0"/>
          <w:cols w:space="708"/>
          <w:docGrid w:linePitch="360"/>
        </w:sectPr>
      </w:pPr>
    </w:p>
    <w:tbl>
      <w:tblPr>
        <w:tblW w:w="10566" w:type="dxa"/>
        <w:tblLook w:val="00A0"/>
      </w:tblPr>
      <w:tblGrid>
        <w:gridCol w:w="5419"/>
        <w:gridCol w:w="5147"/>
      </w:tblGrid>
      <w:tr w:rsidR="008E247E" w:rsidRPr="00A14C25" w:rsidTr="0075598C">
        <w:trPr>
          <w:trHeight w:val="731"/>
        </w:trPr>
        <w:tc>
          <w:tcPr>
            <w:tcW w:w="5419" w:type="dxa"/>
          </w:tcPr>
          <w:p w:rsidR="008E247E" w:rsidRPr="00A14C25" w:rsidRDefault="008E247E" w:rsidP="00755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8E247E" w:rsidRPr="00A14C25" w:rsidRDefault="008E247E" w:rsidP="0075598C">
            <w:pPr>
              <w:jc w:val="center"/>
            </w:pPr>
            <w:r w:rsidRPr="00A14C25">
              <w:t xml:space="preserve">                                  Приложение1</w:t>
            </w:r>
          </w:p>
          <w:p w:rsidR="008E247E" w:rsidRPr="00A14C25" w:rsidRDefault="008E247E" w:rsidP="0075598C">
            <w:pPr>
              <w:jc w:val="right"/>
            </w:pPr>
            <w:r w:rsidRPr="00A14C25">
              <w:t>к муниципальной программе</w:t>
            </w:r>
          </w:p>
          <w:p w:rsidR="008E247E" w:rsidRPr="00A14C25" w:rsidRDefault="008E247E" w:rsidP="0075598C">
            <w:pPr>
              <w:jc w:val="right"/>
            </w:pPr>
            <w:r w:rsidRPr="00A14C25">
              <w:t xml:space="preserve">«Совершенствование управления муниципальной собственностью </w:t>
            </w:r>
          </w:p>
          <w:p w:rsidR="008E247E" w:rsidRPr="00A14C25" w:rsidRDefault="008E247E" w:rsidP="0075598C">
            <w:pPr>
              <w:jc w:val="right"/>
            </w:pPr>
            <w:r w:rsidRPr="00A14C25">
              <w:t xml:space="preserve"> Шуйского муниципального района»</w:t>
            </w:r>
          </w:p>
          <w:p w:rsidR="008E247E" w:rsidRPr="00A14C25" w:rsidRDefault="008E247E" w:rsidP="0075598C">
            <w:pPr>
              <w:jc w:val="center"/>
            </w:pPr>
          </w:p>
        </w:tc>
      </w:tr>
    </w:tbl>
    <w:p w:rsidR="008E247E" w:rsidRPr="00A14C25" w:rsidRDefault="008E247E" w:rsidP="00DE20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25">
        <w:rPr>
          <w:rFonts w:ascii="Times New Roman" w:hAnsi="Times New Roman" w:cs="Times New Roman"/>
          <w:b/>
          <w:sz w:val="28"/>
          <w:szCs w:val="28"/>
        </w:rPr>
        <w:t>1.</w:t>
      </w:r>
      <w:r w:rsidRPr="00A14C25">
        <w:rPr>
          <w:rFonts w:ascii="Times New Roman" w:hAnsi="Times New Roman" w:cs="Times New Roman"/>
          <w:sz w:val="24"/>
          <w:szCs w:val="24"/>
        </w:rPr>
        <w:t xml:space="preserve"> </w:t>
      </w:r>
      <w:r w:rsidRPr="00A14C25">
        <w:rPr>
          <w:rFonts w:ascii="Times New Roman" w:hAnsi="Times New Roman" w:cs="Times New Roman"/>
        </w:rPr>
        <w:t xml:space="preserve"> </w:t>
      </w:r>
      <w:r w:rsidRPr="00A14C25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:rsidR="008E247E" w:rsidRPr="00A14C25" w:rsidRDefault="008E247E" w:rsidP="00DE20F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A14C25">
        <w:t>Эффективное управление муниципальным имуществом Шуйского муниципального района</w:t>
      </w:r>
    </w:p>
    <w:p w:rsidR="008E247E" w:rsidRPr="00A14C25" w:rsidRDefault="008E247E" w:rsidP="00DE20FA">
      <w:pPr>
        <w:jc w:val="center"/>
        <w:rPr>
          <w:sz w:val="26"/>
          <w:szCs w:val="26"/>
          <w:vertAlign w:val="superscript"/>
        </w:rPr>
      </w:pPr>
      <w:r w:rsidRPr="00A14C25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4"/>
        <w:gridCol w:w="1840"/>
        <w:gridCol w:w="527"/>
        <w:gridCol w:w="47"/>
        <w:gridCol w:w="843"/>
        <w:gridCol w:w="1141"/>
        <w:gridCol w:w="276"/>
        <w:gridCol w:w="1562"/>
      </w:tblGrid>
      <w:tr w:rsidR="008E247E" w:rsidRPr="00A14C25" w:rsidTr="0075598C">
        <w:trPr>
          <w:trHeight w:val="191"/>
        </w:trPr>
        <w:tc>
          <w:tcPr>
            <w:tcW w:w="4164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</w:rPr>
              <w:t>Наименование подпрограммы</w:t>
            </w:r>
          </w:p>
        </w:tc>
        <w:tc>
          <w:tcPr>
            <w:tcW w:w="6236" w:type="dxa"/>
            <w:gridSpan w:val="7"/>
          </w:tcPr>
          <w:p w:rsidR="008E247E" w:rsidRPr="00A14C25" w:rsidRDefault="008E247E" w:rsidP="0075598C">
            <w:pPr>
              <w:jc w:val="both"/>
            </w:pPr>
            <w:r w:rsidRPr="00A14C25">
              <w:t>Эффективное управление муниципальным имуществом Шуйского муниципального района</w:t>
            </w:r>
          </w:p>
          <w:p w:rsidR="008E247E" w:rsidRPr="00A14C25" w:rsidRDefault="008E247E" w:rsidP="0075598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E247E" w:rsidRPr="00A14C25" w:rsidTr="0075598C">
        <w:trPr>
          <w:trHeight w:val="227"/>
        </w:trPr>
        <w:tc>
          <w:tcPr>
            <w:tcW w:w="4164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</w:rPr>
              <w:t>Исполнитель подпрограммы</w:t>
            </w:r>
          </w:p>
        </w:tc>
        <w:tc>
          <w:tcPr>
            <w:tcW w:w="6236" w:type="dxa"/>
            <w:gridSpan w:val="7"/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>Отдел по управлению имуществом и муниципальным заказам администрации Шуйского муниципального района;</w:t>
            </w:r>
          </w:p>
          <w:p w:rsidR="008E247E" w:rsidRPr="00A14C25" w:rsidRDefault="008E247E" w:rsidP="0075598C">
            <w:pPr>
              <w:jc w:val="both"/>
            </w:pPr>
            <w:r w:rsidRPr="00A14C25">
              <w:t>Отдел земельных отношений администрации Шуйского муниципального района</w:t>
            </w:r>
          </w:p>
        </w:tc>
      </w:tr>
      <w:tr w:rsidR="008E247E" w:rsidRPr="00A14C25" w:rsidTr="0075598C">
        <w:trPr>
          <w:trHeight w:val="194"/>
        </w:trPr>
        <w:tc>
          <w:tcPr>
            <w:tcW w:w="4164" w:type="dxa"/>
            <w:vMerge w:val="restart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  <w:szCs w:val="20"/>
              </w:rPr>
              <w:t>Задача   подпрограммы</w:t>
            </w:r>
          </w:p>
        </w:tc>
        <w:tc>
          <w:tcPr>
            <w:tcW w:w="6236" w:type="dxa"/>
            <w:gridSpan w:val="7"/>
          </w:tcPr>
          <w:p w:rsidR="008E247E" w:rsidRPr="00A14C25" w:rsidRDefault="008E247E" w:rsidP="0075598C">
            <w:pPr>
              <w:snapToGrid w:val="0"/>
              <w:jc w:val="both"/>
              <w:rPr>
                <w:b/>
              </w:rPr>
            </w:pPr>
            <w:r w:rsidRPr="00A14C25">
              <w:rPr>
                <w:b/>
              </w:rPr>
              <w:t>Организация учета муниципального имущества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8E247E" w:rsidRPr="00A14C25" w:rsidTr="0075598C">
        <w:trPr>
          <w:trHeight w:val="194"/>
        </w:trPr>
        <w:tc>
          <w:tcPr>
            <w:tcW w:w="4164" w:type="dxa"/>
            <w:vMerge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367" w:type="dxa"/>
            <w:gridSpan w:val="2"/>
          </w:tcPr>
          <w:p w:rsidR="008E247E" w:rsidRPr="00A14C25" w:rsidRDefault="008E247E" w:rsidP="0075598C">
            <w:pPr>
              <w:snapToGrid w:val="0"/>
              <w:jc w:val="center"/>
              <w:rPr>
                <w:b/>
              </w:rPr>
            </w:pPr>
            <w:r w:rsidRPr="00A14C25">
              <w:rPr>
                <w:b/>
              </w:rPr>
              <w:t>2020 год</w:t>
            </w:r>
          </w:p>
        </w:tc>
        <w:tc>
          <w:tcPr>
            <w:tcW w:w="2031" w:type="dxa"/>
            <w:gridSpan w:val="3"/>
          </w:tcPr>
          <w:p w:rsidR="008E247E" w:rsidRPr="00A14C25" w:rsidRDefault="008E247E" w:rsidP="0075598C">
            <w:pPr>
              <w:snapToGrid w:val="0"/>
              <w:jc w:val="center"/>
              <w:rPr>
                <w:b/>
              </w:rPr>
            </w:pPr>
            <w:r w:rsidRPr="00A14C25">
              <w:rPr>
                <w:b/>
              </w:rPr>
              <w:t>2021 год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75598C">
            <w:pPr>
              <w:snapToGrid w:val="0"/>
              <w:jc w:val="center"/>
              <w:rPr>
                <w:b/>
              </w:rPr>
            </w:pPr>
            <w:r w:rsidRPr="00A14C25">
              <w:rPr>
                <w:b/>
              </w:rPr>
              <w:t>2022 год</w:t>
            </w:r>
          </w:p>
        </w:tc>
      </w:tr>
      <w:tr w:rsidR="008E247E" w:rsidRPr="00A14C25" w:rsidTr="0075598C">
        <w:trPr>
          <w:trHeight w:val="1099"/>
        </w:trPr>
        <w:tc>
          <w:tcPr>
            <w:tcW w:w="4164" w:type="dxa"/>
          </w:tcPr>
          <w:p w:rsidR="008E247E" w:rsidRPr="00A14C25" w:rsidRDefault="008E247E" w:rsidP="0075598C">
            <w:r w:rsidRPr="00A14C25">
              <w:t xml:space="preserve">1. </w:t>
            </w:r>
            <w:r w:rsidRPr="00A14C25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A14C25">
              <w:t>Шуйского муниципального района</w:t>
            </w:r>
          </w:p>
        </w:tc>
        <w:tc>
          <w:tcPr>
            <w:tcW w:w="2367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31" w:type="dxa"/>
            <w:gridSpan w:val="3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47E" w:rsidRPr="00A14C25" w:rsidTr="0075598C">
        <w:trPr>
          <w:trHeight w:val="1099"/>
        </w:trPr>
        <w:tc>
          <w:tcPr>
            <w:tcW w:w="4164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14C25">
              <w:t>2..Количество объектов муниципальной собственности подлежащих, технической инвентаризация (паспортизации), шт.</w:t>
            </w:r>
          </w:p>
        </w:tc>
        <w:tc>
          <w:tcPr>
            <w:tcW w:w="2367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  <w:gridSpan w:val="3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47E" w:rsidRPr="00A14C25" w:rsidTr="0075598C">
        <w:trPr>
          <w:trHeight w:val="353"/>
        </w:trPr>
        <w:tc>
          <w:tcPr>
            <w:tcW w:w="4164" w:type="dxa"/>
          </w:tcPr>
          <w:p w:rsidR="008E247E" w:rsidRPr="00A14C25" w:rsidRDefault="008E247E" w:rsidP="0075598C">
            <w:pPr>
              <w:jc w:val="both"/>
            </w:pPr>
            <w:r w:rsidRPr="00A14C25">
              <w:t>3.Количество объектов, подлежащих независимой  оценке, шт.</w:t>
            </w:r>
          </w:p>
        </w:tc>
        <w:tc>
          <w:tcPr>
            <w:tcW w:w="2367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  <w:gridSpan w:val="3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47E" w:rsidRPr="00A14C25" w:rsidTr="0075598C">
        <w:trPr>
          <w:trHeight w:val="353"/>
        </w:trPr>
        <w:tc>
          <w:tcPr>
            <w:tcW w:w="4164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14C25">
              <w:t xml:space="preserve">4.Количество объектов муниципальной собственности, подлежащих обязательной регистрации права , шт.        </w:t>
            </w:r>
          </w:p>
        </w:tc>
        <w:tc>
          <w:tcPr>
            <w:tcW w:w="2367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  <w:gridSpan w:val="3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47E" w:rsidRPr="00A14C25" w:rsidTr="0075598C">
        <w:trPr>
          <w:trHeight w:val="189"/>
        </w:trPr>
        <w:tc>
          <w:tcPr>
            <w:tcW w:w="4164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14C25">
              <w:t>5.Количество предоставленного имущества в собственность, шт.</w:t>
            </w:r>
          </w:p>
        </w:tc>
        <w:tc>
          <w:tcPr>
            <w:tcW w:w="2414" w:type="dxa"/>
            <w:gridSpan w:val="3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47E" w:rsidRPr="00A14C25" w:rsidTr="0075598C">
        <w:trPr>
          <w:trHeight w:val="189"/>
        </w:trPr>
        <w:tc>
          <w:tcPr>
            <w:tcW w:w="4164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</w:pPr>
            <w:r w:rsidRPr="00A14C25">
              <w:t>6.Количество заключенных  договоров аренды, безвозмездного пользования (в отношении имущества казны), шт.</w:t>
            </w:r>
          </w:p>
        </w:tc>
        <w:tc>
          <w:tcPr>
            <w:tcW w:w="2414" w:type="dxa"/>
            <w:gridSpan w:val="3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47E" w:rsidRPr="00A14C25" w:rsidTr="0075598C">
        <w:trPr>
          <w:trHeight w:val="189"/>
        </w:trPr>
        <w:tc>
          <w:tcPr>
            <w:tcW w:w="4164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</w:pPr>
            <w:r w:rsidRPr="00A14C25">
              <w:t xml:space="preserve">7.Доходы, полученные от сдачи в </w:t>
            </w:r>
            <w:r w:rsidRPr="00A14C25">
              <w:lastRenderedPageBreak/>
              <w:t>аренду имущества, руб.</w:t>
            </w:r>
          </w:p>
        </w:tc>
        <w:tc>
          <w:tcPr>
            <w:tcW w:w="2414" w:type="dxa"/>
            <w:gridSpan w:val="3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550 000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8E247E" w:rsidRPr="00A14C25" w:rsidTr="0075598C">
        <w:trPr>
          <w:trHeight w:val="189"/>
        </w:trPr>
        <w:tc>
          <w:tcPr>
            <w:tcW w:w="4164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</w:pPr>
            <w:r w:rsidRPr="00A14C25">
              <w:lastRenderedPageBreak/>
              <w:t>8.Доходы, полученные от продажи имущества, руб.</w:t>
            </w:r>
          </w:p>
        </w:tc>
        <w:tc>
          <w:tcPr>
            <w:tcW w:w="2414" w:type="dxa"/>
            <w:gridSpan w:val="3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8E247E" w:rsidRPr="00A14C25" w:rsidTr="0075598C">
        <w:trPr>
          <w:trHeight w:val="364"/>
        </w:trPr>
        <w:tc>
          <w:tcPr>
            <w:tcW w:w="4164" w:type="dxa"/>
            <w:vMerge w:val="restart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  <w:szCs w:val="20"/>
              </w:rPr>
              <w:t>Источник финансирования</w:t>
            </w:r>
          </w:p>
        </w:tc>
        <w:tc>
          <w:tcPr>
            <w:tcW w:w="6236" w:type="dxa"/>
            <w:gridSpan w:val="7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  <w:szCs w:val="20"/>
              </w:rPr>
              <w:t>Расходы (рублей)</w:t>
            </w:r>
          </w:p>
        </w:tc>
      </w:tr>
      <w:tr w:rsidR="008E247E" w:rsidRPr="00A14C25" w:rsidTr="0075598C">
        <w:trPr>
          <w:trHeight w:val="367"/>
        </w:trPr>
        <w:tc>
          <w:tcPr>
            <w:tcW w:w="4164" w:type="dxa"/>
            <w:vMerge/>
          </w:tcPr>
          <w:p w:rsidR="008E247E" w:rsidRPr="00A14C25" w:rsidRDefault="008E247E" w:rsidP="0075598C">
            <w:pPr>
              <w:rPr>
                <w:b/>
                <w:lang w:eastAsia="en-US"/>
              </w:rPr>
            </w:pPr>
          </w:p>
        </w:tc>
        <w:tc>
          <w:tcPr>
            <w:tcW w:w="1840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Всего</w:t>
            </w:r>
          </w:p>
        </w:tc>
        <w:tc>
          <w:tcPr>
            <w:tcW w:w="1417" w:type="dxa"/>
            <w:gridSpan w:val="3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2020 год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2021 год</w:t>
            </w:r>
          </w:p>
        </w:tc>
        <w:tc>
          <w:tcPr>
            <w:tcW w:w="1562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2022год</w:t>
            </w:r>
          </w:p>
        </w:tc>
      </w:tr>
      <w:tr w:rsidR="008E247E" w:rsidRPr="00A14C25" w:rsidTr="0075598C">
        <w:trPr>
          <w:trHeight w:val="562"/>
        </w:trPr>
        <w:tc>
          <w:tcPr>
            <w:tcW w:w="4164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</w:pPr>
            <w:r w:rsidRPr="00A14C25">
              <w:t>Всего:</w:t>
            </w:r>
          </w:p>
          <w:p w:rsidR="008E247E" w:rsidRPr="00A14C25" w:rsidRDefault="008E247E" w:rsidP="0075598C">
            <w:pPr>
              <w:widowControl w:val="0"/>
              <w:autoSpaceDE w:val="0"/>
              <w:autoSpaceDN w:val="0"/>
            </w:pPr>
            <w:r w:rsidRPr="00A14C25">
              <w:t>в том числе:</w:t>
            </w:r>
          </w:p>
        </w:tc>
        <w:tc>
          <w:tcPr>
            <w:tcW w:w="1840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2 098 827,09</w:t>
            </w:r>
          </w:p>
        </w:tc>
        <w:tc>
          <w:tcPr>
            <w:tcW w:w="1417" w:type="dxa"/>
            <w:gridSpan w:val="3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698 827,09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700 000</w:t>
            </w:r>
          </w:p>
        </w:tc>
        <w:tc>
          <w:tcPr>
            <w:tcW w:w="1562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A14C25">
              <w:rPr>
                <w:b/>
                <w:szCs w:val="20"/>
              </w:rPr>
              <w:t>700 000</w:t>
            </w:r>
          </w:p>
        </w:tc>
      </w:tr>
      <w:tr w:rsidR="008E247E" w:rsidRPr="00A14C25" w:rsidTr="0075598C">
        <w:trPr>
          <w:trHeight w:val="166"/>
        </w:trPr>
        <w:tc>
          <w:tcPr>
            <w:tcW w:w="4164" w:type="dxa"/>
          </w:tcPr>
          <w:p w:rsidR="008E247E" w:rsidRPr="00A14C25" w:rsidRDefault="008E247E" w:rsidP="0075598C">
            <w:pPr>
              <w:autoSpaceDE w:val="0"/>
              <w:autoSpaceDN w:val="0"/>
              <w:adjustRightInd w:val="0"/>
            </w:pPr>
            <w:r w:rsidRPr="00A14C25">
              <w:t>Средства федерального бюджета</w:t>
            </w:r>
          </w:p>
        </w:tc>
        <w:tc>
          <w:tcPr>
            <w:tcW w:w="1840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417" w:type="dxa"/>
            <w:gridSpan w:val="3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562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-</w:t>
            </w:r>
          </w:p>
        </w:tc>
      </w:tr>
      <w:tr w:rsidR="008E247E" w:rsidRPr="00A14C25" w:rsidTr="0075598C">
        <w:trPr>
          <w:trHeight w:val="166"/>
        </w:trPr>
        <w:tc>
          <w:tcPr>
            <w:tcW w:w="4164" w:type="dxa"/>
          </w:tcPr>
          <w:p w:rsidR="008E247E" w:rsidRPr="00A14C25" w:rsidRDefault="008E247E" w:rsidP="0075598C">
            <w:pPr>
              <w:autoSpaceDE w:val="0"/>
              <w:autoSpaceDN w:val="0"/>
              <w:adjustRightInd w:val="0"/>
            </w:pPr>
            <w:r w:rsidRPr="00A14C25">
              <w:t xml:space="preserve">Средства регионального бюджета </w:t>
            </w:r>
          </w:p>
        </w:tc>
        <w:tc>
          <w:tcPr>
            <w:tcW w:w="1840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417" w:type="dxa"/>
            <w:gridSpan w:val="3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562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-</w:t>
            </w:r>
          </w:p>
        </w:tc>
      </w:tr>
      <w:tr w:rsidR="008E247E" w:rsidRPr="00A14C25" w:rsidTr="0075598C">
        <w:trPr>
          <w:trHeight w:val="437"/>
        </w:trPr>
        <w:tc>
          <w:tcPr>
            <w:tcW w:w="4164" w:type="dxa"/>
          </w:tcPr>
          <w:p w:rsidR="008E247E" w:rsidRPr="00A14C25" w:rsidRDefault="008E247E" w:rsidP="0075598C">
            <w:r w:rsidRPr="00A14C25">
              <w:t xml:space="preserve">Средства местного бюджета </w:t>
            </w:r>
          </w:p>
        </w:tc>
        <w:tc>
          <w:tcPr>
            <w:tcW w:w="1840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</w:pPr>
            <w:r w:rsidRPr="00A14C25">
              <w:t>2 098 827,09</w:t>
            </w:r>
          </w:p>
        </w:tc>
        <w:tc>
          <w:tcPr>
            <w:tcW w:w="1417" w:type="dxa"/>
            <w:gridSpan w:val="3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</w:pPr>
            <w:r w:rsidRPr="00A14C25">
              <w:t>698 827,09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</w:pPr>
            <w:r w:rsidRPr="00A14C25">
              <w:t>700 000</w:t>
            </w:r>
          </w:p>
        </w:tc>
        <w:tc>
          <w:tcPr>
            <w:tcW w:w="1562" w:type="dxa"/>
          </w:tcPr>
          <w:p w:rsidR="008E247E" w:rsidRPr="00A14C25" w:rsidRDefault="008E247E" w:rsidP="0075598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700 000</w:t>
            </w:r>
          </w:p>
        </w:tc>
      </w:tr>
    </w:tbl>
    <w:p w:rsidR="008E247E" w:rsidRPr="00A14C25" w:rsidRDefault="008E247E" w:rsidP="00DE20FA">
      <w:pPr>
        <w:jc w:val="center"/>
        <w:rPr>
          <w:b/>
          <w:sz w:val="28"/>
          <w:szCs w:val="28"/>
        </w:rPr>
      </w:pPr>
    </w:p>
    <w:p w:rsidR="008E247E" w:rsidRPr="00A14C25" w:rsidRDefault="008E247E" w:rsidP="00DE20FA">
      <w:pPr>
        <w:jc w:val="center"/>
        <w:rPr>
          <w:b/>
          <w:sz w:val="28"/>
          <w:szCs w:val="28"/>
        </w:rPr>
      </w:pPr>
    </w:p>
    <w:p w:rsidR="008E247E" w:rsidRPr="00A14C25" w:rsidRDefault="008E247E" w:rsidP="00DE20FA">
      <w:p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2. Цель и задачи Подпрограммы</w:t>
      </w:r>
    </w:p>
    <w:p w:rsidR="008E247E" w:rsidRPr="00A14C25" w:rsidRDefault="008E247E" w:rsidP="00DE20FA">
      <w:pPr>
        <w:ind w:firstLine="720"/>
        <w:jc w:val="center"/>
        <w:rPr>
          <w:b/>
          <w:sz w:val="28"/>
          <w:szCs w:val="28"/>
        </w:rPr>
      </w:pP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Целью Подпрограммы является повышение эффективности управления муниципальной собственностью, направленной  на увеличение доходов бюджета района.              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Для достижения этой цели Подпрограммой предусматривается решение следующей задачи: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 - Организация учета муниципального имущества и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ind w:firstLine="720"/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3. Обобщенная характеристика мероприятий Подпрограммы</w:t>
      </w:r>
    </w:p>
    <w:p w:rsidR="008E247E" w:rsidRPr="00A14C25" w:rsidRDefault="008E247E" w:rsidP="00DE20FA">
      <w:pPr>
        <w:ind w:firstLine="720"/>
        <w:jc w:val="center"/>
        <w:rPr>
          <w:b/>
          <w:sz w:val="28"/>
          <w:szCs w:val="28"/>
        </w:rPr>
      </w:pP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t xml:space="preserve">       </w:t>
      </w:r>
      <w:r w:rsidRPr="00A14C25">
        <w:rPr>
          <w:sz w:val="28"/>
          <w:szCs w:val="28"/>
        </w:rPr>
        <w:t xml:space="preserve">Перечень мероприятий Подпрограммы определен с учетом условий, необходимых для управления имущества Шуйского муниципального района. 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Для создания развитой информационной инфраструктуры, позволяющей обеспечить актуальными сведениями о местоположении муниципального имущества, выполняются следующие мероприятия: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организация учета объектов, находящихся в муниципальной     собственности (ведение единого реестра и полного учета);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проведение технической инвентаризации объектов недвижимости;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оценка муниципального имущества, информационное обеспечение.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        Для обеспечения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пополнения бюджета Шуйского муниципального района выполняются следующие мероприятия: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lastRenderedPageBreak/>
        <w:t>-  приватизация объектов недвижимости, находящихся в муниципальной собственности;</w:t>
      </w:r>
    </w:p>
    <w:p w:rsidR="008E247E" w:rsidRPr="00A14C25" w:rsidRDefault="008E247E" w:rsidP="00DE20FA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предоставление объектов в аренду и безвозмездное пользование, оперативное управление, хозяйственное ведение.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От эффективности управления и распоряжения муниципальным  имуществом в значительной степени зависят объемы поступлений в районный бюджет.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На территории Шуйского муниципального 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проведение оценки ее стоимости.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8E247E" w:rsidRPr="00A14C25" w:rsidRDefault="008E247E" w:rsidP="00DE20FA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Оформление технической документации и регистрация права собственности Шуйского муниципального   района на объекты недвижимости, а также выделение средств на проведение вышеуказанных мероприятий позволят решить выше обозначенные проблемы, приведет имущественные отношения в соответствие с действующим законодательством.</w:t>
      </w: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jc w:val="both"/>
        <w:rPr>
          <w:sz w:val="28"/>
          <w:szCs w:val="28"/>
        </w:rPr>
      </w:pPr>
    </w:p>
    <w:p w:rsidR="008E247E" w:rsidRPr="00A14C25" w:rsidRDefault="008E247E" w:rsidP="00DE20FA">
      <w:pPr>
        <w:widowControl w:val="0"/>
        <w:autoSpaceDE w:val="0"/>
        <w:autoSpaceDN w:val="0"/>
        <w:jc w:val="both"/>
        <w:rPr>
          <w:szCs w:val="20"/>
        </w:rPr>
        <w:sectPr w:rsidR="008E247E" w:rsidRPr="00A14C25" w:rsidSect="0075598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14C25">
        <w:t xml:space="preserve">       </w:t>
      </w:r>
    </w:p>
    <w:p w:rsidR="008E247E" w:rsidRPr="00A14C25" w:rsidRDefault="008E247E" w:rsidP="00DE20FA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A14C25">
        <w:rPr>
          <w:b/>
          <w:sz w:val="26"/>
          <w:szCs w:val="26"/>
        </w:rPr>
        <w:lastRenderedPageBreak/>
        <w:t>Планируемые результаты реализации муниципальной Подпрограммы</w:t>
      </w:r>
    </w:p>
    <w:p w:rsidR="008E247E" w:rsidRPr="00A14C25" w:rsidRDefault="008E247E" w:rsidP="00DE20FA">
      <w:pPr>
        <w:jc w:val="center"/>
        <w:rPr>
          <w:b/>
          <w:sz w:val="26"/>
          <w:szCs w:val="26"/>
        </w:rPr>
      </w:pPr>
      <w:r w:rsidRPr="00A14C25">
        <w:rPr>
          <w:b/>
          <w:sz w:val="26"/>
          <w:szCs w:val="26"/>
        </w:rPr>
        <w:t>«Эффективное управление муниципальным имуществом Шуйского муниципального района»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369"/>
        <w:gridCol w:w="1531"/>
        <w:gridCol w:w="1128"/>
        <w:gridCol w:w="3191"/>
        <w:gridCol w:w="1110"/>
        <w:gridCol w:w="2396"/>
        <w:gridCol w:w="1151"/>
        <w:gridCol w:w="1013"/>
        <w:gridCol w:w="1145"/>
      </w:tblGrid>
      <w:tr w:rsidR="008E247E" w:rsidRPr="00A14C25" w:rsidTr="006E10DD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Задачи,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 решение данной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задачи ( руб.)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8E247E" w:rsidRPr="00A14C25" w:rsidTr="006E10DD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5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5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5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76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учета муниципального имущества и </w:t>
            </w:r>
            <w:r w:rsidRPr="00A14C25">
              <w:rPr>
                <w:b/>
              </w:rPr>
              <w:t xml:space="preserve">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2 098 827,09</w:t>
            </w: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jc w:val="center"/>
              <w:rPr>
                <w:lang w:eastAsia="ru-RU"/>
              </w:rPr>
            </w:pPr>
            <w:r w:rsidRPr="00A14C25"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r w:rsidRPr="00A14C25">
              <w:t xml:space="preserve">1. </w:t>
            </w:r>
            <w:r w:rsidRPr="00A14C25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A14C25">
              <w:t>Шуйского муниципального района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r w:rsidRPr="00A14C25">
              <w:t>2.Количество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r w:rsidRPr="00A14C25">
              <w:t>3.Количество объектов, подлежащих независимой оценке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rPr>
                <w:lang w:eastAsia="ru-RU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r w:rsidRPr="00A14C25">
              <w:t xml:space="preserve">4. Количество объектов муниципальной собственности, подлежащих обязательной регистрации права           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rPr>
                <w:lang w:eastAsia="ru-RU"/>
              </w:rPr>
            </w:pPr>
          </w:p>
          <w:p w:rsidR="008E247E" w:rsidRPr="00A14C25" w:rsidRDefault="008E247E" w:rsidP="0075598C">
            <w:pPr>
              <w:jc w:val="center"/>
              <w:rPr>
                <w:lang w:eastAsia="ru-RU"/>
              </w:rPr>
            </w:pPr>
            <w:r w:rsidRPr="00A14C25"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r w:rsidRPr="00A14C25">
              <w:lastRenderedPageBreak/>
              <w:t xml:space="preserve">5.Количество предоставленного имущества </w:t>
            </w:r>
            <w:r w:rsidRPr="00A14C25">
              <w:lastRenderedPageBreak/>
              <w:t>в собственность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r w:rsidRPr="00A14C25"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r w:rsidRPr="00A14C25">
              <w:t>7.Доходы, полученные от сдачи в аренду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523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r w:rsidRPr="00A14C25">
              <w:t>8.Доходы, полученные от продажи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523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8E247E" w:rsidRPr="00A14C25" w:rsidRDefault="008E247E" w:rsidP="00DE20FA">
      <w:pPr>
        <w:ind w:left="360"/>
        <w:jc w:val="center"/>
        <w:rPr>
          <w:b/>
          <w:sz w:val="28"/>
          <w:szCs w:val="28"/>
        </w:rPr>
      </w:pPr>
    </w:p>
    <w:p w:rsidR="008E247E" w:rsidRPr="00A14C25" w:rsidRDefault="008E247E" w:rsidP="00DE20FA">
      <w:pPr>
        <w:ind w:left="360"/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5. Перечень мероприятий</w:t>
      </w:r>
      <w:r w:rsidRPr="00A14C25">
        <w:rPr>
          <w:sz w:val="28"/>
          <w:szCs w:val="28"/>
        </w:rPr>
        <w:t xml:space="preserve"> </w:t>
      </w:r>
      <w:r w:rsidRPr="00A14C25">
        <w:rPr>
          <w:b/>
          <w:sz w:val="28"/>
          <w:szCs w:val="28"/>
        </w:rPr>
        <w:t>муниципальной подпрограммы</w:t>
      </w:r>
    </w:p>
    <w:p w:rsidR="008E247E" w:rsidRPr="00A14C25" w:rsidRDefault="008E247E" w:rsidP="007A6A46">
      <w:p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«Эффективное управление муниципальным имуществом Шуйского муниципального района»</w:t>
      </w:r>
    </w:p>
    <w:p w:rsidR="008E247E" w:rsidRPr="00A14C25" w:rsidRDefault="008E247E" w:rsidP="00DE20FA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1852"/>
        <w:gridCol w:w="1522"/>
        <w:gridCol w:w="1766"/>
        <w:gridCol w:w="1660"/>
        <w:gridCol w:w="1387"/>
        <w:gridCol w:w="774"/>
        <w:gridCol w:w="539"/>
        <w:gridCol w:w="456"/>
        <w:gridCol w:w="445"/>
        <w:gridCol w:w="901"/>
        <w:gridCol w:w="1263"/>
        <w:gridCol w:w="1681"/>
      </w:tblGrid>
      <w:tr w:rsidR="008E247E" w:rsidRPr="00A14C25" w:rsidTr="00523249">
        <w:trPr>
          <w:trHeight w:val="299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:rsidR="008E247E" w:rsidRPr="00A14C25" w:rsidRDefault="008E247E" w:rsidP="0075598C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4" w:type="pct"/>
            <w:vMerge w:val="restart"/>
          </w:tcPr>
          <w:p w:rsidR="008E247E" w:rsidRPr="00A14C25" w:rsidRDefault="008E247E" w:rsidP="00EE51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:rsidR="008E247E" w:rsidRPr="00A14C25" w:rsidRDefault="008E247E" w:rsidP="00EE51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в  отчетном базовом периоде (на начало реализации программы (подпрограммы))</w:t>
            </w:r>
          </w:p>
          <w:p w:rsidR="008E247E" w:rsidRPr="00A14C25" w:rsidRDefault="008E247E" w:rsidP="00EE51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471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058" w:type="pct"/>
            <w:gridSpan w:val="5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71" w:type="pct"/>
            <w:vMerge w:val="restart"/>
          </w:tcPr>
          <w:p w:rsidR="008E247E" w:rsidRPr="00A14C25" w:rsidRDefault="008E247E" w:rsidP="0075598C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8E247E" w:rsidRPr="00A14C25" w:rsidTr="00523249">
        <w:trPr>
          <w:trHeight w:val="875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38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57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196"/>
          <w:tblCellSpacing w:w="5" w:type="nil"/>
        </w:trPr>
        <w:tc>
          <w:tcPr>
            <w:tcW w:w="16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47E" w:rsidRPr="00A14C25" w:rsidTr="0075598C">
        <w:trPr>
          <w:trHeight w:val="196"/>
          <w:tblCellSpacing w:w="5" w:type="nil"/>
        </w:trPr>
        <w:tc>
          <w:tcPr>
            <w:tcW w:w="5000" w:type="pct"/>
            <w:gridSpan w:val="13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муниципального имущества и </w:t>
            </w:r>
            <w:r w:rsidRPr="00A14C25">
              <w:t xml:space="preserve">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8E247E" w:rsidRPr="00A14C25" w:rsidTr="00523249">
        <w:trPr>
          <w:trHeight w:val="175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распоряжение муниципальным имуществом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2 098 827,09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698 827,09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по управлени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имуществом  и муниципальным заказам</w:t>
            </w:r>
          </w:p>
        </w:tc>
        <w:tc>
          <w:tcPr>
            <w:tcW w:w="571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развитой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инфраструктуры, позволяющей обеспечить актуальными сведениями о  местоположении муниципального имущества и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пополнение бюджета Шуйского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8E247E" w:rsidRPr="00A14C25" w:rsidTr="00523249">
        <w:trPr>
          <w:trHeight w:val="299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jc w:val="center"/>
            </w:pPr>
            <w:r w:rsidRPr="00A14C25"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jc w:val="center"/>
            </w:pPr>
            <w:r w:rsidRPr="00A14C25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jc w:val="center"/>
            </w:pPr>
            <w:r w:rsidRPr="00A14C25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jc w:val="center"/>
            </w:pPr>
            <w:r w:rsidRPr="00A14C25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539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jc w:val="center"/>
            </w:pPr>
            <w:r w:rsidRPr="00A14C25"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jc w:val="center"/>
            </w:pPr>
            <w:r w:rsidRPr="00A14C25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jc w:val="center"/>
            </w:pPr>
            <w:r w:rsidRPr="00A14C25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jc w:val="center"/>
            </w:pPr>
            <w:r w:rsidRPr="00A14C25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675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2 098 827,09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698 827,09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195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>Организация учета объектов, находящихся в муниципальной собственности (ведение единого реестра и полного учета)</w:t>
            </w:r>
          </w:p>
          <w:p w:rsidR="008E247E" w:rsidRPr="00A14C25" w:rsidRDefault="008E247E" w:rsidP="0075598C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88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>Проведение технической инвентаризации объектов недвижимости</w:t>
            </w:r>
          </w:p>
          <w:p w:rsidR="008E247E" w:rsidRPr="00A14C25" w:rsidRDefault="008E247E" w:rsidP="0075598C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1 358 493,76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558 493,76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645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780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71" w:type="pct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1 358 493,76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558 493,76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75598C">
            <w:pPr>
              <w:snapToGrid w:val="0"/>
              <w:jc w:val="both"/>
            </w:pPr>
            <w:r w:rsidRPr="00A14C25">
              <w:t xml:space="preserve">Оценка муниципального имущества </w:t>
            </w:r>
          </w:p>
          <w:p w:rsidR="008E247E" w:rsidRPr="00A14C25" w:rsidRDefault="008E247E" w:rsidP="0075598C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740 333,33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140 333,33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 и муниципальным заказам</w:t>
            </w: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750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175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71" w:type="pct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740 333,33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140 333,33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:rsidR="008E247E" w:rsidRPr="00A14C25" w:rsidRDefault="008E247E" w:rsidP="002D2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75598C">
            <w:pPr>
              <w:snapToGrid w:val="0"/>
            </w:pPr>
            <w:r w:rsidRPr="00A14C25">
              <w:t>Приватизация объектов недвижимости находящихся в муниципальной собственности</w:t>
            </w:r>
          </w:p>
          <w:p w:rsidR="008E247E" w:rsidRPr="00A14C25" w:rsidRDefault="008E247E" w:rsidP="0075598C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735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55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75598C">
            <w:pPr>
              <w:snapToGrid w:val="0"/>
            </w:pPr>
            <w:r w:rsidRPr="00A14C25">
              <w:t>Предоставление объектов в аренду и безвозмездное пользование, оперативное управление, хозяйственное ведение</w:t>
            </w:r>
          </w:p>
          <w:p w:rsidR="008E247E" w:rsidRPr="00A14C25" w:rsidRDefault="008E247E" w:rsidP="0075598C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929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523249">
        <w:trPr>
          <w:trHeight w:val="300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755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  <w:gridSpan w:val="2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755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7E" w:rsidRPr="00A14C25" w:rsidRDefault="008E247E">
      <w:r w:rsidRPr="00A14C25">
        <w:t xml:space="preserve"> </w:t>
      </w:r>
    </w:p>
    <w:p w:rsidR="008E247E" w:rsidRPr="00A14C25" w:rsidRDefault="008E247E"/>
    <w:p w:rsidR="008E247E" w:rsidRPr="00A14C25" w:rsidRDefault="008E247E"/>
    <w:p w:rsidR="008E247E" w:rsidRPr="00A14C25" w:rsidRDefault="008E247E"/>
    <w:p w:rsidR="008E247E" w:rsidRPr="00A14C25" w:rsidRDefault="008E247E"/>
    <w:p w:rsidR="008E247E" w:rsidRPr="00A14C25" w:rsidRDefault="008E247E"/>
    <w:p w:rsidR="008E247E" w:rsidRPr="00A14C25" w:rsidRDefault="008E247E"/>
    <w:p w:rsidR="008E247E" w:rsidRPr="00A14C25" w:rsidRDefault="008E247E">
      <w:pPr>
        <w:sectPr w:rsidR="008E247E" w:rsidRPr="00A14C25" w:rsidSect="007559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566" w:type="dxa"/>
        <w:tblLook w:val="00A0"/>
      </w:tblPr>
      <w:tblGrid>
        <w:gridCol w:w="5419"/>
        <w:gridCol w:w="5147"/>
      </w:tblGrid>
      <w:tr w:rsidR="008E247E" w:rsidRPr="00A14C25" w:rsidTr="00AA0549">
        <w:trPr>
          <w:trHeight w:val="731"/>
        </w:trPr>
        <w:tc>
          <w:tcPr>
            <w:tcW w:w="5419" w:type="dxa"/>
          </w:tcPr>
          <w:p w:rsidR="008E247E" w:rsidRPr="00A14C25" w:rsidRDefault="008E247E" w:rsidP="00AA0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8E247E" w:rsidRPr="00A14C25" w:rsidRDefault="008E247E" w:rsidP="00AA0549">
            <w:pPr>
              <w:jc w:val="center"/>
            </w:pPr>
            <w:r w:rsidRPr="00A14C25">
              <w:t xml:space="preserve">                                  Приложение 2</w:t>
            </w:r>
          </w:p>
          <w:p w:rsidR="008E247E" w:rsidRPr="00A14C25" w:rsidRDefault="008E247E" w:rsidP="00AA0549">
            <w:pPr>
              <w:jc w:val="right"/>
            </w:pPr>
            <w:r w:rsidRPr="00A14C25">
              <w:t>к муниципальной программе</w:t>
            </w:r>
          </w:p>
          <w:p w:rsidR="008E247E" w:rsidRPr="00A14C25" w:rsidRDefault="008E247E" w:rsidP="00AA0549">
            <w:pPr>
              <w:jc w:val="right"/>
            </w:pPr>
            <w:r w:rsidRPr="00A14C25">
              <w:t xml:space="preserve">«Совершенствование управления муниципальной собственностью </w:t>
            </w:r>
          </w:p>
          <w:p w:rsidR="008E247E" w:rsidRPr="00A14C25" w:rsidRDefault="008E247E" w:rsidP="00AA0549">
            <w:pPr>
              <w:jc w:val="right"/>
            </w:pPr>
            <w:r w:rsidRPr="00A14C25">
              <w:t xml:space="preserve"> Шуйского муниципального района»</w:t>
            </w:r>
          </w:p>
          <w:p w:rsidR="008E247E" w:rsidRPr="00A14C25" w:rsidRDefault="008E247E" w:rsidP="00AA0549">
            <w:pPr>
              <w:jc w:val="center"/>
            </w:pPr>
          </w:p>
        </w:tc>
      </w:tr>
    </w:tbl>
    <w:p w:rsidR="008E247E" w:rsidRPr="00A14C25" w:rsidRDefault="008E247E" w:rsidP="00CA6F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7E" w:rsidRPr="00A14C25" w:rsidRDefault="008E247E" w:rsidP="00CA6F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25">
        <w:rPr>
          <w:rFonts w:ascii="Times New Roman" w:hAnsi="Times New Roman" w:cs="Times New Roman"/>
          <w:b/>
          <w:sz w:val="28"/>
          <w:szCs w:val="28"/>
        </w:rPr>
        <w:t>1.</w:t>
      </w:r>
      <w:r w:rsidRPr="00A14C25">
        <w:rPr>
          <w:rFonts w:ascii="Times New Roman" w:hAnsi="Times New Roman" w:cs="Times New Roman"/>
          <w:sz w:val="24"/>
          <w:szCs w:val="24"/>
        </w:rPr>
        <w:t xml:space="preserve"> </w:t>
      </w:r>
      <w:r w:rsidRPr="00A14C25">
        <w:rPr>
          <w:rFonts w:ascii="Times New Roman" w:hAnsi="Times New Roman" w:cs="Times New Roman"/>
        </w:rPr>
        <w:t xml:space="preserve"> </w:t>
      </w:r>
      <w:r w:rsidRPr="00A14C25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:rsidR="008E247E" w:rsidRPr="00A14C25" w:rsidRDefault="008E247E" w:rsidP="00CA6F8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A14C25">
        <w:rPr>
          <w:b/>
        </w:rPr>
        <w:t>Эффективное управление земельными ресурсами Шуйского муниципального района</w:t>
      </w:r>
    </w:p>
    <w:p w:rsidR="008E247E" w:rsidRPr="00A14C25" w:rsidRDefault="008E247E" w:rsidP="00CA6F87">
      <w:pPr>
        <w:jc w:val="center"/>
        <w:rPr>
          <w:sz w:val="26"/>
          <w:szCs w:val="26"/>
          <w:vertAlign w:val="superscript"/>
        </w:rPr>
      </w:pPr>
      <w:r w:rsidRPr="00A14C25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831"/>
        <w:gridCol w:w="574"/>
        <w:gridCol w:w="843"/>
        <w:gridCol w:w="1141"/>
        <w:gridCol w:w="276"/>
        <w:gridCol w:w="1562"/>
      </w:tblGrid>
      <w:tr w:rsidR="008E247E" w:rsidRPr="00A14C25" w:rsidTr="00AA0549">
        <w:trPr>
          <w:trHeight w:val="191"/>
        </w:trPr>
        <w:tc>
          <w:tcPr>
            <w:tcW w:w="4173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:rsidR="008E247E" w:rsidRPr="00A14C25" w:rsidRDefault="008E247E" w:rsidP="00AA0549">
            <w:pPr>
              <w:jc w:val="both"/>
            </w:pPr>
            <w:r w:rsidRPr="00A14C25">
              <w:t>Эффективное управление земельными ресурсами Шуйского муниципального района</w:t>
            </w:r>
          </w:p>
          <w:p w:rsidR="008E247E" w:rsidRPr="00A14C25" w:rsidRDefault="008E247E" w:rsidP="00AA054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E247E" w:rsidRPr="00A14C25" w:rsidTr="00AA0549">
        <w:trPr>
          <w:trHeight w:val="227"/>
        </w:trPr>
        <w:tc>
          <w:tcPr>
            <w:tcW w:w="4173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:rsidR="008E247E" w:rsidRPr="00A14C25" w:rsidRDefault="008E247E" w:rsidP="00AA0549">
            <w:pPr>
              <w:snapToGrid w:val="0"/>
              <w:jc w:val="both"/>
            </w:pPr>
            <w:r w:rsidRPr="00A14C25">
              <w:t>Отдел по управлению имуществом и муниципальным заказам администрации Шуйского муниципального района;</w:t>
            </w:r>
          </w:p>
          <w:p w:rsidR="008E247E" w:rsidRPr="00A14C25" w:rsidRDefault="008E247E" w:rsidP="00AA0549">
            <w:pPr>
              <w:jc w:val="both"/>
            </w:pPr>
            <w:r w:rsidRPr="00A14C25">
              <w:t>Отдел земельных отношений администрации Шуйского муниципального района</w:t>
            </w:r>
          </w:p>
        </w:tc>
      </w:tr>
      <w:tr w:rsidR="008E247E" w:rsidRPr="00A14C25" w:rsidTr="00AA0549">
        <w:trPr>
          <w:trHeight w:val="189"/>
        </w:trPr>
        <w:tc>
          <w:tcPr>
            <w:tcW w:w="4173" w:type="dxa"/>
            <w:vMerge w:val="restart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  <w:szCs w:val="20"/>
              </w:rPr>
              <w:t>Задача  подпрограммы</w:t>
            </w:r>
          </w:p>
        </w:tc>
        <w:tc>
          <w:tcPr>
            <w:tcW w:w="6227" w:type="dxa"/>
            <w:gridSpan w:val="6"/>
          </w:tcPr>
          <w:p w:rsidR="008E247E" w:rsidRPr="00A14C25" w:rsidRDefault="008E247E" w:rsidP="00AA0549">
            <w:pPr>
              <w:snapToGrid w:val="0"/>
              <w:rPr>
                <w:b/>
              </w:rPr>
            </w:pPr>
            <w:r w:rsidRPr="00A14C25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8E247E" w:rsidRPr="00A14C25" w:rsidTr="00AA0549">
        <w:trPr>
          <w:trHeight w:val="189"/>
        </w:trPr>
        <w:tc>
          <w:tcPr>
            <w:tcW w:w="4173" w:type="dxa"/>
            <w:vMerge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405" w:type="dxa"/>
            <w:gridSpan w:val="2"/>
          </w:tcPr>
          <w:p w:rsidR="008E247E" w:rsidRPr="00A14C25" w:rsidRDefault="008E247E" w:rsidP="00AA0549">
            <w:pPr>
              <w:snapToGrid w:val="0"/>
              <w:jc w:val="center"/>
              <w:rPr>
                <w:b/>
              </w:rPr>
            </w:pPr>
            <w:r w:rsidRPr="00A14C25">
              <w:rPr>
                <w:b/>
              </w:rPr>
              <w:t>2020 год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AA0549">
            <w:pPr>
              <w:snapToGrid w:val="0"/>
              <w:jc w:val="center"/>
              <w:rPr>
                <w:b/>
              </w:rPr>
            </w:pPr>
            <w:r w:rsidRPr="00A14C25">
              <w:rPr>
                <w:b/>
              </w:rPr>
              <w:t>2021 год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AA0549">
            <w:pPr>
              <w:snapToGrid w:val="0"/>
              <w:jc w:val="center"/>
              <w:rPr>
                <w:b/>
              </w:rPr>
            </w:pPr>
            <w:r w:rsidRPr="00A14C25">
              <w:rPr>
                <w:b/>
              </w:rPr>
              <w:t>2022 год</w:t>
            </w:r>
          </w:p>
        </w:tc>
      </w:tr>
      <w:tr w:rsidR="008E247E" w:rsidRPr="00A14C25" w:rsidTr="00AA0549">
        <w:trPr>
          <w:trHeight w:val="189"/>
        </w:trPr>
        <w:tc>
          <w:tcPr>
            <w:tcW w:w="4173" w:type="dxa"/>
          </w:tcPr>
          <w:p w:rsidR="008E247E" w:rsidRPr="00A14C25" w:rsidRDefault="008E247E" w:rsidP="00AA0549">
            <w:pPr>
              <w:snapToGrid w:val="0"/>
            </w:pPr>
            <w:r w:rsidRPr="00A14C25">
              <w:t>1.Количество земельных участков, находящихся в собственности Шуйского муниципального района,  подготовленных для организации и проведения аукционов по их продаже и предоставлению в аренду, шт.</w:t>
            </w:r>
          </w:p>
        </w:tc>
        <w:tc>
          <w:tcPr>
            <w:tcW w:w="2405" w:type="dxa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47E" w:rsidRPr="00A14C25" w:rsidTr="00AA0549">
        <w:trPr>
          <w:trHeight w:val="189"/>
        </w:trPr>
        <w:tc>
          <w:tcPr>
            <w:tcW w:w="4173" w:type="dxa"/>
          </w:tcPr>
          <w:p w:rsidR="008E247E" w:rsidRPr="00A14C25" w:rsidRDefault="008E247E" w:rsidP="00AA0549">
            <w:r w:rsidRPr="00A14C25">
              <w:t>2.Количество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лицам, шт.</w:t>
            </w:r>
          </w:p>
        </w:tc>
        <w:tc>
          <w:tcPr>
            <w:tcW w:w="2405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25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27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30</w:t>
            </w:r>
          </w:p>
        </w:tc>
      </w:tr>
      <w:tr w:rsidR="008E247E" w:rsidRPr="00A14C25" w:rsidTr="00AA0549">
        <w:trPr>
          <w:trHeight w:val="189"/>
        </w:trPr>
        <w:tc>
          <w:tcPr>
            <w:tcW w:w="4173" w:type="dxa"/>
          </w:tcPr>
          <w:p w:rsidR="008E247E" w:rsidRPr="00A14C25" w:rsidRDefault="008E247E" w:rsidP="00AA0549">
            <w:pPr>
              <w:snapToGrid w:val="0"/>
            </w:pPr>
            <w:r w:rsidRPr="00A14C25">
              <w:t>3.Количество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аренду, шт.</w:t>
            </w:r>
          </w:p>
        </w:tc>
        <w:tc>
          <w:tcPr>
            <w:tcW w:w="2405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20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22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25</w:t>
            </w:r>
          </w:p>
        </w:tc>
      </w:tr>
      <w:tr w:rsidR="008E247E" w:rsidRPr="00A14C25" w:rsidTr="00AA0549">
        <w:trPr>
          <w:trHeight w:val="189"/>
        </w:trPr>
        <w:tc>
          <w:tcPr>
            <w:tcW w:w="4173" w:type="dxa"/>
          </w:tcPr>
          <w:p w:rsidR="008E247E" w:rsidRPr="00A14C25" w:rsidRDefault="008E247E" w:rsidP="00AA0549">
            <w:pPr>
              <w:snapToGrid w:val="0"/>
            </w:pPr>
            <w:r w:rsidRPr="00A14C25">
              <w:t>4.Доходы, полученные от сдачи в аренду земельных участков, руб.</w:t>
            </w:r>
          </w:p>
        </w:tc>
        <w:tc>
          <w:tcPr>
            <w:tcW w:w="2405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2 800 000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2 700 000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2 700 000</w:t>
            </w:r>
          </w:p>
        </w:tc>
      </w:tr>
      <w:tr w:rsidR="008E247E" w:rsidRPr="00A14C25" w:rsidTr="00AA0549">
        <w:trPr>
          <w:trHeight w:val="189"/>
        </w:trPr>
        <w:tc>
          <w:tcPr>
            <w:tcW w:w="4173" w:type="dxa"/>
          </w:tcPr>
          <w:p w:rsidR="008E247E" w:rsidRPr="00A14C25" w:rsidRDefault="008E247E" w:rsidP="00AA0549">
            <w:pPr>
              <w:snapToGrid w:val="0"/>
            </w:pPr>
            <w:r w:rsidRPr="00A14C25">
              <w:t>5.Доходы, полученные от продажи земельных участков, руб.</w:t>
            </w:r>
          </w:p>
        </w:tc>
        <w:tc>
          <w:tcPr>
            <w:tcW w:w="2405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410 000</w:t>
            </w:r>
          </w:p>
        </w:tc>
        <w:tc>
          <w:tcPr>
            <w:tcW w:w="1984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410 000</w:t>
            </w:r>
          </w:p>
        </w:tc>
        <w:tc>
          <w:tcPr>
            <w:tcW w:w="1838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410 000</w:t>
            </w:r>
          </w:p>
        </w:tc>
      </w:tr>
      <w:tr w:rsidR="008E247E" w:rsidRPr="00A14C25" w:rsidTr="00AA0549">
        <w:trPr>
          <w:trHeight w:val="364"/>
        </w:trPr>
        <w:tc>
          <w:tcPr>
            <w:tcW w:w="4173" w:type="dxa"/>
            <w:vMerge w:val="restart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6227" w:type="dxa"/>
            <w:gridSpan w:val="6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14C25">
              <w:rPr>
                <w:b/>
                <w:szCs w:val="20"/>
              </w:rPr>
              <w:t>Расходы ( руб.)</w:t>
            </w:r>
          </w:p>
        </w:tc>
      </w:tr>
      <w:tr w:rsidR="008E247E" w:rsidRPr="00A14C25" w:rsidTr="00AA0549">
        <w:trPr>
          <w:trHeight w:val="367"/>
        </w:trPr>
        <w:tc>
          <w:tcPr>
            <w:tcW w:w="4173" w:type="dxa"/>
            <w:vMerge/>
          </w:tcPr>
          <w:p w:rsidR="008E247E" w:rsidRPr="00A14C25" w:rsidRDefault="008E247E" w:rsidP="00AA0549">
            <w:pPr>
              <w:rPr>
                <w:b/>
                <w:lang w:eastAsia="en-US"/>
              </w:rPr>
            </w:pPr>
          </w:p>
        </w:tc>
        <w:tc>
          <w:tcPr>
            <w:tcW w:w="1831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2020 год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2021 год</w:t>
            </w:r>
          </w:p>
        </w:tc>
        <w:tc>
          <w:tcPr>
            <w:tcW w:w="1562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14C25">
              <w:rPr>
                <w:b/>
              </w:rPr>
              <w:t>2022 год</w:t>
            </w:r>
          </w:p>
        </w:tc>
      </w:tr>
      <w:tr w:rsidR="008E247E" w:rsidRPr="00A14C25" w:rsidTr="00AA0549">
        <w:trPr>
          <w:trHeight w:val="562"/>
        </w:trPr>
        <w:tc>
          <w:tcPr>
            <w:tcW w:w="4173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</w:pPr>
            <w:r w:rsidRPr="00A14C25">
              <w:t>Всего:</w:t>
            </w:r>
          </w:p>
          <w:p w:rsidR="008E247E" w:rsidRPr="00A14C25" w:rsidRDefault="008E247E" w:rsidP="00AA0549">
            <w:pPr>
              <w:widowControl w:val="0"/>
              <w:autoSpaceDE w:val="0"/>
              <w:autoSpaceDN w:val="0"/>
            </w:pPr>
            <w:r w:rsidRPr="00A14C25">
              <w:t>в том числе:</w:t>
            </w:r>
          </w:p>
        </w:tc>
        <w:tc>
          <w:tcPr>
            <w:tcW w:w="1831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900 000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300 000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300 000</w:t>
            </w:r>
          </w:p>
        </w:tc>
        <w:tc>
          <w:tcPr>
            <w:tcW w:w="1562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 xml:space="preserve">300 000 </w:t>
            </w:r>
          </w:p>
        </w:tc>
      </w:tr>
      <w:tr w:rsidR="008E247E" w:rsidRPr="00A14C25" w:rsidTr="00AA0549">
        <w:trPr>
          <w:trHeight w:val="166"/>
        </w:trPr>
        <w:tc>
          <w:tcPr>
            <w:tcW w:w="4173" w:type="dxa"/>
          </w:tcPr>
          <w:p w:rsidR="008E247E" w:rsidRPr="00A14C25" w:rsidRDefault="008E247E" w:rsidP="00AA0549">
            <w:pPr>
              <w:autoSpaceDE w:val="0"/>
              <w:autoSpaceDN w:val="0"/>
              <w:adjustRightInd w:val="0"/>
            </w:pPr>
            <w:r w:rsidRPr="00A14C25">
              <w:t>Средства федерального бюджета</w:t>
            </w:r>
          </w:p>
        </w:tc>
        <w:tc>
          <w:tcPr>
            <w:tcW w:w="1831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562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-</w:t>
            </w:r>
          </w:p>
        </w:tc>
      </w:tr>
      <w:tr w:rsidR="008E247E" w:rsidRPr="00A14C25" w:rsidTr="00AA0549">
        <w:trPr>
          <w:trHeight w:val="166"/>
        </w:trPr>
        <w:tc>
          <w:tcPr>
            <w:tcW w:w="4173" w:type="dxa"/>
          </w:tcPr>
          <w:p w:rsidR="008E247E" w:rsidRPr="00A14C25" w:rsidRDefault="008E247E" w:rsidP="00AA0549">
            <w:pPr>
              <w:autoSpaceDE w:val="0"/>
              <w:autoSpaceDN w:val="0"/>
              <w:adjustRightInd w:val="0"/>
            </w:pPr>
            <w:r w:rsidRPr="00A14C25">
              <w:t xml:space="preserve">Средства регионального бюджета </w:t>
            </w:r>
          </w:p>
        </w:tc>
        <w:tc>
          <w:tcPr>
            <w:tcW w:w="1831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-</w:t>
            </w:r>
          </w:p>
        </w:tc>
        <w:tc>
          <w:tcPr>
            <w:tcW w:w="1562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-</w:t>
            </w:r>
          </w:p>
        </w:tc>
      </w:tr>
      <w:tr w:rsidR="008E247E" w:rsidRPr="00A14C25" w:rsidTr="00AA0549">
        <w:trPr>
          <w:trHeight w:val="437"/>
        </w:trPr>
        <w:tc>
          <w:tcPr>
            <w:tcW w:w="4173" w:type="dxa"/>
          </w:tcPr>
          <w:p w:rsidR="008E247E" w:rsidRPr="00A14C25" w:rsidRDefault="008E247E" w:rsidP="00AA0549">
            <w:r w:rsidRPr="00A14C25">
              <w:t xml:space="preserve">Средства местного бюджета </w:t>
            </w:r>
          </w:p>
        </w:tc>
        <w:tc>
          <w:tcPr>
            <w:tcW w:w="1831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900 000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300 000</w:t>
            </w:r>
          </w:p>
        </w:tc>
        <w:tc>
          <w:tcPr>
            <w:tcW w:w="1417" w:type="dxa"/>
            <w:gridSpan w:val="2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</w:pPr>
            <w:r w:rsidRPr="00A14C25">
              <w:t>300 000</w:t>
            </w:r>
          </w:p>
        </w:tc>
        <w:tc>
          <w:tcPr>
            <w:tcW w:w="1562" w:type="dxa"/>
          </w:tcPr>
          <w:p w:rsidR="008E247E" w:rsidRPr="00A14C25" w:rsidRDefault="008E247E" w:rsidP="00AA0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4C25">
              <w:rPr>
                <w:szCs w:val="20"/>
              </w:rPr>
              <w:t>300 000</w:t>
            </w:r>
          </w:p>
        </w:tc>
      </w:tr>
    </w:tbl>
    <w:p w:rsidR="008E247E" w:rsidRPr="00A14C25" w:rsidRDefault="008E247E" w:rsidP="00CA6F87">
      <w:pPr>
        <w:jc w:val="center"/>
        <w:rPr>
          <w:b/>
          <w:sz w:val="28"/>
          <w:szCs w:val="28"/>
        </w:rPr>
      </w:pPr>
    </w:p>
    <w:p w:rsidR="008E247E" w:rsidRPr="00A14C25" w:rsidRDefault="008E247E" w:rsidP="00CA6F87">
      <w:pPr>
        <w:jc w:val="center"/>
        <w:rPr>
          <w:b/>
          <w:sz w:val="28"/>
          <w:szCs w:val="28"/>
        </w:rPr>
      </w:pPr>
    </w:p>
    <w:p w:rsidR="008E247E" w:rsidRPr="00A14C25" w:rsidRDefault="008E247E" w:rsidP="00CA6F87">
      <w:p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2. Цель и задачи Подпрограммы</w:t>
      </w:r>
    </w:p>
    <w:p w:rsidR="008E247E" w:rsidRPr="00A14C25" w:rsidRDefault="008E247E" w:rsidP="00CA6F87">
      <w:pPr>
        <w:ind w:firstLine="720"/>
        <w:jc w:val="center"/>
        <w:rPr>
          <w:b/>
          <w:sz w:val="28"/>
          <w:szCs w:val="28"/>
        </w:rPr>
      </w:pPr>
    </w:p>
    <w:p w:rsidR="008E247E" w:rsidRPr="00A14C25" w:rsidRDefault="008E247E" w:rsidP="00CA6F87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Целью Подпрограммы является повышение эффективности управления земельными ресурсами, направленными  на увеличение доходов бюджета района.              </w:t>
      </w:r>
    </w:p>
    <w:p w:rsidR="008E247E" w:rsidRPr="00A14C25" w:rsidRDefault="008E247E" w:rsidP="00CA6F87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Для достижения этой цели Подпрограммой предусматривается решение следующей задачи:</w:t>
      </w:r>
    </w:p>
    <w:p w:rsidR="008E247E" w:rsidRPr="00A14C25" w:rsidRDefault="008E247E" w:rsidP="00CA6F87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           - Организация эффективного управления земельными ресурсами на территории муниципального района</w:t>
      </w:r>
    </w:p>
    <w:p w:rsidR="008E247E" w:rsidRPr="00A14C25" w:rsidRDefault="008E247E" w:rsidP="00CA6F87">
      <w:pPr>
        <w:jc w:val="both"/>
        <w:rPr>
          <w:sz w:val="28"/>
          <w:szCs w:val="28"/>
        </w:rPr>
      </w:pPr>
    </w:p>
    <w:p w:rsidR="008E247E" w:rsidRPr="00A14C25" w:rsidRDefault="008E247E" w:rsidP="00CA6F87">
      <w:pPr>
        <w:ind w:firstLine="720"/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3. Обобщенная характеристика мероприятий Подпрограммы</w:t>
      </w:r>
    </w:p>
    <w:p w:rsidR="008E247E" w:rsidRPr="00A14C25" w:rsidRDefault="008E247E" w:rsidP="00CA6F87">
      <w:pPr>
        <w:ind w:firstLine="720"/>
        <w:jc w:val="center"/>
        <w:rPr>
          <w:b/>
          <w:sz w:val="28"/>
          <w:szCs w:val="28"/>
        </w:rPr>
      </w:pPr>
    </w:p>
    <w:p w:rsidR="008E247E" w:rsidRPr="00A14C25" w:rsidRDefault="008E247E" w:rsidP="00CA6F87">
      <w:pPr>
        <w:ind w:firstLine="720"/>
        <w:jc w:val="both"/>
        <w:rPr>
          <w:sz w:val="28"/>
          <w:szCs w:val="28"/>
        </w:rPr>
      </w:pPr>
      <w:r w:rsidRPr="00A14C25">
        <w:t xml:space="preserve">       </w:t>
      </w:r>
      <w:r w:rsidRPr="00A14C25">
        <w:rPr>
          <w:sz w:val="28"/>
          <w:szCs w:val="28"/>
        </w:rPr>
        <w:t xml:space="preserve">Перечень мероприятий Подпрограммы определен с учетом условий, необходимых для управления земельными ресурсами Шуйского муниципального района. </w:t>
      </w:r>
    </w:p>
    <w:p w:rsidR="008E247E" w:rsidRPr="00A14C25" w:rsidRDefault="008E247E" w:rsidP="00CA6F87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Для обеспечения оперативности и качества принятия управленческих решений по распоряжению земельными ресурсами МО «Шуйский муниципальный район», пополнения бюджета Шуйского муниципального района выполняются следующие мероприятия:</w:t>
      </w:r>
    </w:p>
    <w:p w:rsidR="008E247E" w:rsidRPr="00A14C25" w:rsidRDefault="008E247E" w:rsidP="00CA6F87">
      <w:pPr>
        <w:snapToGrid w:val="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-        оформление документации для организации и проведения аукционов по продаже земельных участков, находящихся в собственности Шуйского </w:t>
      </w:r>
    </w:p>
    <w:p w:rsidR="008E247E" w:rsidRPr="00A14C25" w:rsidRDefault="008E247E" w:rsidP="00CA6F87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муниципального района;</w:t>
      </w:r>
    </w:p>
    <w:p w:rsidR="008E247E" w:rsidRPr="00A14C25" w:rsidRDefault="008E247E" w:rsidP="00CA6F87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 предоставление земельных участков, находящихся в собственности Шуйского муниципального района гражданам и юридическим лицам;</w:t>
      </w:r>
    </w:p>
    <w:p w:rsidR="008E247E" w:rsidRPr="00A14C25" w:rsidRDefault="008E247E" w:rsidP="00CA6F87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 заключение договоров купли-продажи, аренды земельных участков, находящихся в собственности Шуйского муниципального района;</w:t>
      </w:r>
    </w:p>
    <w:p w:rsidR="008E247E" w:rsidRPr="00A14C25" w:rsidRDefault="008E247E" w:rsidP="00CA6F87">
      <w:pPr>
        <w:jc w:val="both"/>
        <w:rPr>
          <w:sz w:val="28"/>
          <w:szCs w:val="28"/>
        </w:rPr>
      </w:pPr>
      <w:r w:rsidRPr="00A14C25">
        <w:rPr>
          <w:sz w:val="28"/>
          <w:szCs w:val="28"/>
        </w:rPr>
        <w:t>-      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разграничена.</w:t>
      </w:r>
    </w:p>
    <w:p w:rsidR="008E247E" w:rsidRPr="00A14C25" w:rsidRDefault="008E247E" w:rsidP="00CA6F87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От эффективности управления и распоряжения земельными ресурсами в значительной степени зависят объемы поступлений в районный бюджет.</w:t>
      </w:r>
    </w:p>
    <w:p w:rsidR="008E247E" w:rsidRPr="00A14C25" w:rsidRDefault="008E247E" w:rsidP="00CA6F87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 xml:space="preserve">Составляющей основой поступлений в бюджет неналоговых доходов от управления земельными ресурсами  Шуйского муниципального  района </w:t>
      </w:r>
      <w:r w:rsidRPr="00A14C25">
        <w:rPr>
          <w:sz w:val="28"/>
          <w:szCs w:val="28"/>
        </w:rPr>
        <w:lastRenderedPageBreak/>
        <w:t xml:space="preserve">определены доходы  от сдачи в аренду земельных участков, государственная собственность на которые не разграничена, и находящихся в собственности Шуйского муниципального района, доходы от продажи вышеуказанных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</w:t>
      </w:r>
    </w:p>
    <w:p w:rsidR="008E247E" w:rsidRPr="00A14C25" w:rsidRDefault="008E247E" w:rsidP="00CA6F87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8E247E" w:rsidRPr="00A14C25" w:rsidRDefault="008E247E" w:rsidP="00CA6F87">
      <w:pPr>
        <w:ind w:firstLine="720"/>
        <w:jc w:val="both"/>
        <w:rPr>
          <w:sz w:val="28"/>
          <w:szCs w:val="28"/>
        </w:rPr>
      </w:pPr>
      <w:r w:rsidRPr="00A14C25">
        <w:rPr>
          <w:sz w:val="28"/>
          <w:szCs w:val="28"/>
        </w:rPr>
        <w:t>Повышение доходности от распоряжения землями района возможно благодаря реализации программных мероприятий, которые позволят повысить эффективность управления земельными ресурсами.</w:t>
      </w:r>
    </w:p>
    <w:p w:rsidR="008E247E" w:rsidRPr="00A14C25" w:rsidRDefault="008E247E" w:rsidP="00CA6F87">
      <w:pPr>
        <w:jc w:val="both"/>
        <w:rPr>
          <w:sz w:val="28"/>
          <w:szCs w:val="28"/>
        </w:rPr>
      </w:pPr>
    </w:p>
    <w:p w:rsidR="008E247E" w:rsidRPr="00A14C25" w:rsidRDefault="008E247E" w:rsidP="00CA6F87">
      <w:pPr>
        <w:jc w:val="both"/>
        <w:rPr>
          <w:sz w:val="28"/>
          <w:szCs w:val="28"/>
        </w:rPr>
      </w:pPr>
    </w:p>
    <w:p w:rsidR="008E247E" w:rsidRPr="00A14C25" w:rsidRDefault="008E247E" w:rsidP="00CA6F87">
      <w:pPr>
        <w:widowControl w:val="0"/>
        <w:autoSpaceDE w:val="0"/>
        <w:autoSpaceDN w:val="0"/>
        <w:jc w:val="both"/>
        <w:rPr>
          <w:szCs w:val="20"/>
        </w:rPr>
        <w:sectPr w:rsidR="008E247E" w:rsidRPr="00A14C25" w:rsidSect="00AA054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14C25">
        <w:t xml:space="preserve">       </w:t>
      </w:r>
    </w:p>
    <w:p w:rsidR="008E247E" w:rsidRPr="00A14C25" w:rsidRDefault="008E247E" w:rsidP="00CA6F87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lastRenderedPageBreak/>
        <w:t>Планируемые результаты реализации муниципальной Подпрограммы</w:t>
      </w:r>
    </w:p>
    <w:p w:rsidR="008E247E" w:rsidRPr="00A14C25" w:rsidRDefault="008E247E" w:rsidP="00CA6F87">
      <w:p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«Эффективное управление  земельными ресурсами Шуйского муниципального района»</w:t>
      </w:r>
    </w:p>
    <w:p w:rsidR="008E247E" w:rsidRPr="00A14C25" w:rsidRDefault="008E247E" w:rsidP="00CA6F87">
      <w:pPr>
        <w:jc w:val="center"/>
        <w:rPr>
          <w:b/>
          <w:sz w:val="28"/>
          <w:szCs w:val="28"/>
        </w:rPr>
      </w:pPr>
    </w:p>
    <w:p w:rsidR="008E247E" w:rsidRPr="00A14C25" w:rsidRDefault="008E247E" w:rsidP="00CA6F87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87"/>
        <w:gridCol w:w="1610"/>
        <w:gridCol w:w="1289"/>
        <w:gridCol w:w="1128"/>
        <w:gridCol w:w="3191"/>
        <w:gridCol w:w="1110"/>
        <w:gridCol w:w="1681"/>
        <w:gridCol w:w="715"/>
        <w:gridCol w:w="904"/>
        <w:gridCol w:w="247"/>
        <w:gridCol w:w="1013"/>
        <w:gridCol w:w="1145"/>
      </w:tblGrid>
      <w:tr w:rsidR="008E247E" w:rsidRPr="00A14C25" w:rsidTr="006E10DD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Задачи,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 решение данной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задачи (руб.)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A14C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8E247E" w:rsidRPr="00A14C25" w:rsidTr="006E10DD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A14C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5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5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5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47E" w:rsidRPr="00A14C25" w:rsidTr="00AA0549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76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snapToGrid w:val="0"/>
            </w:pPr>
            <w:r w:rsidRPr="00A14C25">
              <w:t>1.Количество земельных участков, находящихся в собственности Шуйского муниципального района,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47E" w:rsidRPr="00A14C25" w:rsidTr="006E10D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r w:rsidRPr="00A14C25">
              <w:t>2.Количество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snapToGrid w:val="0"/>
            </w:pPr>
            <w:r w:rsidRPr="00A14C25">
              <w:t xml:space="preserve">3.Количество земельных участков, государственная собственность на которые не разграничена, и находящихся в собственности Шуйского </w:t>
            </w:r>
            <w:r w:rsidRPr="00A14C25">
              <w:lastRenderedPageBreak/>
              <w:t>муниципального района, предоставленных в аренду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snapToGrid w:val="0"/>
            </w:pPr>
            <w:r w:rsidRPr="00A14C25">
              <w:t>4.Доходы, полученные от сдачи в аренду 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6E1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2 497 000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2 800 000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2700 000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2 700 000</w:t>
            </w:r>
          </w:p>
        </w:tc>
      </w:tr>
      <w:tr w:rsidR="008E247E" w:rsidRPr="00A14C25" w:rsidTr="006E10D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snapToGrid w:val="0"/>
            </w:pPr>
            <w:r w:rsidRPr="00A14C25">
              <w:t>5.Доходы, полученные от продажи 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6E1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2 040 000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:rsidR="008E247E" w:rsidRPr="00A14C25" w:rsidRDefault="008E247E" w:rsidP="00CA6F87">
      <w:pPr>
        <w:ind w:left="360"/>
        <w:jc w:val="center"/>
        <w:rPr>
          <w:b/>
          <w:sz w:val="28"/>
          <w:szCs w:val="28"/>
        </w:rPr>
      </w:pPr>
    </w:p>
    <w:p w:rsidR="008E247E" w:rsidRPr="00A14C25" w:rsidRDefault="008E247E" w:rsidP="00CA6F87">
      <w:pPr>
        <w:ind w:left="360"/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5. Перечень мероприятий</w:t>
      </w:r>
      <w:r w:rsidRPr="00A14C25">
        <w:rPr>
          <w:sz w:val="28"/>
          <w:szCs w:val="28"/>
        </w:rPr>
        <w:t xml:space="preserve"> </w:t>
      </w:r>
      <w:r w:rsidRPr="00A14C25">
        <w:rPr>
          <w:b/>
          <w:sz w:val="28"/>
          <w:szCs w:val="28"/>
        </w:rPr>
        <w:t>муниципальной подпрограммы</w:t>
      </w:r>
    </w:p>
    <w:p w:rsidR="008E247E" w:rsidRPr="00A14C25" w:rsidRDefault="008E247E" w:rsidP="00CA6F87">
      <w:pPr>
        <w:jc w:val="center"/>
        <w:rPr>
          <w:b/>
          <w:sz w:val="28"/>
          <w:szCs w:val="28"/>
        </w:rPr>
      </w:pPr>
      <w:r w:rsidRPr="00A14C25">
        <w:rPr>
          <w:b/>
          <w:sz w:val="28"/>
          <w:szCs w:val="28"/>
        </w:rPr>
        <w:t>«Эффективное управление муниципальным имуществом и земельными ресурсами</w:t>
      </w:r>
    </w:p>
    <w:p w:rsidR="008E247E" w:rsidRPr="00A14C25" w:rsidRDefault="008E247E" w:rsidP="00CA6F87">
      <w:pPr>
        <w:jc w:val="center"/>
        <w:rPr>
          <w:b/>
          <w:sz w:val="26"/>
          <w:szCs w:val="26"/>
        </w:rPr>
      </w:pPr>
      <w:r w:rsidRPr="00A14C25">
        <w:rPr>
          <w:b/>
          <w:sz w:val="28"/>
          <w:szCs w:val="28"/>
        </w:rPr>
        <w:t>Шуйского муниципального района»</w:t>
      </w:r>
    </w:p>
    <w:p w:rsidR="008E247E" w:rsidRPr="00A14C25" w:rsidRDefault="008E247E" w:rsidP="00CA6F87"/>
    <w:p w:rsidR="008E247E" w:rsidRPr="00A14C25" w:rsidRDefault="008E247E" w:rsidP="00CA6F87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1852"/>
        <w:gridCol w:w="1522"/>
        <w:gridCol w:w="1766"/>
        <w:gridCol w:w="1975"/>
        <w:gridCol w:w="1072"/>
        <w:gridCol w:w="659"/>
        <w:gridCol w:w="253"/>
        <w:gridCol w:w="857"/>
        <w:gridCol w:w="277"/>
        <w:gridCol w:w="1069"/>
        <w:gridCol w:w="1263"/>
        <w:gridCol w:w="1681"/>
      </w:tblGrid>
      <w:tr w:rsidR="008E247E" w:rsidRPr="00A14C25" w:rsidTr="00DE30AB">
        <w:trPr>
          <w:trHeight w:val="299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:rsidR="008E247E" w:rsidRPr="00A14C25" w:rsidRDefault="008E247E" w:rsidP="00AA0549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71" w:type="pct"/>
            <w:vMerge w:val="restart"/>
          </w:tcPr>
          <w:p w:rsidR="008E247E" w:rsidRPr="00A14C25" w:rsidRDefault="008E247E" w:rsidP="00AA054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:rsidR="008E247E" w:rsidRPr="00A14C25" w:rsidRDefault="008E247E" w:rsidP="00AA054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в  отчетном базовом периоде (на начало реализации программы (подпрограммы))</w:t>
            </w:r>
          </w:p>
          <w:p w:rsidR="008E247E" w:rsidRPr="00A14C25" w:rsidRDefault="008E247E" w:rsidP="00AA054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364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 руб.)</w:t>
            </w:r>
          </w:p>
        </w:tc>
        <w:tc>
          <w:tcPr>
            <w:tcW w:w="1058" w:type="pct"/>
            <w:gridSpan w:val="5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71" w:type="pct"/>
            <w:vMerge w:val="restart"/>
          </w:tcPr>
          <w:p w:rsidR="008E247E" w:rsidRPr="00A14C25" w:rsidRDefault="008E247E" w:rsidP="00AA0549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8E247E" w:rsidRPr="00A14C25" w:rsidTr="00DE30AB">
        <w:trPr>
          <w:trHeight w:val="875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77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57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196"/>
          <w:tblCellSpacing w:w="5" w:type="nil"/>
        </w:trPr>
        <w:tc>
          <w:tcPr>
            <w:tcW w:w="16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47E" w:rsidRPr="00A14C25" w:rsidTr="00AA0549">
        <w:trPr>
          <w:trHeight w:val="330"/>
          <w:tblCellSpacing w:w="5" w:type="nil"/>
        </w:trPr>
        <w:tc>
          <w:tcPr>
            <w:tcW w:w="5000" w:type="pct"/>
            <w:gridSpan w:val="13"/>
          </w:tcPr>
          <w:p w:rsidR="008E247E" w:rsidRPr="00A14C25" w:rsidRDefault="008E247E" w:rsidP="00AA0549">
            <w:pPr>
              <w:snapToGrid w:val="0"/>
              <w:jc w:val="center"/>
            </w:pPr>
            <w:r w:rsidRPr="00A14C25">
              <w:t>Организация эффективного управления земельными ресурсами  на территории муниципального района</w:t>
            </w:r>
          </w:p>
        </w:tc>
      </w:tr>
      <w:tr w:rsidR="008E247E" w:rsidRPr="00A14C25" w:rsidTr="00DE30AB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8E247E" w:rsidRPr="00A14C25" w:rsidRDefault="008E247E" w:rsidP="00AA0549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распоряжение земельными ресурсами Шуйского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17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299 333, 33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900 000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 и муниципальным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заказам</w:t>
            </w: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71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оперативности и качества принятия управленческих решений по распоряжению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 МО «Шуйский муниципальный район», пополнение бюджета Шуйского муниципального района</w:t>
            </w:r>
          </w:p>
        </w:tc>
      </w:tr>
      <w:tr w:rsidR="008E247E" w:rsidRPr="00A14C25" w:rsidTr="00DE30AB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630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360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671" w:type="pct"/>
          </w:tcPr>
          <w:p w:rsidR="008E247E" w:rsidRPr="00A14C25" w:rsidRDefault="008E247E" w:rsidP="00DE30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900 000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AA0549">
            <w:pPr>
              <w:snapToGrid w:val="0"/>
            </w:pPr>
            <w:r w:rsidRPr="00A14C25">
              <w:t xml:space="preserve">Оформление документации для организации и проведения аукционов по продаже земельных участков, находящихся в собственности Шуйского </w:t>
            </w:r>
          </w:p>
          <w:p w:rsidR="008E247E" w:rsidRPr="00A14C25" w:rsidRDefault="008E247E" w:rsidP="00AA0549">
            <w:pPr>
              <w:snapToGrid w:val="0"/>
            </w:pPr>
            <w:r w:rsidRPr="00A14C25">
              <w:t>муниципального района</w:t>
            </w:r>
          </w:p>
        </w:tc>
        <w:tc>
          <w:tcPr>
            <w:tcW w:w="517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750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1785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AA0549">
            <w:pPr>
              <w:snapToGrid w:val="0"/>
            </w:pPr>
            <w:r w:rsidRPr="00A14C25">
              <w:t>Предоставление земельных участков, находящихся в  собственности Шуйского муниципального района гражданам и юридическим</w:t>
            </w:r>
          </w:p>
          <w:p w:rsidR="008E247E" w:rsidRPr="00A14C25" w:rsidRDefault="008E247E" w:rsidP="00AA0549">
            <w:pPr>
              <w:snapToGrid w:val="0"/>
            </w:pPr>
            <w:r w:rsidRPr="00A14C25">
              <w:t>лицам</w:t>
            </w:r>
          </w:p>
        </w:tc>
        <w:tc>
          <w:tcPr>
            <w:tcW w:w="517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1000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858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AA0549">
            <w:pPr>
              <w:snapToGrid w:val="0"/>
            </w:pPr>
            <w:r w:rsidRPr="00A14C25">
              <w:t xml:space="preserve">Заключение договоров </w:t>
            </w:r>
            <w:r w:rsidRPr="00A14C25">
              <w:lastRenderedPageBreak/>
              <w:t>купли-продажи, аренды земельных участков, находящихся в собственности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по управлени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имуществом  и муниципальным заказам</w:t>
            </w: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217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870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840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" w:type="pct"/>
            <w:vMerge w:val="restart"/>
          </w:tcPr>
          <w:p w:rsidR="008E247E" w:rsidRPr="00A14C25" w:rsidRDefault="008E247E" w:rsidP="00AA0549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</w:t>
            </w:r>
          </w:p>
        </w:tc>
        <w:tc>
          <w:tcPr>
            <w:tcW w:w="517" w:type="pct"/>
            <w:vMerge w:val="restar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900 000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569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A14C25" w:rsidTr="00DE30AB">
        <w:trPr>
          <w:trHeight w:val="613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7E" w:rsidRPr="009A0854" w:rsidTr="00DE30AB">
        <w:trPr>
          <w:trHeight w:val="1146"/>
          <w:tblCellSpacing w:w="5" w:type="nil"/>
        </w:trPr>
        <w:tc>
          <w:tcPr>
            <w:tcW w:w="161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E247E" w:rsidRPr="00A14C25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E247E" w:rsidRPr="00A14C25" w:rsidRDefault="008E247E" w:rsidP="00AA054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A14C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A14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671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364" w:type="pct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900 000</w:t>
            </w:r>
          </w:p>
        </w:tc>
        <w:tc>
          <w:tcPr>
            <w:tcW w:w="310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85" w:type="pct"/>
            <w:gridSpan w:val="2"/>
          </w:tcPr>
          <w:p w:rsidR="008E247E" w:rsidRPr="00A14C25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63" w:type="pct"/>
          </w:tcPr>
          <w:p w:rsidR="008E247E" w:rsidRPr="008D2E82" w:rsidRDefault="008E247E" w:rsidP="00AA0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C25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8E247E" w:rsidRPr="009A0854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8E247E" w:rsidRPr="009A0854" w:rsidRDefault="008E247E" w:rsidP="00AA0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7E" w:rsidRDefault="008E247E" w:rsidP="00CA6F87"/>
    <w:p w:rsidR="008E247E" w:rsidRDefault="008E247E" w:rsidP="00CA6F87"/>
    <w:p w:rsidR="008E247E" w:rsidRDefault="008E247E" w:rsidP="00CA6F87"/>
    <w:sectPr w:rsidR="008E247E" w:rsidSect="00AA0549">
      <w:pgSz w:w="16838" w:h="11906" w:orient="landscape"/>
      <w:pgMar w:top="12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FA" w:rsidRDefault="00BD0EFA">
      <w:r>
        <w:separator/>
      </w:r>
    </w:p>
  </w:endnote>
  <w:endnote w:type="continuationSeparator" w:id="1">
    <w:p w:rsidR="00BD0EFA" w:rsidRDefault="00BD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FA" w:rsidRDefault="00BD0EFA">
      <w:r>
        <w:separator/>
      </w:r>
    </w:p>
  </w:footnote>
  <w:footnote w:type="continuationSeparator" w:id="1">
    <w:p w:rsidR="00BD0EFA" w:rsidRDefault="00BD0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F65F46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E3600D"/>
    <w:multiLevelType w:val="hybridMultilevel"/>
    <w:tmpl w:val="2EA4CD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4957DE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FA"/>
    <w:rsid w:val="0000172E"/>
    <w:rsid w:val="0003417D"/>
    <w:rsid w:val="00035FD2"/>
    <w:rsid w:val="00045FC3"/>
    <w:rsid w:val="0008742B"/>
    <w:rsid w:val="00091D23"/>
    <w:rsid w:val="0009563F"/>
    <w:rsid w:val="000A1165"/>
    <w:rsid w:val="000C29C3"/>
    <w:rsid w:val="00103132"/>
    <w:rsid w:val="001046B1"/>
    <w:rsid w:val="00126A37"/>
    <w:rsid w:val="00164356"/>
    <w:rsid w:val="0017331E"/>
    <w:rsid w:val="00176737"/>
    <w:rsid w:val="00191BFF"/>
    <w:rsid w:val="001D6C06"/>
    <w:rsid w:val="002023B2"/>
    <w:rsid w:val="00216A3E"/>
    <w:rsid w:val="00245A52"/>
    <w:rsid w:val="00256390"/>
    <w:rsid w:val="00275E48"/>
    <w:rsid w:val="002D2136"/>
    <w:rsid w:val="002F3A00"/>
    <w:rsid w:val="00315244"/>
    <w:rsid w:val="00345506"/>
    <w:rsid w:val="00350373"/>
    <w:rsid w:val="003571E5"/>
    <w:rsid w:val="00383728"/>
    <w:rsid w:val="003C4377"/>
    <w:rsid w:val="003D5F90"/>
    <w:rsid w:val="003F4DB9"/>
    <w:rsid w:val="00402BD2"/>
    <w:rsid w:val="00445D80"/>
    <w:rsid w:val="00472B15"/>
    <w:rsid w:val="00497809"/>
    <w:rsid w:val="004A41F4"/>
    <w:rsid w:val="00523249"/>
    <w:rsid w:val="0053501F"/>
    <w:rsid w:val="0054120C"/>
    <w:rsid w:val="0054611F"/>
    <w:rsid w:val="005506B9"/>
    <w:rsid w:val="00574881"/>
    <w:rsid w:val="005823AC"/>
    <w:rsid w:val="005B3D97"/>
    <w:rsid w:val="005E1906"/>
    <w:rsid w:val="005E63AE"/>
    <w:rsid w:val="00606C4D"/>
    <w:rsid w:val="00671181"/>
    <w:rsid w:val="0068558B"/>
    <w:rsid w:val="00686BDD"/>
    <w:rsid w:val="00690ED2"/>
    <w:rsid w:val="006D5E76"/>
    <w:rsid w:val="006E10DD"/>
    <w:rsid w:val="007374F2"/>
    <w:rsid w:val="00741F0D"/>
    <w:rsid w:val="0075598C"/>
    <w:rsid w:val="00782EA2"/>
    <w:rsid w:val="007A5040"/>
    <w:rsid w:val="007A6A46"/>
    <w:rsid w:val="00822FB1"/>
    <w:rsid w:val="00852C18"/>
    <w:rsid w:val="0087579F"/>
    <w:rsid w:val="00883C6E"/>
    <w:rsid w:val="008D2E82"/>
    <w:rsid w:val="008E247E"/>
    <w:rsid w:val="008E665A"/>
    <w:rsid w:val="00901FA1"/>
    <w:rsid w:val="0091141F"/>
    <w:rsid w:val="0091797F"/>
    <w:rsid w:val="00925E23"/>
    <w:rsid w:val="0093639A"/>
    <w:rsid w:val="00957092"/>
    <w:rsid w:val="009634E8"/>
    <w:rsid w:val="00974348"/>
    <w:rsid w:val="00980ECB"/>
    <w:rsid w:val="009A0854"/>
    <w:rsid w:val="00A14C25"/>
    <w:rsid w:val="00A21BEC"/>
    <w:rsid w:val="00A629D2"/>
    <w:rsid w:val="00A71DCA"/>
    <w:rsid w:val="00A85621"/>
    <w:rsid w:val="00A857A9"/>
    <w:rsid w:val="00A95EE2"/>
    <w:rsid w:val="00AA01E0"/>
    <w:rsid w:val="00AA0549"/>
    <w:rsid w:val="00AA36D1"/>
    <w:rsid w:val="00AF145E"/>
    <w:rsid w:val="00B23B09"/>
    <w:rsid w:val="00B46D58"/>
    <w:rsid w:val="00B72C8E"/>
    <w:rsid w:val="00BC0683"/>
    <w:rsid w:val="00BD0EFA"/>
    <w:rsid w:val="00C018AD"/>
    <w:rsid w:val="00C05F5D"/>
    <w:rsid w:val="00C223A8"/>
    <w:rsid w:val="00C9031B"/>
    <w:rsid w:val="00CA6F87"/>
    <w:rsid w:val="00CD14D6"/>
    <w:rsid w:val="00CF01C2"/>
    <w:rsid w:val="00CF5D88"/>
    <w:rsid w:val="00D203E0"/>
    <w:rsid w:val="00D37DAF"/>
    <w:rsid w:val="00D94B36"/>
    <w:rsid w:val="00DB1C98"/>
    <w:rsid w:val="00DD5493"/>
    <w:rsid w:val="00DE20FA"/>
    <w:rsid w:val="00DE30AB"/>
    <w:rsid w:val="00DE441D"/>
    <w:rsid w:val="00E245A1"/>
    <w:rsid w:val="00E30462"/>
    <w:rsid w:val="00E3456C"/>
    <w:rsid w:val="00E6245A"/>
    <w:rsid w:val="00EB64C9"/>
    <w:rsid w:val="00EC69CE"/>
    <w:rsid w:val="00EE510B"/>
    <w:rsid w:val="00F24430"/>
    <w:rsid w:val="00F426BF"/>
    <w:rsid w:val="00F8414D"/>
    <w:rsid w:val="00F87B67"/>
    <w:rsid w:val="00F973AC"/>
    <w:rsid w:val="00FA2558"/>
    <w:rsid w:val="00FB587E"/>
    <w:rsid w:val="00FB7108"/>
    <w:rsid w:val="00FF5C6C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FA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E20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E20FA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B587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587E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ConsPlusNonformat">
    <w:name w:val="ConsPlusNonformat"/>
    <w:uiPriority w:val="99"/>
    <w:rsid w:val="00DE2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E20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E20F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sid w:val="00DE20F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E20FA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B587E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5712</Words>
  <Characters>32559</Characters>
  <Application>Microsoft Office Word</Application>
  <DocSecurity>0</DocSecurity>
  <Lines>271</Lines>
  <Paragraphs>76</Paragraphs>
  <ScaleCrop>false</ScaleCrop>
  <Company/>
  <LinksUpToDate>false</LinksUpToDate>
  <CharactersWithSpaces>38195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.</dc:creator>
  <cp:keywords/>
  <dc:description/>
  <cp:lastModifiedBy>1</cp:lastModifiedBy>
  <cp:revision>9</cp:revision>
  <cp:lastPrinted>2019-10-09T12:25:00Z</cp:lastPrinted>
  <dcterms:created xsi:type="dcterms:W3CDTF">2019-11-14T12:43:00Z</dcterms:created>
  <dcterms:modified xsi:type="dcterms:W3CDTF">2019-11-15T11:50:00Z</dcterms:modified>
</cp:coreProperties>
</file>