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C9" w:rsidRDefault="005B28C9" w:rsidP="00787A13">
      <w:pPr>
        <w:pStyle w:val="1"/>
        <w:ind w:left="5670"/>
        <w:rPr>
          <w:b w:val="0"/>
          <w:sz w:val="24"/>
          <w:szCs w:val="24"/>
        </w:rPr>
      </w:pPr>
    </w:p>
    <w:p w:rsidR="005B28C9" w:rsidRDefault="005B28C9" w:rsidP="00787A13">
      <w:pPr>
        <w:pStyle w:val="1"/>
        <w:ind w:left="5670"/>
        <w:rPr>
          <w:b w:val="0"/>
          <w:sz w:val="24"/>
          <w:szCs w:val="24"/>
        </w:rPr>
      </w:pPr>
    </w:p>
    <w:p w:rsidR="005B28C9" w:rsidRPr="006461A9" w:rsidRDefault="005B28C9" w:rsidP="005B28C9">
      <w:pPr>
        <w:jc w:val="center"/>
        <w:rPr>
          <w:kern w:val="2"/>
          <w:sz w:val="28"/>
          <w:szCs w:val="28"/>
        </w:rPr>
      </w:pPr>
      <w:r w:rsidRPr="006461A9">
        <w:rPr>
          <w:kern w:val="2"/>
          <w:sz w:val="28"/>
          <w:szCs w:val="28"/>
        </w:rPr>
        <w:t>РОССИЙСКАЯ ФЕДЕРАЦИЯ</w:t>
      </w:r>
    </w:p>
    <w:p w:rsidR="005B28C9" w:rsidRPr="006461A9" w:rsidRDefault="005B28C9" w:rsidP="005B28C9">
      <w:pPr>
        <w:jc w:val="center"/>
        <w:rPr>
          <w:kern w:val="2"/>
          <w:sz w:val="28"/>
          <w:szCs w:val="28"/>
        </w:rPr>
      </w:pPr>
      <w:r w:rsidRPr="006461A9">
        <w:rPr>
          <w:kern w:val="2"/>
          <w:sz w:val="28"/>
          <w:szCs w:val="28"/>
        </w:rPr>
        <w:t>Ивановская область</w:t>
      </w:r>
    </w:p>
    <w:p w:rsidR="005B28C9" w:rsidRPr="006461A9" w:rsidRDefault="005B28C9" w:rsidP="005B28C9">
      <w:pPr>
        <w:jc w:val="center"/>
        <w:rPr>
          <w:b/>
          <w:sz w:val="28"/>
          <w:szCs w:val="28"/>
        </w:rPr>
      </w:pPr>
      <w:r w:rsidRPr="006461A9">
        <w:rPr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C9" w:rsidRPr="006461A9" w:rsidRDefault="005B28C9" w:rsidP="005B28C9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Шуйского муниципального района"/>
        </w:smartTagPr>
        <w:r w:rsidRPr="006461A9">
          <w:rPr>
            <w:b/>
            <w:sz w:val="28"/>
            <w:szCs w:val="28"/>
          </w:rPr>
          <w:t>Администрация Шуйского муниципального района</w:t>
        </w:r>
      </w:smartTag>
    </w:p>
    <w:p w:rsidR="005B28C9" w:rsidRPr="006461A9" w:rsidRDefault="00FC2CF2" w:rsidP="005B28C9">
      <w:pPr>
        <w:jc w:val="center"/>
        <w:rPr>
          <w:b/>
          <w:i/>
          <w:sz w:val="28"/>
          <w:szCs w:val="28"/>
        </w:rPr>
      </w:pPr>
      <w:r w:rsidRPr="006461A9">
        <w:pict>
          <v:line id="_x0000_s1026" style="position:absolute;left:0;text-align:left;z-index:251660288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5B28C9" w:rsidRPr="006461A9" w:rsidRDefault="005B28C9" w:rsidP="005B28C9">
      <w:pPr>
        <w:jc w:val="center"/>
        <w:rPr>
          <w:b/>
          <w:caps/>
          <w:sz w:val="32"/>
          <w:szCs w:val="32"/>
        </w:rPr>
      </w:pPr>
      <w:r w:rsidRPr="006461A9">
        <w:rPr>
          <w:b/>
          <w:caps/>
          <w:sz w:val="32"/>
          <w:szCs w:val="32"/>
        </w:rPr>
        <w:t>ПОСТАНОВЛЕНИЕ</w:t>
      </w:r>
    </w:p>
    <w:p w:rsidR="005B28C9" w:rsidRPr="006461A9" w:rsidRDefault="005B28C9" w:rsidP="005B28C9">
      <w:pPr>
        <w:jc w:val="center"/>
        <w:rPr>
          <w:sz w:val="28"/>
          <w:szCs w:val="28"/>
        </w:rPr>
      </w:pPr>
      <w:r w:rsidRPr="006461A9">
        <w:rPr>
          <w:sz w:val="28"/>
          <w:szCs w:val="28"/>
        </w:rPr>
        <w:t xml:space="preserve">от ____._____. 2019   № ______-п      </w:t>
      </w:r>
    </w:p>
    <w:p w:rsidR="005B28C9" w:rsidRPr="006461A9" w:rsidRDefault="005B28C9" w:rsidP="005B28C9">
      <w:pPr>
        <w:jc w:val="center"/>
        <w:rPr>
          <w:sz w:val="28"/>
          <w:szCs w:val="28"/>
        </w:rPr>
      </w:pPr>
      <w:r w:rsidRPr="006461A9">
        <w:rPr>
          <w:sz w:val="28"/>
          <w:szCs w:val="28"/>
        </w:rPr>
        <w:t xml:space="preserve"> г.  Шуя</w:t>
      </w:r>
    </w:p>
    <w:p w:rsidR="005B28C9" w:rsidRPr="006461A9" w:rsidRDefault="005B28C9" w:rsidP="005B28C9">
      <w:pPr>
        <w:rPr>
          <w:sz w:val="28"/>
        </w:rPr>
      </w:pPr>
    </w:p>
    <w:p w:rsidR="005B28C9" w:rsidRPr="006461A9" w:rsidRDefault="005B28C9" w:rsidP="005B28C9">
      <w:pPr>
        <w:jc w:val="center"/>
        <w:rPr>
          <w:b/>
          <w:bCs/>
          <w:sz w:val="28"/>
        </w:rPr>
      </w:pPr>
      <w:r w:rsidRPr="006461A9">
        <w:rPr>
          <w:b/>
          <w:bCs/>
          <w:sz w:val="28"/>
        </w:rPr>
        <w:t xml:space="preserve">Об утверждении муниципальной  программы </w:t>
      </w:r>
    </w:p>
    <w:p w:rsidR="005B28C9" w:rsidRPr="006461A9" w:rsidRDefault="005B28C9" w:rsidP="005B28C9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«Развитие культуры и туризма в Шуйском муниципальном районе»</w:t>
      </w:r>
    </w:p>
    <w:p w:rsidR="005B28C9" w:rsidRPr="006461A9" w:rsidRDefault="005B28C9" w:rsidP="005B28C9">
      <w:pPr>
        <w:rPr>
          <w:sz w:val="28"/>
        </w:rPr>
      </w:pPr>
    </w:p>
    <w:p w:rsidR="005B28C9" w:rsidRPr="006461A9" w:rsidRDefault="005B28C9" w:rsidP="005B28C9">
      <w:pPr>
        <w:ind w:firstLine="709"/>
        <w:jc w:val="both"/>
        <w:rPr>
          <w:b/>
          <w:bCs/>
          <w:sz w:val="28"/>
          <w:szCs w:val="28"/>
        </w:rPr>
      </w:pPr>
      <w:r w:rsidRPr="006461A9">
        <w:rPr>
          <w:sz w:val="28"/>
          <w:szCs w:val="28"/>
        </w:rPr>
        <w:t xml:space="preserve">В соответствии со статьей 179 Бюджетного кодекса Российской Федерации, с постановлением Администрации Шуйского муниципального района от 21.10.2016 года № 527-п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6461A9">
        <w:rPr>
          <w:b/>
          <w:bCs/>
          <w:sz w:val="28"/>
          <w:szCs w:val="28"/>
        </w:rPr>
        <w:t>постановляет:</w:t>
      </w:r>
    </w:p>
    <w:p w:rsidR="005B28C9" w:rsidRPr="006461A9" w:rsidRDefault="005B28C9" w:rsidP="005B28C9">
      <w:pPr>
        <w:spacing w:line="276" w:lineRule="auto"/>
        <w:jc w:val="both"/>
        <w:rPr>
          <w:sz w:val="28"/>
          <w:szCs w:val="28"/>
        </w:rPr>
      </w:pPr>
      <w:r w:rsidRPr="006461A9">
        <w:rPr>
          <w:bCs/>
          <w:sz w:val="28"/>
          <w:szCs w:val="28"/>
        </w:rPr>
        <w:tab/>
        <w:t xml:space="preserve">1. Утвердить муниципальную программу </w:t>
      </w:r>
      <w:r w:rsidRPr="006461A9">
        <w:rPr>
          <w:sz w:val="28"/>
          <w:szCs w:val="28"/>
        </w:rPr>
        <w:t>«Развитие культуры и туризма в Шуйском муниципальном районе» (прилагается).</w:t>
      </w:r>
    </w:p>
    <w:p w:rsidR="005B28C9" w:rsidRPr="006461A9" w:rsidRDefault="005B28C9" w:rsidP="005B28C9">
      <w:pPr>
        <w:jc w:val="both"/>
        <w:rPr>
          <w:sz w:val="28"/>
          <w:szCs w:val="28"/>
        </w:rPr>
      </w:pPr>
      <w:r w:rsidRPr="006461A9">
        <w:rPr>
          <w:bCs/>
          <w:sz w:val="28"/>
        </w:rPr>
        <w:tab/>
        <w:t xml:space="preserve">2. </w:t>
      </w:r>
      <w:r w:rsidRPr="006461A9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Шуйского муниципального района О.А. Соколову и заместителя главы администрации, начальника Финансового управления администрации Шуйского муниципального района С.В. Хренову. </w:t>
      </w:r>
    </w:p>
    <w:p w:rsidR="005B28C9" w:rsidRPr="006461A9" w:rsidRDefault="005B28C9" w:rsidP="005B28C9">
      <w:pPr>
        <w:tabs>
          <w:tab w:val="left" w:pos="0"/>
        </w:tabs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3. Настоящее постановление  вступает в силу с момента официального опубликования и распространяется на правоотношения, возникающие с 01.01.2020 г.</w:t>
      </w:r>
    </w:p>
    <w:p w:rsidR="005B28C9" w:rsidRPr="006461A9" w:rsidRDefault="005B28C9" w:rsidP="005B28C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B28C9" w:rsidRPr="006461A9" w:rsidRDefault="005B28C9" w:rsidP="005B28C9">
      <w:pPr>
        <w:ind w:firstLine="709"/>
        <w:jc w:val="both"/>
        <w:rPr>
          <w:sz w:val="28"/>
          <w:szCs w:val="28"/>
        </w:rPr>
      </w:pPr>
    </w:p>
    <w:p w:rsidR="005B28C9" w:rsidRPr="006461A9" w:rsidRDefault="005B28C9" w:rsidP="005B28C9">
      <w:pPr>
        <w:ind w:firstLine="709"/>
        <w:jc w:val="both"/>
        <w:rPr>
          <w:sz w:val="28"/>
          <w:szCs w:val="28"/>
        </w:rPr>
      </w:pPr>
    </w:p>
    <w:p w:rsidR="005B28C9" w:rsidRPr="006461A9" w:rsidRDefault="005B28C9" w:rsidP="005B28C9">
      <w:pPr>
        <w:jc w:val="both"/>
        <w:rPr>
          <w:b/>
          <w:sz w:val="28"/>
          <w:szCs w:val="28"/>
        </w:rPr>
      </w:pPr>
      <w:r w:rsidRPr="006461A9">
        <w:rPr>
          <w:b/>
          <w:sz w:val="28"/>
        </w:rPr>
        <w:t>Глава Шуйского  муниципального района                                С.А. Бабанов</w:t>
      </w:r>
    </w:p>
    <w:p w:rsidR="005B28C9" w:rsidRPr="006461A9" w:rsidRDefault="005B28C9" w:rsidP="00787A13">
      <w:pPr>
        <w:pStyle w:val="1"/>
        <w:ind w:left="5670"/>
        <w:rPr>
          <w:b w:val="0"/>
          <w:sz w:val="24"/>
          <w:szCs w:val="24"/>
        </w:rPr>
      </w:pPr>
    </w:p>
    <w:p w:rsidR="005B28C9" w:rsidRPr="006461A9" w:rsidRDefault="005B28C9" w:rsidP="00787A13">
      <w:pPr>
        <w:pStyle w:val="1"/>
        <w:ind w:left="5670"/>
        <w:rPr>
          <w:b w:val="0"/>
          <w:sz w:val="24"/>
          <w:szCs w:val="24"/>
        </w:rPr>
      </w:pPr>
    </w:p>
    <w:p w:rsidR="005B28C9" w:rsidRPr="006461A9" w:rsidRDefault="005B28C9" w:rsidP="005B28C9">
      <w:pPr>
        <w:pStyle w:val="1"/>
        <w:jc w:val="left"/>
        <w:rPr>
          <w:b w:val="0"/>
          <w:sz w:val="24"/>
          <w:szCs w:val="24"/>
        </w:rPr>
      </w:pPr>
    </w:p>
    <w:p w:rsidR="005B28C9" w:rsidRPr="006461A9" w:rsidRDefault="005B28C9" w:rsidP="005B28C9"/>
    <w:p w:rsidR="005B28C9" w:rsidRPr="006461A9" w:rsidRDefault="005B28C9" w:rsidP="005B28C9"/>
    <w:p w:rsidR="005B28C9" w:rsidRPr="006461A9" w:rsidRDefault="005B28C9" w:rsidP="005B28C9"/>
    <w:p w:rsidR="005B28C9" w:rsidRPr="006461A9" w:rsidRDefault="005B28C9" w:rsidP="00787A13">
      <w:pPr>
        <w:pStyle w:val="1"/>
        <w:ind w:left="5670"/>
        <w:rPr>
          <w:b w:val="0"/>
          <w:sz w:val="24"/>
          <w:szCs w:val="24"/>
        </w:rPr>
      </w:pPr>
    </w:p>
    <w:p w:rsidR="005B28C9" w:rsidRPr="006461A9" w:rsidRDefault="005B28C9" w:rsidP="00787A13">
      <w:pPr>
        <w:pStyle w:val="1"/>
        <w:ind w:left="5670"/>
        <w:rPr>
          <w:b w:val="0"/>
          <w:sz w:val="24"/>
          <w:szCs w:val="24"/>
        </w:rPr>
      </w:pPr>
    </w:p>
    <w:p w:rsidR="00A302EF" w:rsidRPr="006461A9" w:rsidRDefault="00A302EF" w:rsidP="00787A13">
      <w:pPr>
        <w:pStyle w:val="1"/>
        <w:ind w:left="5670"/>
        <w:rPr>
          <w:b w:val="0"/>
          <w:sz w:val="24"/>
          <w:szCs w:val="24"/>
        </w:rPr>
      </w:pPr>
      <w:r w:rsidRPr="006461A9">
        <w:rPr>
          <w:b w:val="0"/>
          <w:sz w:val="24"/>
          <w:szCs w:val="24"/>
        </w:rPr>
        <w:t>Приложение</w:t>
      </w:r>
    </w:p>
    <w:p w:rsidR="00A302EF" w:rsidRPr="006461A9" w:rsidRDefault="00A302EF" w:rsidP="00787A13">
      <w:pPr>
        <w:pStyle w:val="1"/>
        <w:ind w:left="5670"/>
        <w:rPr>
          <w:b w:val="0"/>
          <w:sz w:val="24"/>
          <w:szCs w:val="24"/>
        </w:rPr>
      </w:pPr>
      <w:r w:rsidRPr="006461A9">
        <w:rPr>
          <w:b w:val="0"/>
          <w:sz w:val="24"/>
          <w:szCs w:val="24"/>
        </w:rPr>
        <w:t>к постановлению Администрации</w:t>
      </w:r>
    </w:p>
    <w:p w:rsidR="00A302EF" w:rsidRPr="006461A9" w:rsidRDefault="00A302EF" w:rsidP="00787A13">
      <w:pPr>
        <w:pStyle w:val="1"/>
        <w:ind w:left="5670"/>
        <w:rPr>
          <w:b w:val="0"/>
          <w:sz w:val="24"/>
          <w:szCs w:val="24"/>
        </w:rPr>
      </w:pPr>
      <w:r w:rsidRPr="006461A9">
        <w:rPr>
          <w:b w:val="0"/>
          <w:sz w:val="24"/>
          <w:szCs w:val="24"/>
        </w:rPr>
        <w:t>Шуйского муниципального района</w:t>
      </w:r>
    </w:p>
    <w:p w:rsidR="00A302EF" w:rsidRPr="006461A9" w:rsidRDefault="00AA5DB4" w:rsidP="00787A13">
      <w:pPr>
        <w:pStyle w:val="1"/>
        <w:ind w:left="5670"/>
        <w:rPr>
          <w:b w:val="0"/>
          <w:sz w:val="24"/>
          <w:szCs w:val="24"/>
        </w:rPr>
      </w:pPr>
      <w:r w:rsidRPr="006461A9">
        <w:rPr>
          <w:b w:val="0"/>
          <w:sz w:val="24"/>
          <w:szCs w:val="24"/>
        </w:rPr>
        <w:t>от ____</w:t>
      </w:r>
      <w:r w:rsidR="00A302EF" w:rsidRPr="006461A9">
        <w:rPr>
          <w:b w:val="0"/>
          <w:sz w:val="24"/>
          <w:szCs w:val="24"/>
        </w:rPr>
        <w:t>.</w:t>
      </w:r>
      <w:r w:rsidRPr="006461A9">
        <w:rPr>
          <w:b w:val="0"/>
          <w:sz w:val="24"/>
          <w:szCs w:val="24"/>
        </w:rPr>
        <w:t>_____.20___</w:t>
      </w:r>
      <w:r w:rsidR="00A302EF" w:rsidRPr="006461A9">
        <w:rPr>
          <w:b w:val="0"/>
          <w:sz w:val="24"/>
          <w:szCs w:val="24"/>
        </w:rPr>
        <w:t xml:space="preserve"> № </w:t>
      </w:r>
      <w:r w:rsidRPr="006461A9">
        <w:rPr>
          <w:b w:val="0"/>
          <w:sz w:val="24"/>
          <w:szCs w:val="24"/>
        </w:rPr>
        <w:t>_____</w:t>
      </w:r>
      <w:r w:rsidR="00A302EF" w:rsidRPr="006461A9">
        <w:rPr>
          <w:b w:val="0"/>
          <w:sz w:val="24"/>
          <w:szCs w:val="24"/>
        </w:rPr>
        <w:t>-п</w:t>
      </w:r>
    </w:p>
    <w:p w:rsidR="00A302EF" w:rsidRPr="006461A9" w:rsidRDefault="00A302EF" w:rsidP="00787A13">
      <w:pPr>
        <w:pStyle w:val="1"/>
        <w:ind w:left="-142"/>
        <w:jc w:val="right"/>
      </w:pPr>
    </w:p>
    <w:p w:rsidR="00F32C15" w:rsidRPr="006461A9" w:rsidRDefault="00F32C15" w:rsidP="00787A13">
      <w:pPr>
        <w:pStyle w:val="1"/>
        <w:ind w:left="-142"/>
        <w:rPr>
          <w:b w:val="0"/>
        </w:rPr>
      </w:pPr>
      <w:r w:rsidRPr="006461A9">
        <w:t>Муниципальная программа</w:t>
      </w:r>
    </w:p>
    <w:p w:rsidR="00F32C15" w:rsidRPr="006461A9" w:rsidRDefault="00F32C15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 xml:space="preserve">«Развитие культуры </w:t>
      </w:r>
      <w:r w:rsidR="008C4366" w:rsidRPr="006461A9">
        <w:rPr>
          <w:b/>
          <w:sz w:val="28"/>
          <w:szCs w:val="28"/>
        </w:rPr>
        <w:t xml:space="preserve">и туризма </w:t>
      </w:r>
      <w:r w:rsidRPr="006461A9">
        <w:rPr>
          <w:b/>
          <w:sz w:val="28"/>
          <w:szCs w:val="28"/>
        </w:rPr>
        <w:t>в Шуйском муниципальном районе»</w:t>
      </w:r>
    </w:p>
    <w:p w:rsidR="005C3BFA" w:rsidRPr="006461A9" w:rsidRDefault="005C3BFA" w:rsidP="00787A13">
      <w:pPr>
        <w:pStyle w:val="1"/>
        <w:numPr>
          <w:ilvl w:val="0"/>
          <w:numId w:val="2"/>
        </w:numPr>
        <w:ind w:firstLine="360"/>
      </w:pPr>
      <w:r w:rsidRPr="006461A9">
        <w:t>Паспорт муниципальной программы</w:t>
      </w:r>
    </w:p>
    <w:p w:rsidR="005C3BFA" w:rsidRPr="006461A9" w:rsidRDefault="005C3BFA" w:rsidP="00787A13">
      <w:pPr>
        <w:ind w:firstLine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 xml:space="preserve">«Развитие культуры </w:t>
      </w:r>
      <w:r w:rsidR="008C4366" w:rsidRPr="006461A9">
        <w:rPr>
          <w:b/>
          <w:sz w:val="28"/>
          <w:szCs w:val="28"/>
        </w:rPr>
        <w:t xml:space="preserve">и туризма </w:t>
      </w:r>
      <w:r w:rsidRPr="006461A9">
        <w:rPr>
          <w:b/>
          <w:sz w:val="28"/>
          <w:szCs w:val="28"/>
        </w:rPr>
        <w:t>в Шуйском муниципальном районе»</w:t>
      </w:r>
    </w:p>
    <w:p w:rsidR="005C3BFA" w:rsidRPr="006461A9" w:rsidRDefault="005C3BFA" w:rsidP="00787A13">
      <w:pPr>
        <w:ind w:firstLine="360"/>
        <w:jc w:val="center"/>
        <w:rPr>
          <w:b/>
        </w:rPr>
      </w:pPr>
    </w:p>
    <w:tbl>
      <w:tblPr>
        <w:tblpPr w:leftFromText="180" w:rightFromText="180" w:vertAnchor="text" w:tblpX="-10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559"/>
        <w:gridCol w:w="1701"/>
        <w:gridCol w:w="1417"/>
      </w:tblGrid>
      <w:tr w:rsidR="005C3BFA" w:rsidRPr="006461A9" w:rsidTr="002B6913">
        <w:trPr>
          <w:trHeight w:val="558"/>
        </w:trPr>
        <w:tc>
          <w:tcPr>
            <w:tcW w:w="3794" w:type="dxa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5953" w:type="dxa"/>
            <w:gridSpan w:val="4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</w:rPr>
              <w:t>Развитие культуры</w:t>
            </w:r>
            <w:r w:rsidR="008C4366" w:rsidRPr="006461A9">
              <w:rPr>
                <w:rFonts w:ascii="Times New Roman" w:hAnsi="Times New Roman" w:cs="Times New Roman"/>
                <w:sz w:val="24"/>
              </w:rPr>
              <w:t xml:space="preserve"> и туризма </w:t>
            </w:r>
            <w:r w:rsidRPr="006461A9">
              <w:rPr>
                <w:rFonts w:ascii="Times New Roman" w:hAnsi="Times New Roman" w:cs="Times New Roman"/>
                <w:sz w:val="24"/>
              </w:rPr>
              <w:t xml:space="preserve">в Шуйском муниципальном районе </w:t>
            </w:r>
          </w:p>
        </w:tc>
      </w:tr>
      <w:tr w:rsidR="005C3BFA" w:rsidRPr="006461A9" w:rsidTr="002B6913">
        <w:trPr>
          <w:trHeight w:val="407"/>
        </w:trPr>
        <w:tc>
          <w:tcPr>
            <w:tcW w:w="3794" w:type="dxa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5953" w:type="dxa"/>
            <w:gridSpan w:val="4"/>
          </w:tcPr>
          <w:p w:rsidR="005C3BFA" w:rsidRPr="006461A9" w:rsidRDefault="00AA5DB4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C3BFA" w:rsidRPr="00646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3BFA"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C3BFA" w:rsidRPr="006461A9" w:rsidTr="002B6913">
        <w:trPr>
          <w:trHeight w:val="1411"/>
        </w:trPr>
        <w:tc>
          <w:tcPr>
            <w:tcW w:w="3794" w:type="dxa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3" w:type="dxa"/>
            <w:gridSpan w:val="4"/>
          </w:tcPr>
          <w:p w:rsidR="005C3BFA" w:rsidRPr="006461A9" w:rsidRDefault="005C3BFA" w:rsidP="00787A13">
            <w:pPr>
              <w:numPr>
                <w:ilvl w:val="0"/>
                <w:numId w:val="5"/>
              </w:numPr>
              <w:tabs>
                <w:tab w:val="left" w:pos="210"/>
              </w:tabs>
              <w:ind w:left="34" w:firstLine="58"/>
              <w:jc w:val="both"/>
              <w:rPr>
                <w:bCs/>
              </w:rPr>
            </w:pPr>
            <w:r w:rsidRPr="006461A9">
              <w:rPr>
                <w:bCs/>
              </w:rPr>
              <w:t xml:space="preserve">Библиотечно-информационное обслуживание населения в  Шуйском муниципальном районе. </w:t>
            </w:r>
          </w:p>
          <w:p w:rsidR="005C3BFA" w:rsidRPr="006461A9" w:rsidRDefault="007E4920" w:rsidP="00787A13">
            <w:pPr>
              <w:numPr>
                <w:ilvl w:val="0"/>
                <w:numId w:val="5"/>
              </w:numPr>
              <w:tabs>
                <w:tab w:val="left" w:pos="210"/>
              </w:tabs>
              <w:ind w:left="34" w:firstLine="0"/>
              <w:jc w:val="both"/>
              <w:rPr>
                <w:bCs/>
              </w:rPr>
            </w:pPr>
            <w:r w:rsidRPr="006461A9">
              <w:t>Сохранение и развитие культурного потенциала Шуйского муниципального района</w:t>
            </w:r>
          </w:p>
          <w:p w:rsidR="008C4366" w:rsidRPr="006461A9" w:rsidRDefault="008C4366" w:rsidP="00787A13">
            <w:pPr>
              <w:numPr>
                <w:ilvl w:val="0"/>
                <w:numId w:val="5"/>
              </w:numPr>
              <w:tabs>
                <w:tab w:val="left" w:pos="210"/>
              </w:tabs>
              <w:ind w:left="34" w:firstLine="0"/>
              <w:jc w:val="both"/>
              <w:rPr>
                <w:bCs/>
              </w:rPr>
            </w:pPr>
            <w:r w:rsidRPr="006461A9">
              <w:rPr>
                <w:bCs/>
              </w:rPr>
              <w:t>Развитие туризма в Шуйском муниципальном районе</w:t>
            </w:r>
          </w:p>
        </w:tc>
      </w:tr>
      <w:tr w:rsidR="005C3BFA" w:rsidRPr="006461A9" w:rsidTr="002B6913">
        <w:trPr>
          <w:trHeight w:val="444"/>
        </w:trPr>
        <w:tc>
          <w:tcPr>
            <w:tcW w:w="3794" w:type="dxa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953" w:type="dxa"/>
            <w:gridSpan w:val="4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</w:tr>
      <w:tr w:rsidR="005C3BFA" w:rsidRPr="006461A9" w:rsidTr="002B6913">
        <w:trPr>
          <w:trHeight w:val="1589"/>
        </w:trPr>
        <w:tc>
          <w:tcPr>
            <w:tcW w:w="3794" w:type="dxa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53" w:type="dxa"/>
            <w:gridSpan w:val="4"/>
          </w:tcPr>
          <w:p w:rsidR="008C4366" w:rsidRPr="006461A9" w:rsidRDefault="008C4366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t xml:space="preserve">- 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социально-культурной политики </w:t>
            </w:r>
          </w:p>
          <w:p w:rsidR="005C3BFA" w:rsidRPr="006461A9" w:rsidRDefault="008C4366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E8B" w:rsidRPr="006461A9">
              <w:rPr>
                <w:rFonts w:ascii="Times New Roman" w:hAnsi="Times New Roman" w:cs="Times New Roman"/>
                <w:sz w:val="24"/>
                <w:szCs w:val="24"/>
              </w:rPr>
              <w:t>МАУК МБО Шуйского муниципального района</w:t>
            </w:r>
          </w:p>
          <w:p w:rsidR="00787E8B" w:rsidRPr="006461A9" w:rsidRDefault="008C4366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E8B" w:rsidRPr="006461A9">
              <w:rPr>
                <w:rFonts w:ascii="Times New Roman" w:hAnsi="Times New Roman" w:cs="Times New Roman"/>
                <w:sz w:val="24"/>
                <w:szCs w:val="24"/>
              </w:rPr>
              <w:t>МУ КМЦ КНТ Шуйского муниципального района</w:t>
            </w:r>
          </w:p>
          <w:p w:rsidR="008C4366" w:rsidRPr="006461A9" w:rsidRDefault="008C4366" w:rsidP="00787A13">
            <w:r w:rsidRPr="006461A9">
              <w:t>-Отдел муниципального хозяйства и градостроительной деятельности</w:t>
            </w:r>
          </w:p>
          <w:p w:rsidR="008C4366" w:rsidRPr="006461A9" w:rsidRDefault="008C4366" w:rsidP="00787A13">
            <w:pPr>
              <w:jc w:val="both"/>
            </w:pPr>
            <w:r w:rsidRPr="006461A9">
              <w:t>-Отдел экономического развития</w:t>
            </w:r>
          </w:p>
        </w:tc>
      </w:tr>
      <w:tr w:rsidR="005C3BFA" w:rsidRPr="006461A9" w:rsidTr="002B6913">
        <w:trPr>
          <w:trHeight w:val="444"/>
        </w:trPr>
        <w:tc>
          <w:tcPr>
            <w:tcW w:w="3794" w:type="dxa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5953" w:type="dxa"/>
            <w:gridSpan w:val="4"/>
          </w:tcPr>
          <w:p w:rsidR="005C3BFA" w:rsidRPr="006461A9" w:rsidRDefault="00B949B4" w:rsidP="00330763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6461A9">
              <w:rPr>
                <w:szCs w:val="28"/>
              </w:rPr>
              <w:t xml:space="preserve">Формирование единого культурного пространства, </w:t>
            </w:r>
            <w:r w:rsidRPr="006461A9">
              <w:t>повышение турист</w:t>
            </w:r>
            <w:r w:rsidR="00766F68" w:rsidRPr="006461A9">
              <w:t>иче</w:t>
            </w:r>
            <w:r w:rsidRPr="006461A9">
              <w:t>ской привлекательности Шуйского муниципального район.</w:t>
            </w:r>
          </w:p>
        </w:tc>
      </w:tr>
      <w:tr w:rsidR="005C3BFA" w:rsidRPr="006461A9" w:rsidTr="002B6913">
        <w:trPr>
          <w:trHeight w:val="444"/>
        </w:trPr>
        <w:tc>
          <w:tcPr>
            <w:tcW w:w="3794" w:type="dxa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5953" w:type="dxa"/>
            <w:gridSpan w:val="4"/>
          </w:tcPr>
          <w:p w:rsidR="005204C6" w:rsidRPr="006461A9" w:rsidRDefault="005204C6" w:rsidP="00787A13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34" w:firstLine="23"/>
              <w:jc w:val="both"/>
              <w:rPr>
                <w:szCs w:val="28"/>
              </w:rPr>
            </w:pPr>
            <w:r w:rsidRPr="006461A9">
              <w:t>Организация библиотечного, библиографического и информационного обслуживания физических и юридических лиц</w:t>
            </w:r>
            <w:r w:rsidRPr="006461A9">
              <w:rPr>
                <w:sz w:val="28"/>
                <w:szCs w:val="28"/>
              </w:rPr>
              <w:t>;</w:t>
            </w:r>
          </w:p>
          <w:p w:rsidR="00B949B4" w:rsidRPr="006461A9" w:rsidRDefault="00B949B4" w:rsidP="00787A13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34" w:firstLine="23"/>
              <w:jc w:val="both"/>
              <w:rPr>
                <w:szCs w:val="28"/>
              </w:rPr>
            </w:pPr>
            <w:r w:rsidRPr="006461A9">
              <w:t>Создание условий для сохранения и развития культурного потенциала Шуйского муниципального района;</w:t>
            </w:r>
          </w:p>
          <w:p w:rsidR="006609E5" w:rsidRPr="006461A9" w:rsidRDefault="00214C53" w:rsidP="00787A13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34" w:firstLine="23"/>
              <w:jc w:val="both"/>
              <w:rPr>
                <w:szCs w:val="28"/>
              </w:rPr>
            </w:pPr>
            <w:r w:rsidRPr="006461A9">
              <w:t>Повышение турист</w:t>
            </w:r>
            <w:r w:rsidR="00766F68" w:rsidRPr="006461A9">
              <w:t>иче</w:t>
            </w:r>
            <w:r w:rsidRPr="006461A9">
              <w:t>ской привлекательности Шуйского муниципального района</w:t>
            </w:r>
            <w:r w:rsidR="00B949B4" w:rsidRPr="006461A9">
              <w:rPr>
                <w:szCs w:val="28"/>
              </w:rPr>
              <w:t>.</w:t>
            </w:r>
          </w:p>
        </w:tc>
      </w:tr>
      <w:tr w:rsidR="005C3BFA" w:rsidRPr="006461A9" w:rsidTr="002B6913">
        <w:trPr>
          <w:trHeight w:val="418"/>
        </w:trPr>
        <w:tc>
          <w:tcPr>
            <w:tcW w:w="3794" w:type="dxa"/>
            <w:vMerge w:val="restart"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5953" w:type="dxa"/>
            <w:gridSpan w:val="4"/>
          </w:tcPr>
          <w:p w:rsidR="005C3BFA" w:rsidRPr="006461A9" w:rsidRDefault="005C3BFA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5C3BFA" w:rsidRPr="006461A9" w:rsidTr="002B6913">
        <w:trPr>
          <w:trHeight w:val="489"/>
        </w:trPr>
        <w:tc>
          <w:tcPr>
            <w:tcW w:w="3794" w:type="dxa"/>
            <w:vMerge/>
          </w:tcPr>
          <w:p w:rsidR="005C3BFA" w:rsidRPr="006461A9" w:rsidRDefault="005C3BF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BFA" w:rsidRPr="006461A9" w:rsidRDefault="005C3BFA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C3BFA" w:rsidRPr="006461A9" w:rsidRDefault="00AA5DB4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C3BFA" w:rsidRPr="00646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C3BFA" w:rsidRPr="006461A9" w:rsidRDefault="005C3BFA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5DB4" w:rsidRPr="006461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C3BFA" w:rsidRPr="006461A9" w:rsidRDefault="005C3BFA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5DB4" w:rsidRPr="00646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1494" w:rsidRPr="006461A9" w:rsidTr="002B6913">
        <w:trPr>
          <w:trHeight w:val="418"/>
        </w:trPr>
        <w:tc>
          <w:tcPr>
            <w:tcW w:w="3794" w:type="dxa"/>
          </w:tcPr>
          <w:p w:rsidR="004D1494" w:rsidRPr="006461A9" w:rsidRDefault="004D1494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494" w:rsidRPr="006461A9" w:rsidTr="002B6913">
        <w:trPr>
          <w:trHeight w:val="418"/>
        </w:trPr>
        <w:tc>
          <w:tcPr>
            <w:tcW w:w="3794" w:type="dxa"/>
          </w:tcPr>
          <w:p w:rsidR="004D1494" w:rsidRPr="006461A9" w:rsidRDefault="004D1494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4041,653</w:t>
            </w:r>
          </w:p>
        </w:tc>
        <w:tc>
          <w:tcPr>
            <w:tcW w:w="1559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4041,653</w:t>
            </w:r>
          </w:p>
        </w:tc>
        <w:tc>
          <w:tcPr>
            <w:tcW w:w="1701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D1494" w:rsidRPr="006461A9" w:rsidRDefault="00461F76" w:rsidP="00787A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62C" w:rsidRPr="006461A9" w:rsidTr="002B6913">
        <w:trPr>
          <w:trHeight w:val="321"/>
        </w:trPr>
        <w:tc>
          <w:tcPr>
            <w:tcW w:w="3794" w:type="dxa"/>
          </w:tcPr>
          <w:p w:rsidR="00C6462C" w:rsidRPr="006461A9" w:rsidRDefault="00C6462C" w:rsidP="00C6462C">
            <w:r w:rsidRPr="006461A9">
              <w:t xml:space="preserve">Средства местного бюджета </w:t>
            </w:r>
          </w:p>
        </w:tc>
        <w:tc>
          <w:tcPr>
            <w:tcW w:w="1276" w:type="dxa"/>
          </w:tcPr>
          <w:p w:rsidR="00C6462C" w:rsidRPr="006461A9" w:rsidRDefault="00461F76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32271,816</w:t>
            </w:r>
          </w:p>
        </w:tc>
        <w:tc>
          <w:tcPr>
            <w:tcW w:w="1559" w:type="dxa"/>
          </w:tcPr>
          <w:p w:rsidR="00C6462C" w:rsidRPr="006461A9" w:rsidRDefault="00C6462C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11002,768</w:t>
            </w:r>
          </w:p>
        </w:tc>
        <w:tc>
          <w:tcPr>
            <w:tcW w:w="1701" w:type="dxa"/>
          </w:tcPr>
          <w:p w:rsidR="00C6462C" w:rsidRPr="006461A9" w:rsidRDefault="00461F76" w:rsidP="00C6462C">
            <w:r w:rsidRPr="006461A9">
              <w:t>11002,768</w:t>
            </w:r>
          </w:p>
        </w:tc>
        <w:tc>
          <w:tcPr>
            <w:tcW w:w="1417" w:type="dxa"/>
          </w:tcPr>
          <w:p w:rsidR="00C6462C" w:rsidRPr="006461A9" w:rsidRDefault="00461F76" w:rsidP="00C6462C">
            <w:r w:rsidRPr="006461A9">
              <w:t>10266,28</w:t>
            </w:r>
          </w:p>
        </w:tc>
      </w:tr>
      <w:tr w:rsidR="00C6462C" w:rsidRPr="006461A9" w:rsidTr="002B6913">
        <w:trPr>
          <w:trHeight w:val="444"/>
        </w:trPr>
        <w:tc>
          <w:tcPr>
            <w:tcW w:w="3794" w:type="dxa"/>
          </w:tcPr>
          <w:p w:rsidR="00C6462C" w:rsidRPr="006461A9" w:rsidRDefault="00C6462C" w:rsidP="00C646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76" w:type="dxa"/>
          </w:tcPr>
          <w:p w:rsidR="00C6462C" w:rsidRPr="006461A9" w:rsidRDefault="00461F76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462C" w:rsidRPr="006461A9" w:rsidRDefault="00461F76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462C" w:rsidRPr="006461A9" w:rsidRDefault="00461F76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462C" w:rsidRPr="006461A9" w:rsidRDefault="00461F76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62C" w:rsidRPr="006461A9" w:rsidTr="002B6913">
        <w:trPr>
          <w:trHeight w:val="444"/>
        </w:trPr>
        <w:tc>
          <w:tcPr>
            <w:tcW w:w="3794" w:type="dxa"/>
          </w:tcPr>
          <w:p w:rsidR="00C6462C" w:rsidRPr="006461A9" w:rsidRDefault="00C6462C" w:rsidP="00C646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C6462C" w:rsidRPr="006461A9" w:rsidRDefault="0021679E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36313,469</w:t>
            </w:r>
          </w:p>
        </w:tc>
        <w:tc>
          <w:tcPr>
            <w:tcW w:w="1559" w:type="dxa"/>
          </w:tcPr>
          <w:p w:rsidR="00C6462C" w:rsidRPr="006461A9" w:rsidRDefault="00432A65" w:rsidP="00C64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15044,421</w:t>
            </w:r>
          </w:p>
        </w:tc>
        <w:tc>
          <w:tcPr>
            <w:tcW w:w="1701" w:type="dxa"/>
          </w:tcPr>
          <w:p w:rsidR="00C6462C" w:rsidRPr="006461A9" w:rsidRDefault="00432A65" w:rsidP="00C6462C">
            <w:r w:rsidRPr="006461A9">
              <w:t>11002,768</w:t>
            </w:r>
          </w:p>
        </w:tc>
        <w:tc>
          <w:tcPr>
            <w:tcW w:w="1417" w:type="dxa"/>
          </w:tcPr>
          <w:p w:rsidR="00C6462C" w:rsidRPr="006461A9" w:rsidRDefault="00330763" w:rsidP="00C6462C">
            <w:r w:rsidRPr="006461A9">
              <w:t>10266,28</w:t>
            </w:r>
          </w:p>
        </w:tc>
      </w:tr>
    </w:tbl>
    <w:p w:rsidR="00330763" w:rsidRPr="006461A9" w:rsidRDefault="00330763" w:rsidP="00787A13">
      <w:pPr>
        <w:ind w:left="720"/>
        <w:rPr>
          <w:b/>
          <w:bCs/>
          <w:sz w:val="28"/>
          <w:szCs w:val="28"/>
        </w:rPr>
      </w:pPr>
    </w:p>
    <w:p w:rsidR="00330763" w:rsidRPr="006461A9" w:rsidRDefault="00330763" w:rsidP="00787A13">
      <w:pPr>
        <w:ind w:left="720"/>
        <w:rPr>
          <w:b/>
          <w:bCs/>
          <w:sz w:val="28"/>
          <w:szCs w:val="28"/>
        </w:rPr>
      </w:pPr>
    </w:p>
    <w:p w:rsidR="00330763" w:rsidRPr="006461A9" w:rsidRDefault="00330763" w:rsidP="00787A13">
      <w:pPr>
        <w:ind w:left="720"/>
        <w:rPr>
          <w:b/>
          <w:bCs/>
          <w:sz w:val="28"/>
          <w:szCs w:val="28"/>
        </w:rPr>
      </w:pPr>
    </w:p>
    <w:p w:rsidR="00BE68E7" w:rsidRPr="006461A9" w:rsidRDefault="00BE68E7" w:rsidP="00787A13">
      <w:pPr>
        <w:ind w:left="720"/>
        <w:rPr>
          <w:b/>
          <w:bCs/>
          <w:sz w:val="28"/>
          <w:szCs w:val="28"/>
        </w:rPr>
      </w:pPr>
      <w:r w:rsidRPr="006461A9">
        <w:rPr>
          <w:b/>
          <w:bCs/>
          <w:sz w:val="28"/>
          <w:szCs w:val="28"/>
        </w:rPr>
        <w:t>2. Анализ текущей ситуации в сфере реализации Программы</w:t>
      </w:r>
    </w:p>
    <w:p w:rsidR="00B949B4" w:rsidRPr="006461A9" w:rsidRDefault="00B949B4" w:rsidP="00787A13">
      <w:pPr>
        <w:ind w:left="720"/>
        <w:rPr>
          <w:b/>
          <w:bCs/>
          <w:sz w:val="28"/>
          <w:szCs w:val="28"/>
        </w:rPr>
      </w:pPr>
    </w:p>
    <w:p w:rsidR="00BE68E7" w:rsidRPr="006461A9" w:rsidRDefault="00BE68E7" w:rsidP="00787A13">
      <w:pPr>
        <w:ind w:firstLine="567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На территории 8 поселений муниципалитета функционируют: 19 учреждений культуры, межпоселенческое библиотечное объединение (в структуре 1</w:t>
      </w:r>
      <w:r w:rsidR="007C6087" w:rsidRPr="006461A9">
        <w:rPr>
          <w:sz w:val="28"/>
          <w:szCs w:val="28"/>
        </w:rPr>
        <w:t>3</w:t>
      </w:r>
      <w:r w:rsidRPr="006461A9">
        <w:rPr>
          <w:sz w:val="28"/>
          <w:szCs w:val="28"/>
        </w:rPr>
        <w:t xml:space="preserve"> библиотек), 4 библиотеки (Колобовское гп), два передвижных центра досуга, Дом ремесел и музей с.Васильевское. </w:t>
      </w:r>
    </w:p>
    <w:p w:rsidR="00BE68E7" w:rsidRPr="006461A9" w:rsidRDefault="00BE68E7" w:rsidP="00787A13">
      <w:pPr>
        <w:ind w:firstLine="567"/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>В учреждениях культуры района работает более 70 сотрудников.</w:t>
      </w:r>
    </w:p>
    <w:p w:rsidR="00BE68E7" w:rsidRPr="006461A9" w:rsidRDefault="00BE68E7" w:rsidP="00787A13">
      <w:pPr>
        <w:ind w:firstLine="567"/>
        <w:jc w:val="both"/>
        <w:rPr>
          <w:sz w:val="28"/>
          <w:szCs w:val="28"/>
        </w:rPr>
      </w:pPr>
      <w:r w:rsidRPr="006461A9">
        <w:rPr>
          <w:sz w:val="28"/>
          <w:szCs w:val="28"/>
        </w:rPr>
        <w:t xml:space="preserve">Культуно-досуговыми центрами ежегодно проводится более 2000 мероприятий, в которых принимают участие более 90 тыс. человек. В данных учреждениях функционирует 77 кружков и 50 любительских формирований, в  которых занимается  около 1700 участников. </w:t>
      </w:r>
      <w:r w:rsidRPr="006461A9">
        <w:rPr>
          <w:color w:val="000000"/>
          <w:sz w:val="28"/>
          <w:szCs w:val="28"/>
          <w:shd w:val="clear" w:color="auto" w:fill="FFFFFF"/>
        </w:rPr>
        <w:t xml:space="preserve">В районе </w:t>
      </w:r>
      <w:r w:rsidR="00766F68" w:rsidRPr="006461A9">
        <w:rPr>
          <w:color w:val="000000"/>
          <w:sz w:val="28"/>
          <w:szCs w:val="28"/>
          <w:shd w:val="clear" w:color="auto" w:fill="FFFFFF"/>
        </w:rPr>
        <w:t xml:space="preserve">имеется </w:t>
      </w:r>
      <w:r w:rsidRPr="006461A9">
        <w:rPr>
          <w:color w:val="000000"/>
          <w:sz w:val="28"/>
          <w:szCs w:val="28"/>
          <w:shd w:val="clear" w:color="auto" w:fill="FFFFFF"/>
        </w:rPr>
        <w:t>6 народных коллективов: ансамбль народной музыки «Малинка»,  народный хор «Вечора»,  детский образцовый самодеятельный театральный коллектив «Софит», передвижной центр досуга «Чайка»,  народный хор «Колобовчанка»,  народный хор «Рябинушка».</w:t>
      </w:r>
      <w:r w:rsidR="00766F68" w:rsidRPr="006461A9">
        <w:rPr>
          <w:color w:val="000000"/>
          <w:sz w:val="28"/>
          <w:szCs w:val="28"/>
          <w:shd w:val="clear" w:color="auto" w:fill="FFFFFF"/>
        </w:rPr>
        <w:t xml:space="preserve"> </w:t>
      </w:r>
      <w:r w:rsidRPr="006461A9">
        <w:rPr>
          <w:sz w:val="28"/>
          <w:szCs w:val="28"/>
        </w:rPr>
        <w:t xml:space="preserve">В районе ежегодно проводятся </w:t>
      </w:r>
      <w:r w:rsidR="00766F68" w:rsidRPr="006461A9">
        <w:rPr>
          <w:sz w:val="28"/>
          <w:szCs w:val="28"/>
        </w:rPr>
        <w:t>М</w:t>
      </w:r>
      <w:r w:rsidRPr="006461A9">
        <w:rPr>
          <w:sz w:val="28"/>
          <w:szCs w:val="28"/>
        </w:rPr>
        <w:t>ежпоселенческий фестиваль</w:t>
      </w:r>
      <w:r w:rsidRPr="006461A9">
        <w:rPr>
          <w:b/>
          <w:i/>
          <w:sz w:val="28"/>
          <w:szCs w:val="28"/>
        </w:rPr>
        <w:t xml:space="preserve"> </w:t>
      </w:r>
      <w:r w:rsidRPr="006461A9">
        <w:rPr>
          <w:sz w:val="28"/>
          <w:szCs w:val="28"/>
        </w:rPr>
        <w:t>«Театральная Глубинка» и Межмуниципальн</w:t>
      </w:r>
      <w:r w:rsidR="00766F68" w:rsidRPr="006461A9">
        <w:rPr>
          <w:sz w:val="28"/>
          <w:szCs w:val="28"/>
        </w:rPr>
        <w:t>ый</w:t>
      </w:r>
      <w:r w:rsidR="00766F68" w:rsidRPr="006461A9">
        <w:rPr>
          <w:sz w:val="28"/>
          <w:szCs w:val="28"/>
        </w:rPr>
        <w:tab/>
      </w:r>
      <w:r w:rsidRPr="006461A9">
        <w:rPr>
          <w:sz w:val="28"/>
          <w:szCs w:val="28"/>
        </w:rPr>
        <w:t xml:space="preserve"> фестивал</w:t>
      </w:r>
      <w:r w:rsidR="00766F68" w:rsidRPr="006461A9">
        <w:rPr>
          <w:sz w:val="28"/>
          <w:szCs w:val="28"/>
        </w:rPr>
        <w:t>ь «Поет село мое родное»</w:t>
      </w:r>
      <w:r w:rsidRPr="006461A9">
        <w:rPr>
          <w:sz w:val="28"/>
          <w:szCs w:val="28"/>
        </w:rPr>
        <w:t xml:space="preserve">. </w:t>
      </w:r>
    </w:p>
    <w:p w:rsidR="00BE68E7" w:rsidRPr="006461A9" w:rsidRDefault="00BE68E7" w:rsidP="00787A13">
      <w:pPr>
        <w:jc w:val="both"/>
        <w:textAlignment w:val="top"/>
        <w:rPr>
          <w:sz w:val="28"/>
          <w:szCs w:val="28"/>
        </w:rPr>
      </w:pPr>
      <w:r w:rsidRPr="006461A9">
        <w:rPr>
          <w:sz w:val="28"/>
          <w:szCs w:val="28"/>
        </w:rPr>
        <w:tab/>
        <w:t>Ч</w:t>
      </w:r>
      <w:r w:rsidRPr="006461A9">
        <w:rPr>
          <w:bCs/>
          <w:sz w:val="28"/>
          <w:szCs w:val="28"/>
        </w:rPr>
        <w:t>исло пользователей</w:t>
      </w:r>
      <w:r w:rsidRPr="006461A9">
        <w:rPr>
          <w:sz w:val="28"/>
          <w:szCs w:val="28"/>
        </w:rPr>
        <w:t xml:space="preserve"> услугами  библиотек составляет более 8500 читателей; ч</w:t>
      </w:r>
      <w:r w:rsidRPr="006461A9">
        <w:rPr>
          <w:bCs/>
          <w:sz w:val="28"/>
          <w:szCs w:val="28"/>
        </w:rPr>
        <w:t xml:space="preserve">исло посещений </w:t>
      </w:r>
      <w:r w:rsidRPr="006461A9">
        <w:rPr>
          <w:sz w:val="28"/>
          <w:szCs w:val="28"/>
        </w:rPr>
        <w:t xml:space="preserve">- </w:t>
      </w:r>
      <w:r w:rsidR="007C6087" w:rsidRPr="006461A9">
        <w:rPr>
          <w:sz w:val="28"/>
          <w:szCs w:val="28"/>
        </w:rPr>
        <w:t>более</w:t>
      </w:r>
      <w:r w:rsidRPr="006461A9">
        <w:rPr>
          <w:sz w:val="28"/>
          <w:szCs w:val="28"/>
        </w:rPr>
        <w:t xml:space="preserve"> 62</w:t>
      </w:r>
      <w:r w:rsidR="007C6087" w:rsidRPr="006461A9">
        <w:rPr>
          <w:sz w:val="28"/>
          <w:szCs w:val="28"/>
        </w:rPr>
        <w:t>6</w:t>
      </w:r>
      <w:r w:rsidRPr="006461A9">
        <w:rPr>
          <w:sz w:val="28"/>
          <w:szCs w:val="28"/>
        </w:rPr>
        <w:t>00.</w:t>
      </w:r>
      <w:r w:rsidRPr="006461A9">
        <w:rPr>
          <w:bCs/>
          <w:sz w:val="28"/>
          <w:szCs w:val="28"/>
        </w:rPr>
        <w:t xml:space="preserve"> </w:t>
      </w:r>
      <w:r w:rsidR="007F55D4" w:rsidRPr="006461A9">
        <w:rPr>
          <w:bCs/>
          <w:sz w:val="28"/>
          <w:szCs w:val="28"/>
        </w:rPr>
        <w:t>Для п</w:t>
      </w:r>
      <w:r w:rsidRPr="006461A9">
        <w:rPr>
          <w:sz w:val="28"/>
          <w:szCs w:val="28"/>
        </w:rPr>
        <w:t>ользовател</w:t>
      </w:r>
      <w:r w:rsidR="007F55D4" w:rsidRPr="006461A9">
        <w:rPr>
          <w:sz w:val="28"/>
          <w:szCs w:val="28"/>
        </w:rPr>
        <w:t>ей</w:t>
      </w:r>
      <w:r w:rsidRPr="006461A9">
        <w:rPr>
          <w:sz w:val="28"/>
          <w:szCs w:val="28"/>
        </w:rPr>
        <w:t xml:space="preserve"> библиотек </w:t>
      </w:r>
      <w:r w:rsidR="007F55D4" w:rsidRPr="006461A9">
        <w:rPr>
          <w:sz w:val="28"/>
          <w:szCs w:val="28"/>
        </w:rPr>
        <w:t xml:space="preserve">ежегодно </w:t>
      </w:r>
      <w:r w:rsidRPr="006461A9">
        <w:rPr>
          <w:sz w:val="28"/>
          <w:szCs w:val="28"/>
        </w:rPr>
        <w:t>пров</w:t>
      </w:r>
      <w:r w:rsidR="007F55D4" w:rsidRPr="006461A9">
        <w:rPr>
          <w:sz w:val="28"/>
          <w:szCs w:val="28"/>
        </w:rPr>
        <w:t>о</w:t>
      </w:r>
      <w:r w:rsidRPr="006461A9">
        <w:rPr>
          <w:sz w:val="28"/>
          <w:szCs w:val="28"/>
        </w:rPr>
        <w:t>д</w:t>
      </w:r>
      <w:r w:rsidR="007F55D4" w:rsidRPr="006461A9">
        <w:rPr>
          <w:sz w:val="28"/>
          <w:szCs w:val="28"/>
        </w:rPr>
        <w:t xml:space="preserve">ится </w:t>
      </w:r>
      <w:r w:rsidRPr="006461A9">
        <w:rPr>
          <w:sz w:val="28"/>
          <w:szCs w:val="28"/>
        </w:rPr>
        <w:t xml:space="preserve"> </w:t>
      </w:r>
      <w:r w:rsidR="007F55D4" w:rsidRPr="006461A9">
        <w:rPr>
          <w:sz w:val="28"/>
          <w:szCs w:val="28"/>
        </w:rPr>
        <w:t xml:space="preserve">около </w:t>
      </w:r>
      <w:r w:rsidR="007C6087" w:rsidRPr="006461A9">
        <w:rPr>
          <w:sz w:val="28"/>
          <w:szCs w:val="28"/>
        </w:rPr>
        <w:t>12</w:t>
      </w:r>
      <w:r w:rsidRPr="006461A9">
        <w:rPr>
          <w:sz w:val="28"/>
          <w:szCs w:val="28"/>
        </w:rPr>
        <w:t>0</w:t>
      </w:r>
      <w:r w:rsidR="007F55D4" w:rsidRPr="006461A9">
        <w:rPr>
          <w:sz w:val="28"/>
          <w:szCs w:val="28"/>
        </w:rPr>
        <w:t xml:space="preserve">0 мероприятий и </w:t>
      </w:r>
      <w:r w:rsidRPr="006461A9">
        <w:rPr>
          <w:sz w:val="28"/>
          <w:szCs w:val="28"/>
        </w:rPr>
        <w:t xml:space="preserve">акций </w:t>
      </w:r>
      <w:r w:rsidR="007F55D4" w:rsidRPr="006461A9">
        <w:rPr>
          <w:sz w:val="28"/>
          <w:szCs w:val="28"/>
        </w:rPr>
        <w:t>(</w:t>
      </w:r>
      <w:r w:rsidRPr="006461A9">
        <w:rPr>
          <w:sz w:val="28"/>
          <w:szCs w:val="28"/>
        </w:rPr>
        <w:t>«Библионочь-2018»,«Большой губернский диктант»,</w:t>
      </w:r>
      <w:r w:rsidR="007F55D4" w:rsidRPr="006461A9">
        <w:rPr>
          <w:sz w:val="28"/>
          <w:szCs w:val="28"/>
        </w:rPr>
        <w:t xml:space="preserve"> </w:t>
      </w:r>
      <w:r w:rsidRPr="006461A9">
        <w:rPr>
          <w:sz w:val="28"/>
          <w:szCs w:val="28"/>
        </w:rPr>
        <w:t>«Покорми птиц зимой»,</w:t>
      </w:r>
      <w:r w:rsidR="00766F68" w:rsidRPr="006461A9">
        <w:rPr>
          <w:sz w:val="28"/>
          <w:szCs w:val="28"/>
        </w:rPr>
        <w:t xml:space="preserve"> </w:t>
      </w:r>
      <w:r w:rsidRPr="006461A9">
        <w:rPr>
          <w:sz w:val="28"/>
          <w:szCs w:val="28"/>
        </w:rPr>
        <w:t>«Дарите книги с любовью»,«Ночь кино»</w:t>
      </w:r>
      <w:r w:rsidR="007F55D4" w:rsidRPr="006461A9">
        <w:rPr>
          <w:sz w:val="28"/>
          <w:szCs w:val="28"/>
        </w:rPr>
        <w:t xml:space="preserve"> и др.)</w:t>
      </w:r>
      <w:r w:rsidRPr="006461A9">
        <w:rPr>
          <w:sz w:val="28"/>
          <w:szCs w:val="28"/>
        </w:rPr>
        <w:t>.</w:t>
      </w:r>
    </w:p>
    <w:p w:rsidR="00BE68E7" w:rsidRPr="006461A9" w:rsidRDefault="00BE68E7" w:rsidP="00787A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Шуйский муниципальный район обладает большим турист</w:t>
      </w:r>
      <w:r w:rsidR="00766F68" w:rsidRPr="006461A9">
        <w:rPr>
          <w:sz w:val="28"/>
          <w:szCs w:val="28"/>
        </w:rPr>
        <w:t>иче</w:t>
      </w:r>
      <w:r w:rsidRPr="006461A9">
        <w:rPr>
          <w:sz w:val="28"/>
          <w:szCs w:val="28"/>
        </w:rPr>
        <w:t>ским потенциалом</w:t>
      </w:r>
      <w:r w:rsidR="00766F68" w:rsidRPr="006461A9">
        <w:rPr>
          <w:sz w:val="28"/>
          <w:szCs w:val="28"/>
        </w:rPr>
        <w:t>,</w:t>
      </w:r>
      <w:r w:rsidRPr="006461A9">
        <w:rPr>
          <w:sz w:val="28"/>
          <w:szCs w:val="28"/>
        </w:rPr>
        <w:t xml:space="preserve"> </w:t>
      </w:r>
      <w:r w:rsidR="00766F68" w:rsidRPr="006461A9">
        <w:rPr>
          <w:sz w:val="28"/>
          <w:szCs w:val="28"/>
        </w:rPr>
        <w:t>и</w:t>
      </w:r>
      <w:r w:rsidRPr="006461A9">
        <w:rPr>
          <w:sz w:val="28"/>
          <w:szCs w:val="28"/>
        </w:rPr>
        <w:t>меет выгодное гео</w:t>
      </w:r>
      <w:r w:rsidRPr="006461A9">
        <w:rPr>
          <w:sz w:val="28"/>
          <w:szCs w:val="28"/>
        </w:rPr>
        <w:softHyphen/>
        <w:t>графическое, экономическое и транспорт</w:t>
      </w:r>
      <w:r w:rsidRPr="006461A9">
        <w:rPr>
          <w:sz w:val="28"/>
          <w:szCs w:val="28"/>
        </w:rPr>
        <w:softHyphen/>
        <w:t xml:space="preserve">ное </w:t>
      </w:r>
      <w:r w:rsidR="00766F68" w:rsidRPr="006461A9">
        <w:rPr>
          <w:sz w:val="28"/>
          <w:szCs w:val="28"/>
        </w:rPr>
        <w:t>рас</w:t>
      </w:r>
      <w:r w:rsidRPr="006461A9">
        <w:rPr>
          <w:sz w:val="28"/>
          <w:szCs w:val="28"/>
        </w:rPr>
        <w:t>положени</w:t>
      </w:r>
      <w:r w:rsidR="00766F68" w:rsidRPr="006461A9">
        <w:rPr>
          <w:sz w:val="28"/>
          <w:szCs w:val="28"/>
        </w:rPr>
        <w:t>е</w:t>
      </w:r>
      <w:r w:rsidRPr="006461A9">
        <w:rPr>
          <w:sz w:val="28"/>
          <w:szCs w:val="28"/>
        </w:rPr>
        <w:t>.</w:t>
      </w:r>
      <w:r w:rsidRPr="006461A9">
        <w:rPr>
          <w:bCs/>
          <w:sz w:val="28"/>
          <w:szCs w:val="28"/>
        </w:rPr>
        <w:t xml:space="preserve"> </w:t>
      </w:r>
    </w:p>
    <w:p w:rsidR="00BE68E7" w:rsidRPr="006461A9" w:rsidRDefault="00BE68E7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 xml:space="preserve">С древних времен история </w:t>
      </w:r>
      <w:r w:rsidR="00766F68" w:rsidRPr="006461A9">
        <w:rPr>
          <w:sz w:val="28"/>
          <w:szCs w:val="28"/>
        </w:rPr>
        <w:t>района</w:t>
      </w:r>
      <w:r w:rsidRPr="006461A9">
        <w:rPr>
          <w:sz w:val="28"/>
          <w:szCs w:val="28"/>
        </w:rPr>
        <w:t xml:space="preserve"> переплетается с историей России. Родственники Ивана Грозного по линии жены — Собакины — владели селом Ильинское (сегодня это Семейкинское поселение). Жена Петра I Евдокия Лопухина, по преданию, жила в Дуниловском Благовещенском монастыре. Четыре трилистных золотых креста на гербе района символизируют четыре монастыря, расположенных на его терри</w:t>
      </w:r>
      <w:r w:rsidRPr="006461A9">
        <w:rPr>
          <w:sz w:val="28"/>
          <w:szCs w:val="28"/>
        </w:rPr>
        <w:softHyphen/>
        <w:t>тории: Свято-Николо-Шартомский монастырь в с. Введенье, Свято-Успенский и Благовещенский монастыри в с. Дунилово и Воскресенско-Федоровский монастырь в с. Сергеево.</w:t>
      </w:r>
    </w:p>
    <w:p w:rsidR="00BE68E7" w:rsidRPr="006461A9" w:rsidRDefault="00BE68E7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С районом связаны имена таких известных в стране людей, как И.В. Цветаев, основатель Музея изящных искусств и отец Марины Цветаевой; основатель русского символизма К.Д. Бальмонт, первый губернатор Ивановской области М.В. Фрунзе.</w:t>
      </w:r>
    </w:p>
    <w:p w:rsidR="00BE68E7" w:rsidRPr="006461A9" w:rsidRDefault="00BE68E7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 xml:space="preserve">В районе 8 поселений, и в каждом есть возможности для развития того или иного вида туризма. Все поселения района – это красивейшие уголки природы не только Ивановской области, но и Центральной России. </w:t>
      </w:r>
    </w:p>
    <w:p w:rsidR="00BE68E7" w:rsidRPr="006461A9" w:rsidRDefault="00BE68E7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На территории Шуйского муниципального района 54 памятника культурного наследия местного, регионального и федерального значения.</w:t>
      </w:r>
    </w:p>
    <w:p w:rsidR="00BE68E7" w:rsidRPr="006461A9" w:rsidRDefault="00BE68E7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 xml:space="preserve">Популярны паломнические поездки в святыни Шуйской епархии: Свято-Николо-Шартомский мужской монастырь с. Введеньё и Свято-Успенский женский монастырь с. Дунилово. Познавательные экскурсии с мастер-классами </w:t>
      </w:r>
      <w:r w:rsidRPr="006461A9">
        <w:rPr>
          <w:sz w:val="28"/>
          <w:szCs w:val="28"/>
        </w:rPr>
        <w:lastRenderedPageBreak/>
        <w:t>предлагают в Доме ремесел села Васильевское. Дети имеют возможность вплотную приобщиться к экзотическому миру природы на страусиной ферме, расположенной вблизи Николо-Шартомского монастыря. Для любителей активного отдыха есть предложения от гостевого комплекса «Местечко Бор», раскинувшейся на берегу реки Теза в бывшем загород</w:t>
      </w:r>
      <w:r w:rsidR="00434242" w:rsidRPr="006461A9">
        <w:rPr>
          <w:sz w:val="28"/>
          <w:szCs w:val="28"/>
        </w:rPr>
        <w:t>ном доме фабриканта Небурчилова</w:t>
      </w:r>
      <w:r w:rsidRPr="006461A9">
        <w:rPr>
          <w:sz w:val="28"/>
          <w:szCs w:val="28"/>
        </w:rPr>
        <w:t xml:space="preserve">. Родину основателя русского символизма К.Д. Бальмонта, где сохранились усадебный парк в бывшем сельце Гумнищи и родовой склеп Бальмонтов в с. Якиманна, посещают ценители его таланта. </w:t>
      </w:r>
    </w:p>
    <w:p w:rsidR="00B949B4" w:rsidRPr="006461A9" w:rsidRDefault="00B949B4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</w:r>
      <w:r w:rsidR="00434242" w:rsidRPr="006461A9">
        <w:rPr>
          <w:sz w:val="28"/>
          <w:szCs w:val="28"/>
        </w:rPr>
        <w:t>Шуйский муниципальный район обладает большим туристическим потенциалом. Т</w:t>
      </w:r>
      <w:r w:rsidR="00690E80" w:rsidRPr="006461A9">
        <w:rPr>
          <w:sz w:val="28"/>
          <w:szCs w:val="28"/>
        </w:rPr>
        <w:t>уристам предлагается</w:t>
      </w:r>
      <w:r w:rsidRPr="006461A9">
        <w:rPr>
          <w:sz w:val="28"/>
          <w:szCs w:val="28"/>
        </w:rPr>
        <w:t xml:space="preserve"> 11 </w:t>
      </w:r>
      <w:r w:rsidR="00434242" w:rsidRPr="006461A9">
        <w:rPr>
          <w:sz w:val="28"/>
          <w:szCs w:val="28"/>
        </w:rPr>
        <w:t xml:space="preserve">экскурсионных </w:t>
      </w:r>
      <w:r w:rsidRPr="006461A9">
        <w:rPr>
          <w:sz w:val="28"/>
          <w:szCs w:val="28"/>
        </w:rPr>
        <w:t>маршрутов</w:t>
      </w:r>
      <w:r w:rsidR="00690E80" w:rsidRPr="006461A9">
        <w:rPr>
          <w:sz w:val="28"/>
          <w:szCs w:val="28"/>
        </w:rPr>
        <w:t xml:space="preserve"> по  Шуйскому муниципальному району</w:t>
      </w:r>
      <w:r w:rsidRPr="006461A9">
        <w:rPr>
          <w:sz w:val="28"/>
          <w:szCs w:val="28"/>
        </w:rPr>
        <w:t>.</w:t>
      </w:r>
    </w:p>
    <w:p w:rsidR="00BE68E7" w:rsidRPr="006461A9" w:rsidRDefault="00BE68E7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Тем не менее, туристскую инфраструктуру необходимо развивать, и делать это комплексно. Она должна включать не только строительство новых объектов для размещения, но и сопутствующую инфраструктуру – транспорт, предприятия питания, индустрию развлечений, объекты туристского показа и др. Размещение вновь возводимых туристских комплексов должно учитывать туристический спрос, а также наличие имеющихся ресурсов и экономическую целесообразность.</w:t>
      </w:r>
    </w:p>
    <w:p w:rsidR="000A0164" w:rsidRPr="006461A9" w:rsidRDefault="00DB0A6D" w:rsidP="00787A13">
      <w:pPr>
        <w:ind w:left="144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3</w:t>
      </w:r>
      <w:r w:rsidR="00EB5615" w:rsidRPr="006461A9">
        <w:rPr>
          <w:b/>
          <w:sz w:val="28"/>
          <w:szCs w:val="28"/>
        </w:rPr>
        <w:t xml:space="preserve">. </w:t>
      </w:r>
      <w:r w:rsidR="000A0164" w:rsidRPr="006461A9">
        <w:rPr>
          <w:b/>
          <w:sz w:val="28"/>
          <w:szCs w:val="28"/>
        </w:rPr>
        <w:t xml:space="preserve">Прогноз развития сферы культуры </w:t>
      </w:r>
      <w:r w:rsidR="00235C2A" w:rsidRPr="006461A9">
        <w:rPr>
          <w:b/>
          <w:sz w:val="28"/>
          <w:szCs w:val="28"/>
        </w:rPr>
        <w:t xml:space="preserve">и туризма </w:t>
      </w:r>
      <w:r w:rsidR="000A0164" w:rsidRPr="006461A9">
        <w:rPr>
          <w:b/>
          <w:sz w:val="28"/>
          <w:szCs w:val="28"/>
        </w:rPr>
        <w:t>с учетом реализации муниципальной программы</w:t>
      </w:r>
    </w:p>
    <w:p w:rsidR="000A0164" w:rsidRPr="006461A9" w:rsidRDefault="000A0164" w:rsidP="00787A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 xml:space="preserve">Реализация </w:t>
      </w:r>
      <w:r w:rsidR="00434242" w:rsidRPr="006461A9">
        <w:rPr>
          <w:sz w:val="28"/>
          <w:szCs w:val="28"/>
        </w:rPr>
        <w:t>П</w:t>
      </w:r>
      <w:r w:rsidRPr="006461A9">
        <w:rPr>
          <w:sz w:val="28"/>
          <w:szCs w:val="28"/>
        </w:rPr>
        <w:t>рограммы позволит:</w:t>
      </w:r>
    </w:p>
    <w:p w:rsidR="000A0164" w:rsidRPr="006461A9" w:rsidRDefault="000A0164" w:rsidP="00787A1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повысить качество проводимых мероприятий и оказания услуг учреждениями культуры района;</w:t>
      </w:r>
    </w:p>
    <w:p w:rsidR="000A0164" w:rsidRPr="006461A9" w:rsidRDefault="000A0164" w:rsidP="00787A1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повысить квалификацию специалистов учреждений культуры;</w:t>
      </w:r>
    </w:p>
    <w:p w:rsidR="000A0164" w:rsidRPr="006461A9" w:rsidRDefault="000A0164" w:rsidP="00787A1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расширить спектр работ клубных формирований, включая клубы по интересам и творческие самодеятельные коллективы;</w:t>
      </w:r>
    </w:p>
    <w:p w:rsidR="000A0164" w:rsidRPr="006461A9" w:rsidRDefault="000A0164" w:rsidP="00787A1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разнообразить формы работы с различными слоями населения</w:t>
      </w:r>
      <w:r w:rsidR="00235C2A" w:rsidRPr="006461A9">
        <w:rPr>
          <w:sz w:val="28"/>
          <w:szCs w:val="28"/>
        </w:rPr>
        <w:t>;</w:t>
      </w:r>
    </w:p>
    <w:p w:rsidR="00235C2A" w:rsidRPr="006461A9" w:rsidRDefault="00235C2A" w:rsidP="00787A1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повысить информированность туристов о туристическом потенциале Шуйского муниципального района.</w:t>
      </w:r>
    </w:p>
    <w:p w:rsidR="000A0164" w:rsidRPr="006461A9" w:rsidRDefault="000A0164" w:rsidP="00787A13">
      <w:pPr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Комплексная реализация мероприятий Программы позволит оптимизировать использование имеющихся в районе организационных, административных, кадровых, финансовых ресурсов для достижения стратегической цели развития сферы культуры</w:t>
      </w:r>
      <w:r w:rsidR="00235C2A" w:rsidRPr="006461A9">
        <w:rPr>
          <w:sz w:val="28"/>
          <w:szCs w:val="28"/>
        </w:rPr>
        <w:t xml:space="preserve"> и туризма,</w:t>
      </w:r>
      <w:r w:rsidRPr="006461A9">
        <w:rPr>
          <w:sz w:val="28"/>
          <w:szCs w:val="28"/>
        </w:rPr>
        <w:t xml:space="preserve"> формировать единое культурное пространство.</w:t>
      </w:r>
    </w:p>
    <w:p w:rsidR="00235C2A" w:rsidRPr="006461A9" w:rsidRDefault="00235C2A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 xml:space="preserve">Основными проблемами при реализации программы являются: </w:t>
      </w:r>
    </w:p>
    <w:p w:rsidR="00235C2A" w:rsidRPr="006461A9" w:rsidRDefault="00235C2A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недостаток квалифицированных кадров;</w:t>
      </w:r>
    </w:p>
    <w:p w:rsidR="00235C2A" w:rsidRPr="006461A9" w:rsidRDefault="00235C2A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 xml:space="preserve">- </w:t>
      </w:r>
      <w:r w:rsidR="00503925" w:rsidRPr="006461A9">
        <w:rPr>
          <w:sz w:val="28"/>
          <w:szCs w:val="28"/>
        </w:rPr>
        <w:t>износ зданий объектов культуры;</w:t>
      </w:r>
    </w:p>
    <w:p w:rsidR="00235C2A" w:rsidRPr="006461A9" w:rsidRDefault="00235C2A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 плохое состояние дорожной сети, отсутствие подъездных путей к объектам</w:t>
      </w:r>
      <w:r w:rsidR="002B2731" w:rsidRPr="006461A9">
        <w:rPr>
          <w:sz w:val="28"/>
          <w:szCs w:val="28"/>
        </w:rPr>
        <w:t xml:space="preserve"> туристического</w:t>
      </w:r>
      <w:r w:rsidRPr="006461A9">
        <w:rPr>
          <w:sz w:val="28"/>
          <w:szCs w:val="28"/>
        </w:rPr>
        <w:t xml:space="preserve"> показа;</w:t>
      </w:r>
    </w:p>
    <w:p w:rsidR="00235C2A" w:rsidRPr="006461A9" w:rsidRDefault="00235C2A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недостаточное количество объектов коллективного размещения</w:t>
      </w:r>
      <w:r w:rsidR="002B2731" w:rsidRPr="006461A9">
        <w:rPr>
          <w:sz w:val="28"/>
          <w:szCs w:val="28"/>
        </w:rPr>
        <w:t xml:space="preserve"> и точек общепита</w:t>
      </w:r>
      <w:r w:rsidRPr="006461A9">
        <w:rPr>
          <w:sz w:val="28"/>
          <w:szCs w:val="28"/>
        </w:rPr>
        <w:t>.</w:t>
      </w:r>
    </w:p>
    <w:p w:rsidR="00503925" w:rsidRPr="006461A9" w:rsidRDefault="00503925" w:rsidP="00787A13">
      <w:pPr>
        <w:pStyle w:val="normal"/>
        <w:ind w:firstLine="720"/>
        <w:rPr>
          <w:sz w:val="28"/>
          <w:szCs w:val="28"/>
        </w:rPr>
      </w:pPr>
      <w:r w:rsidRPr="006461A9">
        <w:rPr>
          <w:sz w:val="28"/>
          <w:szCs w:val="28"/>
        </w:rPr>
        <w:t xml:space="preserve">При реализации </w:t>
      </w:r>
      <w:r w:rsidR="00463726" w:rsidRPr="006461A9">
        <w:rPr>
          <w:sz w:val="28"/>
          <w:szCs w:val="28"/>
        </w:rPr>
        <w:t>п</w:t>
      </w:r>
      <w:r w:rsidRPr="006461A9">
        <w:rPr>
          <w:sz w:val="28"/>
          <w:szCs w:val="28"/>
        </w:rPr>
        <w:t xml:space="preserve">рограммы к 2022 г. </w:t>
      </w:r>
      <w:r w:rsidR="00463726" w:rsidRPr="006461A9">
        <w:rPr>
          <w:sz w:val="28"/>
          <w:szCs w:val="28"/>
        </w:rPr>
        <w:t>планируется увеличение целевых показателей</w:t>
      </w:r>
      <w:r w:rsidRPr="006461A9">
        <w:rPr>
          <w:sz w:val="28"/>
          <w:szCs w:val="28"/>
        </w:rPr>
        <w:t>:</w:t>
      </w:r>
    </w:p>
    <w:p w:rsidR="00503925" w:rsidRPr="006461A9" w:rsidRDefault="00503925" w:rsidP="00787A13">
      <w:pPr>
        <w:pStyle w:val="normal"/>
        <w:ind w:firstLine="567"/>
        <w:rPr>
          <w:sz w:val="28"/>
          <w:szCs w:val="28"/>
        </w:rPr>
      </w:pPr>
      <w:r w:rsidRPr="006461A9">
        <w:rPr>
          <w:sz w:val="28"/>
          <w:szCs w:val="28"/>
        </w:rPr>
        <w:t xml:space="preserve">- охват населения библиотечными услугами; </w:t>
      </w:r>
    </w:p>
    <w:p w:rsidR="00503925" w:rsidRPr="006461A9" w:rsidRDefault="00503925" w:rsidP="00787A13">
      <w:pPr>
        <w:pStyle w:val="normal"/>
        <w:ind w:firstLine="567"/>
        <w:rPr>
          <w:sz w:val="28"/>
          <w:szCs w:val="28"/>
        </w:rPr>
      </w:pPr>
      <w:r w:rsidRPr="006461A9">
        <w:rPr>
          <w:sz w:val="28"/>
          <w:szCs w:val="28"/>
        </w:rPr>
        <w:t>- объем</w:t>
      </w:r>
      <w:r w:rsidR="00463726" w:rsidRPr="006461A9">
        <w:rPr>
          <w:sz w:val="28"/>
          <w:szCs w:val="28"/>
        </w:rPr>
        <w:t xml:space="preserve"> </w:t>
      </w:r>
      <w:r w:rsidRPr="006461A9">
        <w:rPr>
          <w:sz w:val="28"/>
          <w:szCs w:val="28"/>
        </w:rPr>
        <w:t xml:space="preserve"> библиотечных фондов;</w:t>
      </w:r>
    </w:p>
    <w:p w:rsidR="00503925" w:rsidRPr="006461A9" w:rsidRDefault="00503925" w:rsidP="00787A13">
      <w:pPr>
        <w:pStyle w:val="normal"/>
        <w:ind w:firstLine="567"/>
        <w:rPr>
          <w:sz w:val="28"/>
          <w:szCs w:val="28"/>
        </w:rPr>
      </w:pPr>
      <w:r w:rsidRPr="006461A9">
        <w:rPr>
          <w:sz w:val="28"/>
          <w:szCs w:val="28"/>
        </w:rPr>
        <w:t xml:space="preserve">- </w:t>
      </w:r>
      <w:r w:rsidR="00463726" w:rsidRPr="006461A9">
        <w:rPr>
          <w:sz w:val="28"/>
          <w:szCs w:val="28"/>
        </w:rPr>
        <w:t xml:space="preserve"> </w:t>
      </w:r>
      <w:r w:rsidRPr="006461A9">
        <w:rPr>
          <w:sz w:val="28"/>
          <w:szCs w:val="28"/>
        </w:rPr>
        <w:t>количеств</w:t>
      </w:r>
      <w:r w:rsidR="00463726" w:rsidRPr="006461A9">
        <w:rPr>
          <w:sz w:val="28"/>
          <w:szCs w:val="28"/>
        </w:rPr>
        <w:t>о</w:t>
      </w:r>
      <w:r w:rsidRPr="006461A9">
        <w:rPr>
          <w:sz w:val="28"/>
          <w:szCs w:val="28"/>
        </w:rPr>
        <w:t xml:space="preserve">   культурно-массовых</w:t>
      </w:r>
      <w:r w:rsidR="002B2731" w:rsidRPr="006461A9">
        <w:rPr>
          <w:sz w:val="28"/>
          <w:szCs w:val="28"/>
        </w:rPr>
        <w:t xml:space="preserve"> мероприятий и число их</w:t>
      </w:r>
      <w:r w:rsidR="00463726" w:rsidRPr="006461A9">
        <w:rPr>
          <w:sz w:val="28"/>
          <w:szCs w:val="28"/>
        </w:rPr>
        <w:t xml:space="preserve"> </w:t>
      </w:r>
      <w:r w:rsidRPr="006461A9">
        <w:rPr>
          <w:sz w:val="28"/>
          <w:szCs w:val="28"/>
        </w:rPr>
        <w:t>участников</w:t>
      </w:r>
      <w:r w:rsidR="00463726" w:rsidRPr="006461A9">
        <w:rPr>
          <w:sz w:val="28"/>
          <w:szCs w:val="28"/>
        </w:rPr>
        <w:t>;</w:t>
      </w:r>
    </w:p>
    <w:p w:rsidR="00E60048" w:rsidRPr="006461A9" w:rsidRDefault="00F61780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0048" w:rsidRPr="006461A9">
        <w:rPr>
          <w:rFonts w:ascii="Times New Roman" w:hAnsi="Times New Roman" w:cs="Times New Roman"/>
          <w:sz w:val="28"/>
          <w:szCs w:val="28"/>
        </w:rPr>
        <w:t xml:space="preserve">доведение средней заработной платы работников культуры </w:t>
      </w:r>
      <w:r w:rsidR="002B2731" w:rsidRPr="006461A9">
        <w:rPr>
          <w:rFonts w:ascii="Times New Roman" w:hAnsi="Times New Roman" w:cs="Times New Roman"/>
          <w:sz w:val="28"/>
          <w:szCs w:val="28"/>
        </w:rPr>
        <w:t>муниципальных учреждений культуры Шуйского муниципального района д</w:t>
      </w:r>
      <w:r w:rsidR="00E60048" w:rsidRPr="006461A9">
        <w:rPr>
          <w:rFonts w:ascii="Times New Roman" w:hAnsi="Times New Roman" w:cs="Times New Roman"/>
          <w:sz w:val="28"/>
          <w:szCs w:val="28"/>
        </w:rPr>
        <w:t>о средней заработной платы в Ивановской области;</w:t>
      </w:r>
    </w:p>
    <w:p w:rsidR="00E60048" w:rsidRPr="006461A9" w:rsidRDefault="00F61780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- количество посещений организаций культуры</w:t>
      </w:r>
      <w:r w:rsidR="002B2731" w:rsidRPr="006461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61A9">
        <w:rPr>
          <w:rFonts w:ascii="Times New Roman" w:hAnsi="Times New Roman" w:cs="Times New Roman"/>
          <w:sz w:val="28"/>
          <w:szCs w:val="28"/>
        </w:rPr>
        <w:t xml:space="preserve"> по отношению к уровню 2010</w:t>
      </w:r>
      <w:r w:rsidR="002B2731" w:rsidRPr="006461A9">
        <w:rPr>
          <w:rFonts w:ascii="Times New Roman" w:hAnsi="Times New Roman" w:cs="Times New Roman"/>
          <w:sz w:val="28"/>
          <w:szCs w:val="28"/>
        </w:rPr>
        <w:t>;</w:t>
      </w:r>
    </w:p>
    <w:p w:rsidR="00463726" w:rsidRPr="006461A9" w:rsidRDefault="00463726" w:rsidP="00787A13">
      <w:pPr>
        <w:pStyle w:val="normal"/>
        <w:ind w:firstLine="567"/>
        <w:rPr>
          <w:rFonts w:eastAsia="Arial Unicode MS"/>
          <w:sz w:val="28"/>
          <w:szCs w:val="28"/>
        </w:rPr>
      </w:pPr>
      <w:r w:rsidRPr="006461A9">
        <w:rPr>
          <w:sz w:val="28"/>
          <w:szCs w:val="28"/>
        </w:rPr>
        <w:t xml:space="preserve">- </w:t>
      </w:r>
      <w:r w:rsidR="00F61780" w:rsidRPr="006461A9">
        <w:rPr>
          <w:sz w:val="28"/>
          <w:szCs w:val="28"/>
        </w:rPr>
        <w:t xml:space="preserve"> </w:t>
      </w:r>
      <w:r w:rsidRPr="006461A9">
        <w:rPr>
          <w:rFonts w:eastAsia="Arial Unicode MS"/>
          <w:sz w:val="28"/>
          <w:szCs w:val="28"/>
        </w:rPr>
        <w:t>количеств</w:t>
      </w:r>
      <w:r w:rsidR="00F16E20" w:rsidRPr="006461A9">
        <w:rPr>
          <w:rFonts w:eastAsia="Arial Unicode MS"/>
          <w:sz w:val="28"/>
          <w:szCs w:val="28"/>
        </w:rPr>
        <w:t>о</w:t>
      </w:r>
      <w:r w:rsidRPr="006461A9">
        <w:rPr>
          <w:rFonts w:eastAsia="Arial Unicode MS"/>
          <w:sz w:val="28"/>
          <w:szCs w:val="28"/>
        </w:rPr>
        <w:t xml:space="preserve"> разработанных </w:t>
      </w:r>
      <w:r w:rsidR="002B2731" w:rsidRPr="006461A9">
        <w:rPr>
          <w:rFonts w:eastAsia="Arial Unicode MS"/>
          <w:sz w:val="28"/>
          <w:szCs w:val="28"/>
        </w:rPr>
        <w:t xml:space="preserve">экскурсионных и </w:t>
      </w:r>
      <w:r w:rsidRPr="006461A9">
        <w:rPr>
          <w:rFonts w:eastAsia="Arial Unicode MS"/>
          <w:sz w:val="28"/>
          <w:szCs w:val="28"/>
        </w:rPr>
        <w:t>туристических маршрутов</w:t>
      </w:r>
      <w:r w:rsidR="002B2731" w:rsidRPr="006461A9">
        <w:rPr>
          <w:rFonts w:eastAsia="Arial Unicode MS"/>
          <w:sz w:val="28"/>
          <w:szCs w:val="28"/>
        </w:rPr>
        <w:t xml:space="preserve"> по Шуйскому муниципальному району</w:t>
      </w:r>
      <w:r w:rsidRPr="006461A9">
        <w:rPr>
          <w:rFonts w:eastAsia="Arial Unicode MS"/>
          <w:sz w:val="28"/>
          <w:szCs w:val="28"/>
        </w:rPr>
        <w:t>;</w:t>
      </w:r>
    </w:p>
    <w:p w:rsidR="00463726" w:rsidRPr="006461A9" w:rsidRDefault="00F16E20" w:rsidP="00787A13">
      <w:pPr>
        <w:pStyle w:val="normal"/>
        <w:ind w:firstLine="567"/>
        <w:rPr>
          <w:sz w:val="28"/>
          <w:szCs w:val="28"/>
        </w:rPr>
      </w:pPr>
      <w:r w:rsidRPr="006461A9">
        <w:rPr>
          <w:rFonts w:eastAsia="Arial Unicode MS"/>
          <w:sz w:val="28"/>
          <w:szCs w:val="28"/>
        </w:rPr>
        <w:t>-</w:t>
      </w:r>
      <w:r w:rsidR="00F61780" w:rsidRPr="006461A9">
        <w:rPr>
          <w:rFonts w:eastAsia="Arial Unicode MS"/>
          <w:sz w:val="28"/>
          <w:szCs w:val="28"/>
        </w:rPr>
        <w:t xml:space="preserve"> </w:t>
      </w:r>
      <w:r w:rsidR="00463726" w:rsidRPr="006461A9">
        <w:rPr>
          <w:rFonts w:eastAsia="Arial Unicode MS"/>
          <w:sz w:val="28"/>
          <w:szCs w:val="28"/>
        </w:rPr>
        <w:t>к</w:t>
      </w:r>
      <w:r w:rsidR="00463726" w:rsidRPr="006461A9">
        <w:rPr>
          <w:sz w:val="28"/>
          <w:szCs w:val="28"/>
        </w:rPr>
        <w:t>оличеств</w:t>
      </w:r>
      <w:r w:rsidRPr="006461A9">
        <w:rPr>
          <w:sz w:val="28"/>
          <w:szCs w:val="28"/>
        </w:rPr>
        <w:t>о</w:t>
      </w:r>
      <w:r w:rsidR="00463726" w:rsidRPr="006461A9">
        <w:rPr>
          <w:sz w:val="28"/>
          <w:szCs w:val="28"/>
        </w:rPr>
        <w:t xml:space="preserve"> рекламно-информационных материалов о Шуйском муниципальном районе; </w:t>
      </w:r>
    </w:p>
    <w:p w:rsidR="00463726" w:rsidRPr="006461A9" w:rsidRDefault="00463726" w:rsidP="00787A13">
      <w:pPr>
        <w:pStyle w:val="normal"/>
        <w:ind w:firstLine="567"/>
        <w:rPr>
          <w:sz w:val="28"/>
          <w:szCs w:val="28"/>
        </w:rPr>
      </w:pPr>
      <w:r w:rsidRPr="006461A9">
        <w:rPr>
          <w:sz w:val="28"/>
          <w:szCs w:val="28"/>
        </w:rPr>
        <w:t>- количеств</w:t>
      </w:r>
      <w:r w:rsidR="00F16E20" w:rsidRPr="006461A9">
        <w:rPr>
          <w:sz w:val="28"/>
          <w:szCs w:val="28"/>
        </w:rPr>
        <w:t>о</w:t>
      </w:r>
      <w:r w:rsidRPr="006461A9">
        <w:rPr>
          <w:sz w:val="28"/>
          <w:szCs w:val="28"/>
        </w:rPr>
        <w:t xml:space="preserve"> изготовленных и установленных знаков туристической навигации.</w:t>
      </w:r>
    </w:p>
    <w:p w:rsidR="00183EFB" w:rsidRPr="006461A9" w:rsidRDefault="00183EFB" w:rsidP="00787A13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>В  ходе реализации программы планируется увеличение количества туристических маршрутов с 11 в 2019 году до 14 к  2022 году и их разнообразие. Так же планируется увеличение количества и качества событийных и туристических мероприятий, проводимых на территории района для привлечения туристов и популяризации туризма. Увеличение числа информационных и справочных изданий будет направлено на формирование имиджа Шуйского муниципального района как региона, привлекательного для туристов.</w:t>
      </w:r>
    </w:p>
    <w:p w:rsidR="000A0164" w:rsidRPr="006461A9" w:rsidRDefault="00DB0A6D" w:rsidP="00787A13">
      <w:pPr>
        <w:ind w:left="28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 xml:space="preserve">4. </w:t>
      </w:r>
      <w:r w:rsidR="000A0164" w:rsidRPr="006461A9">
        <w:rPr>
          <w:b/>
          <w:sz w:val="28"/>
          <w:szCs w:val="28"/>
        </w:rPr>
        <w:t>Цель и задачи муниципальной программы</w:t>
      </w:r>
    </w:p>
    <w:p w:rsidR="00F16E20" w:rsidRPr="006461A9" w:rsidRDefault="00F16E20" w:rsidP="00787A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</w:r>
      <w:r w:rsidR="000A0164" w:rsidRPr="006461A9">
        <w:rPr>
          <w:sz w:val="28"/>
          <w:szCs w:val="28"/>
        </w:rPr>
        <w:t xml:space="preserve">Целью муниципальной программы является </w:t>
      </w:r>
      <w:r w:rsidRPr="006461A9">
        <w:rPr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культуры,  повышение туристской привлекательности Шуйского муниципального район для внутреннего и въездного туризма.</w:t>
      </w:r>
    </w:p>
    <w:p w:rsidR="000A0164" w:rsidRPr="006461A9" w:rsidRDefault="002B2731" w:rsidP="00787A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</w:r>
      <w:r w:rsidR="000A0164" w:rsidRPr="006461A9">
        <w:rPr>
          <w:sz w:val="28"/>
          <w:szCs w:val="28"/>
        </w:rPr>
        <w:t xml:space="preserve">Достижение этой цели Программа предполагает решение следующих задач: </w:t>
      </w:r>
    </w:p>
    <w:p w:rsidR="00F16E20" w:rsidRPr="006461A9" w:rsidRDefault="00F16E20" w:rsidP="00787A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создание условий  для сохранения и развития культурного потенциала</w:t>
      </w:r>
      <w:r w:rsidR="00434242" w:rsidRPr="006461A9">
        <w:rPr>
          <w:sz w:val="28"/>
          <w:szCs w:val="28"/>
        </w:rPr>
        <w:t xml:space="preserve"> Шуйского муниципального района;</w:t>
      </w:r>
    </w:p>
    <w:p w:rsidR="000A0164" w:rsidRPr="006461A9" w:rsidRDefault="000A0164" w:rsidP="00787A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организация библиотечного, библиографического и информационного обслуживания физических и юридических лиц;</w:t>
      </w:r>
    </w:p>
    <w:p w:rsidR="000A0164" w:rsidRPr="006461A9" w:rsidRDefault="000A0164" w:rsidP="00787A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 xml:space="preserve">-  </w:t>
      </w:r>
      <w:r w:rsidR="00214C53" w:rsidRPr="006461A9">
        <w:rPr>
          <w:sz w:val="28"/>
          <w:szCs w:val="28"/>
        </w:rPr>
        <w:t>повышение турист</w:t>
      </w:r>
      <w:r w:rsidR="00E613E0" w:rsidRPr="006461A9">
        <w:rPr>
          <w:sz w:val="28"/>
          <w:szCs w:val="28"/>
        </w:rPr>
        <w:t>иче</w:t>
      </w:r>
      <w:r w:rsidR="00214C53" w:rsidRPr="006461A9">
        <w:rPr>
          <w:sz w:val="28"/>
          <w:szCs w:val="28"/>
        </w:rPr>
        <w:t>ской привлекательности Шуйского муниципального района.</w:t>
      </w:r>
    </w:p>
    <w:p w:rsidR="00F16E20" w:rsidRPr="006461A9" w:rsidRDefault="00F16E20" w:rsidP="00787A13">
      <w:pPr>
        <w:ind w:left="360"/>
        <w:jc w:val="center"/>
        <w:rPr>
          <w:b/>
          <w:sz w:val="28"/>
          <w:szCs w:val="28"/>
        </w:rPr>
      </w:pPr>
    </w:p>
    <w:p w:rsidR="005C3BFA" w:rsidRPr="006461A9" w:rsidRDefault="00DB0A6D" w:rsidP="00787A13">
      <w:pPr>
        <w:ind w:left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5</w:t>
      </w:r>
      <w:r w:rsidR="001244B2" w:rsidRPr="006461A9">
        <w:rPr>
          <w:b/>
          <w:sz w:val="28"/>
          <w:szCs w:val="28"/>
        </w:rPr>
        <w:t>.</w:t>
      </w:r>
      <w:r w:rsidR="005C3BFA" w:rsidRPr="006461A9">
        <w:rPr>
          <w:b/>
          <w:sz w:val="28"/>
          <w:szCs w:val="28"/>
        </w:rPr>
        <w:t xml:space="preserve"> Характеристика основных мероприятий муниципальной программы</w:t>
      </w:r>
    </w:p>
    <w:p w:rsidR="00F16E20" w:rsidRPr="006461A9" w:rsidRDefault="00F16E20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Для достижения намеченной цели и решения поставленных задач в рамках Программы  предусматривается реализация следующих основных мероприятий:</w:t>
      </w:r>
    </w:p>
    <w:p w:rsidR="00B93B4A" w:rsidRPr="006461A9" w:rsidRDefault="005C3BFA" w:rsidP="00787A13">
      <w:pPr>
        <w:ind w:firstLine="708"/>
        <w:jc w:val="both"/>
        <w:rPr>
          <w:sz w:val="28"/>
          <w:szCs w:val="28"/>
          <w:lang w:eastAsia="en-US"/>
        </w:rPr>
      </w:pPr>
      <w:r w:rsidRPr="006461A9">
        <w:rPr>
          <w:sz w:val="28"/>
          <w:szCs w:val="28"/>
          <w:lang w:eastAsia="en-US"/>
        </w:rPr>
        <w:t xml:space="preserve">- обеспечение персоналом, связанным с организацией библиотечно-информационного обслуживания населения (заработная плата сотрудников МАУК МКО </w:t>
      </w:r>
      <w:r w:rsidR="00E613E0" w:rsidRPr="006461A9">
        <w:rPr>
          <w:sz w:val="28"/>
          <w:szCs w:val="28"/>
          <w:lang w:eastAsia="en-US"/>
        </w:rPr>
        <w:t xml:space="preserve">Шуйского муниципального района и </w:t>
      </w:r>
      <w:r w:rsidR="00E613E0" w:rsidRPr="006461A9">
        <w:rPr>
          <w:sz w:val="28"/>
        </w:rPr>
        <w:t>МУ КМЦКНТ Шуйского муниципального района</w:t>
      </w:r>
      <w:r w:rsidRPr="006461A9">
        <w:rPr>
          <w:sz w:val="28"/>
          <w:szCs w:val="28"/>
          <w:lang w:eastAsia="en-US"/>
        </w:rPr>
        <w:t>);</w:t>
      </w:r>
    </w:p>
    <w:p w:rsidR="005C3BFA" w:rsidRPr="006461A9" w:rsidRDefault="005C3BFA" w:rsidP="00787A13">
      <w:pPr>
        <w:ind w:firstLine="708"/>
        <w:jc w:val="both"/>
        <w:rPr>
          <w:sz w:val="28"/>
          <w:szCs w:val="28"/>
        </w:rPr>
      </w:pPr>
      <w:r w:rsidRPr="006461A9">
        <w:rPr>
          <w:sz w:val="28"/>
          <w:szCs w:val="28"/>
          <w:lang w:eastAsia="en-US"/>
        </w:rPr>
        <w:t xml:space="preserve">-развитие </w:t>
      </w:r>
      <w:r w:rsidR="00774029" w:rsidRPr="006461A9">
        <w:rPr>
          <w:sz w:val="28"/>
          <w:szCs w:val="28"/>
          <w:lang w:eastAsia="en-US"/>
        </w:rPr>
        <w:t>информационно-методической базы</w:t>
      </w:r>
      <w:r w:rsidR="000B4508" w:rsidRPr="006461A9">
        <w:rPr>
          <w:sz w:val="28"/>
          <w:szCs w:val="28"/>
          <w:lang w:eastAsia="en-US"/>
        </w:rPr>
        <w:t xml:space="preserve"> МАУК МКО Шуйского муниципального района</w:t>
      </w:r>
      <w:r w:rsidR="00E613E0" w:rsidRPr="006461A9">
        <w:rPr>
          <w:sz w:val="28"/>
          <w:szCs w:val="28"/>
          <w:lang w:eastAsia="en-US"/>
        </w:rPr>
        <w:t xml:space="preserve"> и </w:t>
      </w:r>
      <w:r w:rsidR="00E613E0" w:rsidRPr="006461A9">
        <w:rPr>
          <w:sz w:val="28"/>
        </w:rPr>
        <w:t>МУ КМЦКНТ Шуйского муниципального района</w:t>
      </w:r>
      <w:r w:rsidR="00774029" w:rsidRPr="006461A9">
        <w:rPr>
          <w:sz w:val="28"/>
          <w:szCs w:val="28"/>
          <w:lang w:eastAsia="en-US"/>
        </w:rPr>
        <w:t>;</w:t>
      </w:r>
    </w:p>
    <w:p w:rsidR="005C3BFA" w:rsidRPr="006461A9" w:rsidRDefault="005C3BFA" w:rsidP="00787A13">
      <w:pPr>
        <w:ind w:firstLine="708"/>
        <w:jc w:val="both"/>
        <w:rPr>
          <w:sz w:val="28"/>
          <w:szCs w:val="28"/>
          <w:lang w:eastAsia="en-US"/>
        </w:rPr>
      </w:pPr>
      <w:r w:rsidRPr="006461A9">
        <w:rPr>
          <w:sz w:val="28"/>
          <w:szCs w:val="28"/>
        </w:rPr>
        <w:lastRenderedPageBreak/>
        <w:t>- содержание и развитие материально-технической  базы</w:t>
      </w:r>
      <w:r w:rsidR="000B4508" w:rsidRPr="006461A9">
        <w:rPr>
          <w:sz w:val="28"/>
          <w:szCs w:val="28"/>
          <w:lang w:eastAsia="en-US"/>
        </w:rPr>
        <w:t xml:space="preserve"> МАУК МКО Шуйского муниципального района</w:t>
      </w:r>
      <w:r w:rsidR="00E613E0" w:rsidRPr="006461A9">
        <w:rPr>
          <w:sz w:val="28"/>
          <w:szCs w:val="28"/>
          <w:lang w:eastAsia="en-US"/>
        </w:rPr>
        <w:t xml:space="preserve"> и </w:t>
      </w:r>
      <w:r w:rsidR="00E613E0" w:rsidRPr="006461A9">
        <w:rPr>
          <w:sz w:val="28"/>
        </w:rPr>
        <w:t>МУ КМЦКНТ Шуйского муниципального района</w:t>
      </w:r>
      <w:r w:rsidRPr="006461A9">
        <w:rPr>
          <w:sz w:val="28"/>
          <w:szCs w:val="28"/>
          <w:lang w:eastAsia="en-US"/>
        </w:rPr>
        <w:t>;</w:t>
      </w:r>
    </w:p>
    <w:p w:rsidR="003E7F80" w:rsidRPr="006461A9" w:rsidRDefault="003E7F80" w:rsidP="00787A13">
      <w:pPr>
        <w:ind w:firstLine="708"/>
        <w:jc w:val="both"/>
        <w:rPr>
          <w:sz w:val="28"/>
          <w:szCs w:val="28"/>
          <w:lang w:eastAsia="en-US"/>
        </w:rPr>
      </w:pPr>
      <w:r w:rsidRPr="006461A9">
        <w:rPr>
          <w:sz w:val="28"/>
          <w:szCs w:val="28"/>
          <w:lang w:eastAsia="en-US"/>
        </w:rPr>
        <w:t>- комплектование книжных фондов</w:t>
      </w:r>
      <w:r w:rsidR="00774029" w:rsidRPr="006461A9">
        <w:rPr>
          <w:sz w:val="28"/>
          <w:szCs w:val="28"/>
          <w:lang w:eastAsia="en-US"/>
        </w:rPr>
        <w:t xml:space="preserve"> МАУК МКО Шуйского муниципального района</w:t>
      </w:r>
      <w:r w:rsidRPr="006461A9">
        <w:rPr>
          <w:sz w:val="28"/>
          <w:szCs w:val="28"/>
          <w:lang w:eastAsia="en-US"/>
        </w:rPr>
        <w:t>;</w:t>
      </w:r>
    </w:p>
    <w:p w:rsidR="005C3BFA" w:rsidRPr="006461A9" w:rsidRDefault="003E7F80" w:rsidP="00787A13">
      <w:pPr>
        <w:ind w:firstLine="708"/>
        <w:jc w:val="both"/>
        <w:rPr>
          <w:sz w:val="28"/>
        </w:rPr>
      </w:pPr>
      <w:r w:rsidRPr="006461A9">
        <w:rPr>
          <w:sz w:val="28"/>
        </w:rPr>
        <w:t xml:space="preserve">- организация и проведение </w:t>
      </w:r>
      <w:r w:rsidR="00E613E0" w:rsidRPr="006461A9">
        <w:rPr>
          <w:sz w:val="28"/>
        </w:rPr>
        <w:t xml:space="preserve">районных </w:t>
      </w:r>
      <w:r w:rsidRPr="006461A9">
        <w:rPr>
          <w:sz w:val="28"/>
        </w:rPr>
        <w:t>культурно-массовых мероприятий</w:t>
      </w:r>
      <w:r w:rsidR="00F16E20" w:rsidRPr="006461A9">
        <w:rPr>
          <w:sz w:val="28"/>
        </w:rPr>
        <w:t>;</w:t>
      </w:r>
    </w:p>
    <w:p w:rsidR="00F16E20" w:rsidRPr="006461A9" w:rsidRDefault="00F16E20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- разработка экскурсионных и туристических маршрутов</w:t>
      </w:r>
      <w:r w:rsidR="00E613E0" w:rsidRPr="006461A9">
        <w:rPr>
          <w:sz w:val="28"/>
          <w:szCs w:val="28"/>
        </w:rPr>
        <w:t xml:space="preserve"> по Шуйскому муниципальному району</w:t>
      </w:r>
      <w:r w:rsidRPr="006461A9">
        <w:rPr>
          <w:sz w:val="28"/>
          <w:szCs w:val="28"/>
        </w:rPr>
        <w:t>;</w:t>
      </w:r>
    </w:p>
    <w:p w:rsidR="00F16E20" w:rsidRPr="006461A9" w:rsidRDefault="00F16E20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 xml:space="preserve">- </w:t>
      </w:r>
      <w:r w:rsidRPr="006461A9">
        <w:rPr>
          <w:sz w:val="28"/>
          <w:szCs w:val="28"/>
          <w:lang w:bidi="hi-IN"/>
        </w:rPr>
        <w:t xml:space="preserve">участие в региональных, общероссийских и международных выставках, форумах, конференциях,  семинарах и других мероприятиях </w:t>
      </w:r>
      <w:r w:rsidR="00E613E0" w:rsidRPr="006461A9">
        <w:rPr>
          <w:sz w:val="28"/>
          <w:szCs w:val="28"/>
          <w:lang w:bidi="hi-IN"/>
        </w:rPr>
        <w:t>в сфере</w:t>
      </w:r>
      <w:r w:rsidRPr="006461A9">
        <w:rPr>
          <w:sz w:val="28"/>
          <w:szCs w:val="28"/>
          <w:lang w:bidi="hi-IN"/>
        </w:rPr>
        <w:t xml:space="preserve"> туризма</w:t>
      </w:r>
      <w:r w:rsidRPr="006461A9">
        <w:rPr>
          <w:sz w:val="28"/>
          <w:szCs w:val="28"/>
        </w:rPr>
        <w:t>.</w:t>
      </w:r>
    </w:p>
    <w:p w:rsidR="00F16E20" w:rsidRPr="006461A9" w:rsidRDefault="00F16E20" w:rsidP="00787A13">
      <w:pPr>
        <w:tabs>
          <w:tab w:val="left" w:pos="0"/>
        </w:tabs>
        <w:jc w:val="both"/>
        <w:rPr>
          <w:bCs/>
          <w:sz w:val="28"/>
          <w:szCs w:val="28"/>
        </w:rPr>
      </w:pPr>
      <w:r w:rsidRPr="006461A9">
        <w:rPr>
          <w:sz w:val="28"/>
          <w:szCs w:val="28"/>
        </w:rPr>
        <w:tab/>
        <w:t xml:space="preserve">- </w:t>
      </w:r>
      <w:r w:rsidR="00DB0A6D" w:rsidRPr="006461A9">
        <w:rPr>
          <w:sz w:val="28"/>
          <w:szCs w:val="28"/>
        </w:rPr>
        <w:t>размещение рекламно-информационных материалов в средствах массовой информации</w:t>
      </w:r>
      <w:r w:rsidRPr="006461A9">
        <w:rPr>
          <w:bCs/>
          <w:sz w:val="28"/>
          <w:szCs w:val="28"/>
        </w:rPr>
        <w:t>;</w:t>
      </w:r>
    </w:p>
    <w:p w:rsidR="00DB0A6D" w:rsidRPr="006461A9" w:rsidRDefault="00F16E20" w:rsidP="00787A13">
      <w:pPr>
        <w:jc w:val="both"/>
        <w:rPr>
          <w:rFonts w:eastAsia="Calibri"/>
          <w:sz w:val="28"/>
          <w:szCs w:val="28"/>
        </w:rPr>
      </w:pPr>
      <w:r w:rsidRPr="006461A9">
        <w:rPr>
          <w:rFonts w:eastAsia="Calibri"/>
          <w:sz w:val="28"/>
          <w:szCs w:val="28"/>
          <w:lang w:eastAsia="en-US"/>
        </w:rPr>
        <w:tab/>
      </w:r>
      <w:r w:rsidR="00DB0A6D" w:rsidRPr="006461A9">
        <w:rPr>
          <w:rFonts w:eastAsia="Calibri"/>
          <w:sz w:val="28"/>
          <w:szCs w:val="28"/>
          <w:lang w:eastAsia="en-US"/>
        </w:rPr>
        <w:t>- и</w:t>
      </w:r>
      <w:r w:rsidR="00DB0A6D" w:rsidRPr="006461A9">
        <w:rPr>
          <w:sz w:val="28"/>
          <w:szCs w:val="28"/>
        </w:rPr>
        <w:t>зготовление рекламно-информационной продукции (буклеты, баннеры,  сувениры с символикой Шуйского муниципального района)</w:t>
      </w:r>
      <w:r w:rsidR="000E4016" w:rsidRPr="006461A9">
        <w:rPr>
          <w:sz w:val="28"/>
          <w:szCs w:val="28"/>
        </w:rPr>
        <w:t>;</w:t>
      </w:r>
      <w:r w:rsidRPr="006461A9">
        <w:rPr>
          <w:rFonts w:eastAsia="Calibri"/>
          <w:sz w:val="28"/>
          <w:szCs w:val="28"/>
        </w:rPr>
        <w:tab/>
      </w:r>
    </w:p>
    <w:p w:rsidR="00F16E20" w:rsidRPr="006461A9" w:rsidRDefault="00DB0A6D" w:rsidP="00787A13">
      <w:pPr>
        <w:jc w:val="both"/>
        <w:rPr>
          <w:sz w:val="28"/>
          <w:szCs w:val="28"/>
        </w:rPr>
      </w:pPr>
      <w:r w:rsidRPr="006461A9">
        <w:rPr>
          <w:rFonts w:eastAsia="Calibri"/>
          <w:sz w:val="28"/>
          <w:szCs w:val="28"/>
        </w:rPr>
        <w:tab/>
        <w:t>-</w:t>
      </w:r>
      <w:r w:rsidR="00F16E20" w:rsidRPr="006461A9">
        <w:rPr>
          <w:rFonts w:eastAsia="Calibri"/>
          <w:sz w:val="28"/>
          <w:szCs w:val="28"/>
        </w:rPr>
        <w:t xml:space="preserve"> изготовление и установка</w:t>
      </w:r>
      <w:r w:rsidR="00F16E20" w:rsidRPr="006461A9">
        <w:rPr>
          <w:sz w:val="28"/>
          <w:szCs w:val="28"/>
        </w:rPr>
        <w:t xml:space="preserve"> знаков туристической навигации.</w:t>
      </w:r>
    </w:p>
    <w:p w:rsidR="00F16E20" w:rsidRPr="006461A9" w:rsidRDefault="00F16E20" w:rsidP="00787A13">
      <w:pPr>
        <w:ind w:firstLine="708"/>
        <w:jc w:val="both"/>
        <w:rPr>
          <w:sz w:val="28"/>
        </w:rPr>
      </w:pPr>
    </w:p>
    <w:p w:rsidR="005C3BFA" w:rsidRPr="006461A9" w:rsidRDefault="005C3BFA" w:rsidP="00787A13">
      <w:pPr>
        <w:pStyle w:val="ConsPlusNormal"/>
        <w:widowControl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 района (очередной финансовый год и плановый период)».</w:t>
      </w:r>
    </w:p>
    <w:p w:rsidR="005C3BFA" w:rsidRPr="006461A9" w:rsidRDefault="005C3BFA" w:rsidP="00787A1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составляет  </w:t>
      </w:r>
      <w:r w:rsidR="00432A65" w:rsidRPr="006461A9">
        <w:rPr>
          <w:rFonts w:ascii="Times New Roman" w:hAnsi="Times New Roman" w:cs="Times New Roman"/>
          <w:sz w:val="28"/>
          <w:szCs w:val="28"/>
        </w:rPr>
        <w:t>36313,469</w:t>
      </w:r>
      <w:r w:rsidR="004E0C9D" w:rsidRPr="006461A9">
        <w:rPr>
          <w:rFonts w:ascii="Times New Roman" w:hAnsi="Times New Roman" w:cs="Times New Roman"/>
          <w:sz w:val="24"/>
          <w:szCs w:val="24"/>
        </w:rPr>
        <w:t xml:space="preserve"> </w:t>
      </w:r>
      <w:r w:rsidRPr="006461A9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5C3BFA" w:rsidRPr="006461A9" w:rsidRDefault="003E7F80" w:rsidP="00787A1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2020</w:t>
      </w:r>
      <w:r w:rsidR="005C3BFA" w:rsidRPr="006461A9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6461A9">
        <w:rPr>
          <w:rFonts w:ascii="Times New Roman" w:hAnsi="Times New Roman" w:cs="Times New Roman"/>
          <w:sz w:val="28"/>
          <w:szCs w:val="28"/>
        </w:rPr>
        <w:t xml:space="preserve">  </w:t>
      </w:r>
      <w:r w:rsidR="00586A73" w:rsidRPr="006461A9">
        <w:rPr>
          <w:rFonts w:ascii="Times New Roman" w:hAnsi="Times New Roman" w:cs="Times New Roman"/>
          <w:sz w:val="28"/>
          <w:szCs w:val="28"/>
        </w:rPr>
        <w:t>15044,421</w:t>
      </w:r>
      <w:r w:rsidR="00461F76" w:rsidRPr="006461A9">
        <w:rPr>
          <w:rFonts w:ascii="Times New Roman" w:hAnsi="Times New Roman" w:cs="Times New Roman"/>
          <w:sz w:val="28"/>
          <w:szCs w:val="28"/>
        </w:rPr>
        <w:t xml:space="preserve"> </w:t>
      </w:r>
      <w:r w:rsidR="005C3BFA" w:rsidRPr="006461A9">
        <w:rPr>
          <w:rFonts w:ascii="Times New Roman" w:hAnsi="Times New Roman" w:cs="Times New Roman"/>
          <w:sz w:val="28"/>
          <w:szCs w:val="28"/>
        </w:rPr>
        <w:t>тыс. руб.;</w:t>
      </w:r>
    </w:p>
    <w:p w:rsidR="005C3BFA" w:rsidRPr="006461A9" w:rsidRDefault="003E7F80" w:rsidP="00787A1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2021</w:t>
      </w:r>
      <w:r w:rsidR="005C3BFA" w:rsidRPr="006461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6A73" w:rsidRPr="006461A9">
        <w:rPr>
          <w:rFonts w:ascii="Times New Roman" w:hAnsi="Times New Roman" w:cs="Times New Roman"/>
          <w:sz w:val="28"/>
          <w:szCs w:val="28"/>
        </w:rPr>
        <w:t>11002,768</w:t>
      </w:r>
      <w:r w:rsidR="005C3BFA" w:rsidRPr="006461A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C3BFA" w:rsidRPr="006461A9" w:rsidRDefault="003E7F80" w:rsidP="00787A1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2022</w:t>
      </w:r>
      <w:r w:rsidR="005C3BFA" w:rsidRPr="006461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71D2" w:rsidRPr="006461A9">
        <w:rPr>
          <w:rFonts w:ascii="Times New Roman" w:hAnsi="Times New Roman" w:cs="Times New Roman"/>
          <w:sz w:val="28"/>
          <w:szCs w:val="28"/>
        </w:rPr>
        <w:t>10266,28</w:t>
      </w:r>
      <w:r w:rsidR="00A764BA" w:rsidRPr="006461A9">
        <w:rPr>
          <w:rFonts w:ascii="Times New Roman" w:hAnsi="Times New Roman" w:cs="Times New Roman"/>
          <w:sz w:val="28"/>
          <w:szCs w:val="28"/>
        </w:rPr>
        <w:t xml:space="preserve"> </w:t>
      </w:r>
      <w:r w:rsidR="005C3BFA" w:rsidRPr="006461A9">
        <w:rPr>
          <w:rFonts w:ascii="Times New Roman" w:hAnsi="Times New Roman" w:cs="Times New Roman"/>
          <w:sz w:val="28"/>
          <w:szCs w:val="28"/>
        </w:rPr>
        <w:t>тыс. руб.</w:t>
      </w:r>
    </w:p>
    <w:p w:rsidR="005C3BFA" w:rsidRPr="006461A9" w:rsidRDefault="005C3BFA" w:rsidP="00787A1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порядке, установленным законодательством Российской Федерации.</w:t>
      </w:r>
    </w:p>
    <w:p w:rsidR="005C3BFA" w:rsidRPr="006461A9" w:rsidRDefault="005C3BFA" w:rsidP="00787A13">
      <w:pPr>
        <w:ind w:right="-81"/>
        <w:jc w:val="center"/>
        <w:rPr>
          <w:b/>
          <w:sz w:val="28"/>
          <w:szCs w:val="28"/>
        </w:rPr>
      </w:pPr>
    </w:p>
    <w:p w:rsidR="005C3BFA" w:rsidRPr="006461A9" w:rsidRDefault="005C3BFA" w:rsidP="00787A13">
      <w:pPr>
        <w:ind w:right="-81"/>
        <w:jc w:val="center"/>
        <w:rPr>
          <w:b/>
          <w:sz w:val="28"/>
          <w:szCs w:val="28"/>
        </w:rPr>
        <w:sectPr w:rsidR="005C3BFA" w:rsidRPr="006461A9" w:rsidSect="003F71FB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C3BFA" w:rsidRPr="006461A9" w:rsidRDefault="00DB0A6D" w:rsidP="00787A13">
      <w:pPr>
        <w:ind w:right="-81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lastRenderedPageBreak/>
        <w:t>6</w:t>
      </w:r>
      <w:r w:rsidR="005C3BFA" w:rsidRPr="006461A9">
        <w:rPr>
          <w:b/>
          <w:sz w:val="28"/>
          <w:szCs w:val="28"/>
        </w:rPr>
        <w:t>. Планируемые результаты реализации муниципальной программы</w:t>
      </w:r>
    </w:p>
    <w:p w:rsidR="005C3BFA" w:rsidRPr="006461A9" w:rsidRDefault="005C3BFA" w:rsidP="00787A13">
      <w:pPr>
        <w:jc w:val="center"/>
        <w:rPr>
          <w:b/>
          <w:sz w:val="28"/>
          <w:szCs w:val="28"/>
          <w:u w:val="single"/>
        </w:rPr>
      </w:pPr>
      <w:r w:rsidRPr="006461A9">
        <w:rPr>
          <w:b/>
          <w:sz w:val="28"/>
          <w:szCs w:val="28"/>
          <w:u w:val="single"/>
        </w:rPr>
        <w:t>«Развитие культуры</w:t>
      </w:r>
      <w:r w:rsidR="00DB0A6D" w:rsidRPr="006461A9">
        <w:rPr>
          <w:b/>
          <w:sz w:val="28"/>
          <w:szCs w:val="28"/>
          <w:u w:val="single"/>
        </w:rPr>
        <w:t xml:space="preserve"> и туризма</w:t>
      </w:r>
      <w:r w:rsidRPr="006461A9">
        <w:rPr>
          <w:b/>
          <w:sz w:val="28"/>
          <w:szCs w:val="28"/>
          <w:u w:val="single"/>
        </w:rPr>
        <w:t xml:space="preserve"> в Шуйском муниципальном районе» </w:t>
      </w:r>
    </w:p>
    <w:p w:rsidR="005C3BFA" w:rsidRPr="006461A9" w:rsidRDefault="005C3BFA" w:rsidP="00787A13">
      <w:pPr>
        <w:jc w:val="center"/>
      </w:pPr>
      <w:r w:rsidRPr="006461A9">
        <w:rPr>
          <w:sz w:val="16"/>
          <w:szCs w:val="16"/>
        </w:rPr>
        <w:t>(наименование муниципальной программы)</w:t>
      </w:r>
    </w:p>
    <w:tbl>
      <w:tblPr>
        <w:tblW w:w="15239" w:type="dxa"/>
        <w:tblCellSpacing w:w="5" w:type="nil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"/>
        <w:gridCol w:w="1323"/>
        <w:gridCol w:w="83"/>
        <w:gridCol w:w="1240"/>
        <w:gridCol w:w="189"/>
        <w:gridCol w:w="1134"/>
        <w:gridCol w:w="1984"/>
        <w:gridCol w:w="15"/>
        <w:gridCol w:w="1418"/>
        <w:gridCol w:w="2835"/>
        <w:gridCol w:w="1559"/>
        <w:gridCol w:w="1418"/>
        <w:gridCol w:w="1559"/>
      </w:tblGrid>
      <w:tr w:rsidR="005C3BFA" w:rsidRPr="006461A9" w:rsidTr="005204C6">
        <w:trPr>
          <w:trHeight w:val="800"/>
          <w:tblCellSpacing w:w="5" w:type="nil"/>
        </w:trPr>
        <w:tc>
          <w:tcPr>
            <w:tcW w:w="482" w:type="dxa"/>
            <w:vMerge w:val="restart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06" w:type="dxa"/>
            <w:gridSpan w:val="2"/>
            <w:vMerge w:val="restart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Задачи,      </w:t>
            </w:r>
            <w:r w:rsidRPr="006461A9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6461A9">
              <w:rPr>
                <w:rFonts w:ascii="Times New Roman" w:hAnsi="Times New Roman" w:cs="Times New Roman"/>
              </w:rPr>
              <w:br/>
              <w:t>на достижение</w:t>
            </w:r>
            <w:r w:rsidRPr="006461A9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63" w:type="dxa"/>
            <w:gridSpan w:val="3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Планируемый объём    </w:t>
            </w:r>
            <w:r w:rsidRPr="006461A9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6461A9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6461A9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999" w:type="dxa"/>
            <w:gridSpan w:val="2"/>
            <w:vMerge w:val="restart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Единица  </w:t>
            </w:r>
            <w:r w:rsidRPr="006461A9">
              <w:rPr>
                <w:rFonts w:ascii="Times New Roman" w:hAnsi="Times New Roman" w:cs="Times New Roman"/>
              </w:rPr>
              <w:br/>
              <w:t>измерения</w:t>
            </w:r>
          </w:p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(единица)</w:t>
            </w:r>
          </w:p>
        </w:tc>
        <w:tc>
          <w:tcPr>
            <w:tcW w:w="2835" w:type="dxa"/>
            <w:vMerge w:val="restart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536" w:type="dxa"/>
            <w:gridSpan w:val="3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6461A9">
              <w:rPr>
                <w:rFonts w:ascii="Times New Roman" w:hAnsi="Times New Roman" w:cs="Times New Roman"/>
              </w:rPr>
              <w:br/>
              <w:t xml:space="preserve">реализации                                         </w:t>
            </w:r>
          </w:p>
        </w:tc>
      </w:tr>
      <w:tr w:rsidR="005C3BFA" w:rsidRPr="006461A9" w:rsidTr="005204C6">
        <w:trPr>
          <w:trHeight w:val="640"/>
          <w:tblCellSpacing w:w="5" w:type="nil"/>
        </w:trPr>
        <w:tc>
          <w:tcPr>
            <w:tcW w:w="482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Другие   </w:t>
            </w:r>
            <w:r w:rsidRPr="006461A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999" w:type="dxa"/>
            <w:gridSpan w:val="2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3BFA" w:rsidRPr="006461A9" w:rsidRDefault="00B93B4A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2020</w:t>
            </w:r>
            <w:r w:rsidR="005C3BFA" w:rsidRPr="00646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C3BFA" w:rsidRPr="006461A9" w:rsidRDefault="00B93B4A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3BFA" w:rsidRPr="006461A9" w:rsidRDefault="00B93B4A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2022</w:t>
            </w:r>
            <w:r w:rsidR="005C3BFA" w:rsidRPr="006461A9">
              <w:rPr>
                <w:rFonts w:ascii="Times New Roman" w:hAnsi="Times New Roman" w:cs="Times New Roman"/>
              </w:rPr>
              <w:t>.</w:t>
            </w:r>
          </w:p>
        </w:tc>
      </w:tr>
      <w:tr w:rsidR="005C3BFA" w:rsidRPr="006461A9" w:rsidTr="005204C6">
        <w:trPr>
          <w:tblCellSpacing w:w="5" w:type="nil"/>
        </w:trPr>
        <w:tc>
          <w:tcPr>
            <w:tcW w:w="482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gridSpan w:val="2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  <w:gridSpan w:val="2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  <w:gridSpan w:val="2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10</w:t>
            </w:r>
          </w:p>
        </w:tc>
      </w:tr>
      <w:tr w:rsidR="005C3BFA" w:rsidRPr="006461A9" w:rsidTr="005204C6">
        <w:trPr>
          <w:tblCellSpacing w:w="5" w:type="nil"/>
        </w:trPr>
        <w:tc>
          <w:tcPr>
            <w:tcW w:w="482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7" w:type="dxa"/>
            <w:gridSpan w:val="12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2C4F42" w:rsidRPr="006461A9" w:rsidTr="005204C6">
        <w:trPr>
          <w:tblCellSpacing w:w="5" w:type="nil"/>
        </w:trPr>
        <w:tc>
          <w:tcPr>
            <w:tcW w:w="482" w:type="dxa"/>
          </w:tcPr>
          <w:p w:rsidR="002C4F42" w:rsidRPr="006461A9" w:rsidRDefault="00D93E50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57" w:type="dxa"/>
            <w:gridSpan w:val="12"/>
          </w:tcPr>
          <w:p w:rsidR="00D93E50" w:rsidRPr="006461A9" w:rsidRDefault="00D93E50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«Библиотечно-информационное обслуживание населения в Шуйском муниципальном районе» </w:t>
            </w:r>
          </w:p>
          <w:p w:rsidR="002C4F42" w:rsidRPr="006461A9" w:rsidRDefault="00D93E50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</w:tr>
      <w:tr w:rsidR="007C6087" w:rsidRPr="006461A9" w:rsidTr="005204C6">
        <w:trPr>
          <w:tblCellSpacing w:w="5" w:type="nil"/>
        </w:trPr>
        <w:tc>
          <w:tcPr>
            <w:tcW w:w="482" w:type="dxa"/>
            <w:vMerge w:val="restart"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</w:tcPr>
          <w:p w:rsidR="007C6087" w:rsidRPr="006461A9" w:rsidRDefault="007C6087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19968,4911</w:t>
            </w:r>
          </w:p>
        </w:tc>
        <w:tc>
          <w:tcPr>
            <w:tcW w:w="1134" w:type="dxa"/>
            <w:vMerge w:val="restart"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2598,205</w:t>
            </w:r>
          </w:p>
        </w:tc>
        <w:tc>
          <w:tcPr>
            <w:tcW w:w="1999" w:type="dxa"/>
            <w:gridSpan w:val="2"/>
          </w:tcPr>
          <w:p w:rsidR="007C6087" w:rsidRPr="006461A9" w:rsidRDefault="007C6087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библиотечными услугами</w:t>
            </w:r>
          </w:p>
        </w:tc>
        <w:tc>
          <w:tcPr>
            <w:tcW w:w="1418" w:type="dxa"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7C6087" w:rsidRPr="006461A9" w:rsidRDefault="007C6087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8573</w:t>
            </w:r>
          </w:p>
        </w:tc>
        <w:tc>
          <w:tcPr>
            <w:tcW w:w="1559" w:type="dxa"/>
          </w:tcPr>
          <w:p w:rsidR="007C6087" w:rsidRPr="006461A9" w:rsidRDefault="007C6087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8580</w:t>
            </w:r>
          </w:p>
        </w:tc>
        <w:tc>
          <w:tcPr>
            <w:tcW w:w="1418" w:type="dxa"/>
          </w:tcPr>
          <w:p w:rsidR="007C6087" w:rsidRPr="006461A9" w:rsidRDefault="007C6087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8590</w:t>
            </w:r>
          </w:p>
        </w:tc>
        <w:tc>
          <w:tcPr>
            <w:tcW w:w="1559" w:type="dxa"/>
          </w:tcPr>
          <w:p w:rsidR="007C6087" w:rsidRPr="006461A9" w:rsidRDefault="007C6087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8600</w:t>
            </w:r>
          </w:p>
        </w:tc>
      </w:tr>
      <w:tr w:rsidR="007C6087" w:rsidRPr="006461A9" w:rsidTr="005204C6">
        <w:trPr>
          <w:tblCellSpacing w:w="5" w:type="nil"/>
        </w:trPr>
        <w:tc>
          <w:tcPr>
            <w:tcW w:w="482" w:type="dxa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7C6087" w:rsidRPr="006461A9" w:rsidRDefault="007C6087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Объем библиотечных фондов</w:t>
            </w:r>
          </w:p>
        </w:tc>
        <w:tc>
          <w:tcPr>
            <w:tcW w:w="1418" w:type="dxa"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2835" w:type="dxa"/>
          </w:tcPr>
          <w:p w:rsidR="007C6087" w:rsidRPr="006461A9" w:rsidRDefault="007C6087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559" w:type="dxa"/>
          </w:tcPr>
          <w:p w:rsidR="007C6087" w:rsidRPr="006461A9" w:rsidRDefault="007C6087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418" w:type="dxa"/>
          </w:tcPr>
          <w:p w:rsidR="007C6087" w:rsidRPr="006461A9" w:rsidRDefault="007C6087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559" w:type="dxa"/>
          </w:tcPr>
          <w:p w:rsidR="007C6087" w:rsidRPr="006461A9" w:rsidRDefault="007C6087" w:rsidP="006C3505">
            <w:pPr>
              <w:jc w:val="center"/>
            </w:pPr>
            <w:r w:rsidRPr="006461A9">
              <w:t>138,2</w:t>
            </w:r>
          </w:p>
        </w:tc>
      </w:tr>
      <w:tr w:rsidR="007C6087" w:rsidRPr="006461A9" w:rsidTr="005204C6">
        <w:trPr>
          <w:tblCellSpacing w:w="5" w:type="nil"/>
        </w:trPr>
        <w:tc>
          <w:tcPr>
            <w:tcW w:w="482" w:type="dxa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7C6087" w:rsidRPr="006461A9" w:rsidRDefault="007C6087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418" w:type="dxa"/>
          </w:tcPr>
          <w:p w:rsidR="007C6087" w:rsidRPr="006461A9" w:rsidRDefault="007C608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7C6087" w:rsidRPr="006461A9" w:rsidRDefault="007C6087" w:rsidP="00787A13">
            <w:pPr>
              <w:jc w:val="center"/>
            </w:pPr>
            <w:r w:rsidRPr="006461A9">
              <w:t>102,2</w:t>
            </w:r>
          </w:p>
        </w:tc>
        <w:tc>
          <w:tcPr>
            <w:tcW w:w="1559" w:type="dxa"/>
          </w:tcPr>
          <w:p w:rsidR="007C6087" w:rsidRPr="006461A9" w:rsidRDefault="007C6087" w:rsidP="00787A13">
            <w:pPr>
              <w:jc w:val="center"/>
            </w:pPr>
          </w:p>
        </w:tc>
        <w:tc>
          <w:tcPr>
            <w:tcW w:w="1418" w:type="dxa"/>
          </w:tcPr>
          <w:p w:rsidR="007C6087" w:rsidRPr="006461A9" w:rsidRDefault="007C6087" w:rsidP="00787A13">
            <w:pPr>
              <w:jc w:val="center"/>
            </w:pPr>
          </w:p>
        </w:tc>
        <w:tc>
          <w:tcPr>
            <w:tcW w:w="1559" w:type="dxa"/>
          </w:tcPr>
          <w:p w:rsidR="007C6087" w:rsidRPr="006461A9" w:rsidRDefault="007C6087" w:rsidP="00787A13">
            <w:pPr>
              <w:jc w:val="center"/>
            </w:pPr>
          </w:p>
        </w:tc>
      </w:tr>
      <w:tr w:rsidR="007F7F39" w:rsidRPr="006461A9" w:rsidTr="005204C6">
        <w:trPr>
          <w:tblCellSpacing w:w="5" w:type="nil"/>
        </w:trPr>
        <w:tc>
          <w:tcPr>
            <w:tcW w:w="482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до средней заработной платы в Ивановской области</w:t>
            </w:r>
          </w:p>
        </w:tc>
        <w:tc>
          <w:tcPr>
            <w:tcW w:w="1418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22600</w:t>
            </w:r>
          </w:p>
        </w:tc>
        <w:tc>
          <w:tcPr>
            <w:tcW w:w="1418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22800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23000</w:t>
            </w:r>
          </w:p>
        </w:tc>
      </w:tr>
      <w:tr w:rsidR="007F7F39" w:rsidRPr="006461A9" w:rsidTr="005204C6">
        <w:trPr>
          <w:trHeight w:val="574"/>
          <w:tblCellSpacing w:w="5" w:type="nil"/>
        </w:trPr>
        <w:tc>
          <w:tcPr>
            <w:tcW w:w="482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7" w:type="dxa"/>
            <w:gridSpan w:val="1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</w:tr>
      <w:tr w:rsidR="007F7F39" w:rsidRPr="006461A9" w:rsidTr="005204C6">
        <w:trPr>
          <w:tblCellSpacing w:w="5" w:type="nil"/>
        </w:trPr>
        <w:tc>
          <w:tcPr>
            <w:tcW w:w="482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757" w:type="dxa"/>
            <w:gridSpan w:val="1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«Сохранение и развитие культурного потенциала Шуйского муниципального района» </w:t>
            </w: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«Сохранение и развитие традиционной народной культуры»</w:t>
            </w:r>
          </w:p>
        </w:tc>
      </w:tr>
      <w:tr w:rsidR="007F7F39" w:rsidRPr="006461A9" w:rsidTr="006C3505">
        <w:trPr>
          <w:trHeight w:val="858"/>
          <w:tblCellSpacing w:w="5" w:type="nil"/>
        </w:trPr>
        <w:tc>
          <w:tcPr>
            <w:tcW w:w="482" w:type="dxa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11925,3249</w:t>
            </w: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1443,448</w:t>
            </w: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культурно-массовых мероприятий </w:t>
            </w:r>
          </w:p>
        </w:tc>
        <w:tc>
          <w:tcPr>
            <w:tcW w:w="1418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2130</w:t>
            </w:r>
          </w:p>
        </w:tc>
        <w:tc>
          <w:tcPr>
            <w:tcW w:w="1418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2250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2280</w:t>
            </w:r>
          </w:p>
        </w:tc>
      </w:tr>
      <w:tr w:rsidR="007F7F39" w:rsidRPr="006461A9" w:rsidTr="006C3505">
        <w:trPr>
          <w:trHeight w:val="970"/>
          <w:tblCellSpacing w:w="5" w:type="nil"/>
        </w:trPr>
        <w:tc>
          <w:tcPr>
            <w:tcW w:w="482" w:type="dxa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1418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91200</w:t>
            </w:r>
          </w:p>
        </w:tc>
        <w:tc>
          <w:tcPr>
            <w:tcW w:w="1418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91250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91300</w:t>
            </w:r>
          </w:p>
        </w:tc>
      </w:tr>
      <w:tr w:rsidR="007F7F39" w:rsidRPr="006461A9" w:rsidTr="006C3505">
        <w:trPr>
          <w:trHeight w:val="1950"/>
          <w:tblCellSpacing w:w="5" w:type="nil"/>
        </w:trPr>
        <w:tc>
          <w:tcPr>
            <w:tcW w:w="482" w:type="dxa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до средней заработной платы в Ивановской области</w:t>
            </w:r>
          </w:p>
        </w:tc>
        <w:tc>
          <w:tcPr>
            <w:tcW w:w="1418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22600</w:t>
            </w:r>
          </w:p>
        </w:tc>
        <w:tc>
          <w:tcPr>
            <w:tcW w:w="1418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22800</w:t>
            </w:r>
          </w:p>
        </w:tc>
        <w:tc>
          <w:tcPr>
            <w:tcW w:w="1559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23000</w:t>
            </w:r>
          </w:p>
        </w:tc>
      </w:tr>
      <w:tr w:rsidR="007F7F39" w:rsidRPr="006461A9" w:rsidTr="005204C6">
        <w:trPr>
          <w:trHeight w:val="515"/>
          <w:tblCellSpacing w:w="5" w:type="nil"/>
        </w:trPr>
        <w:tc>
          <w:tcPr>
            <w:tcW w:w="482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57" w:type="dxa"/>
            <w:gridSpan w:val="1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туристской привлекательности Шуйского муниципального района </w:t>
            </w:r>
          </w:p>
        </w:tc>
      </w:tr>
      <w:tr w:rsidR="007F7F39" w:rsidRPr="006461A9" w:rsidTr="005204C6">
        <w:trPr>
          <w:trHeight w:val="707"/>
          <w:tblCellSpacing w:w="5" w:type="nil"/>
        </w:trPr>
        <w:tc>
          <w:tcPr>
            <w:tcW w:w="482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57" w:type="dxa"/>
            <w:gridSpan w:val="1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туризма в Шуйском муниципальном районе»</w:t>
            </w:r>
          </w:p>
          <w:p w:rsidR="007F7F39" w:rsidRPr="006461A9" w:rsidRDefault="007F7F39" w:rsidP="00787A13">
            <w:pPr>
              <w:widowControl w:val="0"/>
              <w:autoSpaceDE w:val="0"/>
              <w:autoSpaceDN w:val="0"/>
            </w:pPr>
            <w:r w:rsidRPr="006461A9">
              <w:t>Основное мероприятие «Продвижение туристического продукта»»</w:t>
            </w:r>
          </w:p>
        </w:tc>
      </w:tr>
      <w:tr w:rsidR="007F7F39" w:rsidRPr="006461A9" w:rsidTr="005204C6">
        <w:trPr>
          <w:trHeight w:val="1128"/>
          <w:tblCellSpacing w:w="5" w:type="nil"/>
        </w:trPr>
        <w:tc>
          <w:tcPr>
            <w:tcW w:w="482" w:type="dxa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134" w:type="dxa"/>
            <w:vMerge w:val="restart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Количество разработанных туристических маршрутов</w:t>
            </w:r>
          </w:p>
        </w:tc>
        <w:tc>
          <w:tcPr>
            <w:tcW w:w="1433" w:type="dxa"/>
            <w:gridSpan w:val="2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5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7F39" w:rsidRPr="006461A9" w:rsidTr="005204C6">
        <w:trPr>
          <w:trHeight w:val="1837"/>
          <w:tblCellSpacing w:w="5" w:type="nil"/>
        </w:trPr>
        <w:tc>
          <w:tcPr>
            <w:tcW w:w="482" w:type="dxa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изготовленных, опубликованных рекламно-информационных материалов о Шуйском муниципальном районе </w:t>
            </w:r>
          </w:p>
        </w:tc>
        <w:tc>
          <w:tcPr>
            <w:tcW w:w="1433" w:type="dxa"/>
            <w:gridSpan w:val="2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5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F39" w:rsidRPr="006461A9" w:rsidTr="005204C6">
        <w:trPr>
          <w:trHeight w:val="1439"/>
          <w:tblCellSpacing w:w="5" w:type="nil"/>
        </w:trPr>
        <w:tc>
          <w:tcPr>
            <w:tcW w:w="482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и установленных знаков туристической навигации</w:t>
            </w:r>
          </w:p>
        </w:tc>
        <w:tc>
          <w:tcPr>
            <w:tcW w:w="1433" w:type="dxa"/>
            <w:gridSpan w:val="2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5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C3BFA" w:rsidRPr="006461A9" w:rsidRDefault="005C3BFA" w:rsidP="00787A13">
      <w:pPr>
        <w:rPr>
          <w:b/>
          <w:sz w:val="18"/>
          <w:szCs w:val="18"/>
        </w:rPr>
        <w:sectPr w:rsidR="005C3BFA" w:rsidRPr="006461A9" w:rsidSect="005204C6">
          <w:pgSz w:w="16838" w:h="11906" w:orient="landscape"/>
          <w:pgMar w:top="992" w:right="851" w:bottom="992" w:left="1134" w:header="709" w:footer="709" w:gutter="0"/>
          <w:cols w:space="708"/>
          <w:docGrid w:linePitch="360"/>
        </w:sectPr>
      </w:pPr>
    </w:p>
    <w:p w:rsidR="000A0164" w:rsidRPr="006461A9" w:rsidRDefault="006C3505" w:rsidP="00787A13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</w:rPr>
      </w:pPr>
      <w:r w:rsidRPr="006461A9">
        <w:rPr>
          <w:rFonts w:ascii="Times New Roman" w:hAnsi="Times New Roman" w:cs="Times New Roman"/>
          <w:b/>
          <w:sz w:val="28"/>
        </w:rPr>
        <w:lastRenderedPageBreak/>
        <w:t>7</w:t>
      </w:r>
      <w:r w:rsidR="000A0164" w:rsidRPr="006461A9">
        <w:rPr>
          <w:rFonts w:ascii="Times New Roman" w:hAnsi="Times New Roman" w:cs="Times New Roman"/>
          <w:b/>
          <w:sz w:val="28"/>
        </w:rPr>
        <w:t>.Методика расчета значений показателей эффективности реализации Программы</w:t>
      </w:r>
    </w:p>
    <w:p w:rsidR="000A0164" w:rsidRPr="006461A9" w:rsidRDefault="000A0164" w:rsidP="00787A1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A0164" w:rsidRPr="006461A9" w:rsidRDefault="000A0164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1. Охват населения библиотечными услугами – число читателей. Единица измерения – чел.</w:t>
      </w:r>
    </w:p>
    <w:p w:rsidR="000A0164" w:rsidRPr="006461A9" w:rsidRDefault="000A0164" w:rsidP="00787A13">
      <w:pPr>
        <w:ind w:firstLine="567"/>
        <w:jc w:val="both"/>
        <w:rPr>
          <w:b/>
          <w:sz w:val="28"/>
          <w:szCs w:val="28"/>
        </w:rPr>
      </w:pPr>
      <w:r w:rsidRPr="006461A9">
        <w:rPr>
          <w:sz w:val="28"/>
          <w:szCs w:val="28"/>
        </w:rPr>
        <w:t>Расчет показателя осуществляется через учет читателей в соответствии с заполнением библиотечных формуляров.</w:t>
      </w:r>
    </w:p>
    <w:p w:rsidR="000A0164" w:rsidRPr="006461A9" w:rsidRDefault="000A0164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 xml:space="preserve">2. Объем библиотечных фондов – общее количество книг. Единица измерения – тыс. экз. </w:t>
      </w:r>
    </w:p>
    <w:p w:rsidR="000A0164" w:rsidRPr="006461A9" w:rsidRDefault="000A0164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Расчет показателя осуществляется через учет общего количества книг.</w:t>
      </w:r>
    </w:p>
    <w:p w:rsidR="00E95EFE" w:rsidRPr="006461A9" w:rsidRDefault="005126CF" w:rsidP="00787A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3.</w:t>
      </w:r>
      <w:r w:rsidR="00E60048" w:rsidRPr="006461A9">
        <w:rPr>
          <w:rFonts w:ascii="Times New Roman" w:hAnsi="Times New Roman" w:cs="Times New Roman"/>
          <w:sz w:val="28"/>
          <w:szCs w:val="28"/>
        </w:rPr>
        <w:t xml:space="preserve"> </w:t>
      </w:r>
      <w:r w:rsidRPr="006461A9">
        <w:rPr>
          <w:rFonts w:ascii="Times New Roman" w:hAnsi="Times New Roman" w:cs="Times New Roman"/>
          <w:sz w:val="28"/>
          <w:szCs w:val="28"/>
        </w:rPr>
        <w:t>Количество  культурно-массовых мероприятий – общее количество проведенных мероприятий.</w:t>
      </w:r>
      <w:r w:rsidR="00E95EFE" w:rsidRPr="006461A9">
        <w:rPr>
          <w:rFonts w:ascii="Times New Roman" w:hAnsi="Times New Roman" w:cs="Times New Roman"/>
          <w:sz w:val="28"/>
          <w:szCs w:val="28"/>
        </w:rPr>
        <w:t xml:space="preserve"> Единица измерения – ед.</w:t>
      </w:r>
    </w:p>
    <w:p w:rsidR="00E95EFE" w:rsidRPr="006461A9" w:rsidRDefault="005126CF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 xml:space="preserve"> </w:t>
      </w:r>
      <w:r w:rsidR="00E95EFE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Расчет показателя осуществляется </w:t>
      </w:r>
      <w:r w:rsidR="00E95EFE" w:rsidRPr="006461A9">
        <w:rPr>
          <w:rFonts w:ascii="Times New Roman" w:hAnsi="Times New Roman" w:cs="Times New Roman"/>
          <w:sz w:val="28"/>
          <w:szCs w:val="28"/>
        </w:rPr>
        <w:t>через прямой подсчет общего числа культурно-массовых мероприятий, проведенных в районе за отчетный период – год</w:t>
      </w:r>
      <w:r w:rsidR="00E95EFE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данным МУ «Координационно-методический центр культуры и народного творчества Шуйского муниципального района» и культурно -</w:t>
      </w:r>
      <w:r w:rsidR="00E60048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95EFE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досуговых центров Шуйского муниципального района</w:t>
      </w:r>
      <w:r w:rsidR="00DC5A04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3C7E64" w:rsidRPr="006461A9" w:rsidRDefault="005126CF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4.</w:t>
      </w:r>
      <w:r w:rsidR="00E60048" w:rsidRPr="006461A9">
        <w:rPr>
          <w:rFonts w:ascii="Times New Roman" w:hAnsi="Times New Roman" w:cs="Times New Roman"/>
          <w:sz w:val="28"/>
          <w:szCs w:val="28"/>
        </w:rPr>
        <w:t xml:space="preserve"> </w:t>
      </w:r>
      <w:r w:rsidR="00E95EFE" w:rsidRPr="006461A9">
        <w:rPr>
          <w:rFonts w:ascii="Times New Roman" w:hAnsi="Times New Roman" w:cs="Times New Roman"/>
          <w:sz w:val="28"/>
          <w:szCs w:val="28"/>
        </w:rPr>
        <w:t>Количество</w:t>
      </w:r>
      <w:r w:rsidRPr="006461A9">
        <w:rPr>
          <w:rFonts w:ascii="Times New Roman" w:hAnsi="Times New Roman" w:cs="Times New Roman"/>
          <w:sz w:val="28"/>
          <w:szCs w:val="28"/>
        </w:rPr>
        <w:t xml:space="preserve"> участников культурно-массовых мероприятий – общее количество участников культурно-массовых мероприятий, прове</w:t>
      </w:r>
      <w:r w:rsidR="00DC5A04" w:rsidRPr="006461A9">
        <w:rPr>
          <w:rFonts w:ascii="Times New Roman" w:hAnsi="Times New Roman" w:cs="Times New Roman"/>
          <w:sz w:val="28"/>
          <w:szCs w:val="28"/>
        </w:rPr>
        <w:t>денных за отчетный период – год</w:t>
      </w:r>
      <w:r w:rsidR="003C7E64" w:rsidRPr="006461A9">
        <w:rPr>
          <w:rFonts w:ascii="Times New Roman" w:hAnsi="Times New Roman" w:cs="Times New Roman"/>
          <w:sz w:val="28"/>
          <w:szCs w:val="28"/>
        </w:rPr>
        <w:t>.</w:t>
      </w:r>
      <w:r w:rsidR="000C47AA" w:rsidRPr="006461A9">
        <w:rPr>
          <w:rFonts w:ascii="Times New Roman" w:hAnsi="Times New Roman" w:cs="Times New Roman"/>
          <w:sz w:val="28"/>
          <w:szCs w:val="28"/>
        </w:rPr>
        <w:t xml:space="preserve"> </w:t>
      </w:r>
      <w:r w:rsidR="003C7E64" w:rsidRPr="006461A9">
        <w:rPr>
          <w:rFonts w:ascii="Times New Roman" w:hAnsi="Times New Roman" w:cs="Times New Roman"/>
          <w:sz w:val="28"/>
          <w:szCs w:val="28"/>
        </w:rPr>
        <w:t>Единица измерения – чел.</w:t>
      </w:r>
      <w:r w:rsidR="003C7E64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0C47AA" w:rsidRPr="006461A9" w:rsidRDefault="003C7E64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Расчет показателя осуществляется</w:t>
      </w:r>
      <w:r w:rsidR="000C47AA" w:rsidRPr="006461A9">
        <w:rPr>
          <w:rFonts w:ascii="Times New Roman" w:hAnsi="Times New Roman" w:cs="Times New Roman"/>
          <w:sz w:val="28"/>
          <w:szCs w:val="28"/>
        </w:rPr>
        <w:t xml:space="preserve"> через прямой подсчет</w:t>
      </w:r>
      <w:r w:rsidR="00DC5A04" w:rsidRPr="006461A9">
        <w:rPr>
          <w:rFonts w:ascii="Times New Roman" w:hAnsi="Times New Roman" w:cs="Times New Roman"/>
          <w:sz w:val="28"/>
          <w:szCs w:val="28"/>
        </w:rPr>
        <w:t xml:space="preserve"> </w:t>
      </w:r>
      <w:r w:rsidR="000C47AA" w:rsidRPr="006461A9">
        <w:rPr>
          <w:rFonts w:ascii="Times New Roman" w:hAnsi="Times New Roman" w:cs="Times New Roman"/>
          <w:sz w:val="28"/>
          <w:szCs w:val="28"/>
        </w:rPr>
        <w:t>общего количества участников культурно-массовых мероприятий, проведенных в районе за отчетный период – год</w:t>
      </w:r>
      <w:r w:rsidR="000C47AA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данным МУ «Координационно-методический центр культуры и народного творчества Шуйского муниципального района» и культурно - досуговых центров Шуйского муниципального района.</w:t>
      </w:r>
    </w:p>
    <w:p w:rsidR="00E60048" w:rsidRPr="006461A9" w:rsidRDefault="00E60048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5. Доведение средней заработной платы работников культуры</w:t>
      </w:r>
      <w:r w:rsidR="003C7E64" w:rsidRPr="006461A9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Шуйского муниципального района</w:t>
      </w:r>
      <w:r w:rsidRPr="006461A9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области.</w:t>
      </w:r>
      <w:r w:rsidR="003C7E64" w:rsidRPr="006461A9">
        <w:rPr>
          <w:rFonts w:ascii="Times New Roman" w:hAnsi="Times New Roman" w:cs="Times New Roman"/>
          <w:sz w:val="28"/>
          <w:szCs w:val="28"/>
        </w:rPr>
        <w:t xml:space="preserve"> Единица измерения – руб.</w:t>
      </w:r>
    </w:p>
    <w:p w:rsidR="00E60048" w:rsidRPr="006461A9" w:rsidRDefault="00E60048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Размер показателя доводится Департаментом культуры и туризма Ивановской области.</w:t>
      </w:r>
    </w:p>
    <w:p w:rsidR="00F61780" w:rsidRPr="006461A9" w:rsidRDefault="00F61780" w:rsidP="00787A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6</w:t>
      </w:r>
      <w:r w:rsidRPr="006461A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461A9">
        <w:rPr>
          <w:rFonts w:ascii="Times New Roman" w:hAnsi="Times New Roman" w:cs="Times New Roman"/>
          <w:sz w:val="28"/>
          <w:szCs w:val="28"/>
        </w:rPr>
        <w:t>Количество посещений организаций культуры по отношению к уровню 2010</w:t>
      </w:r>
      <w:r w:rsidR="003C7E64" w:rsidRPr="006461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61A9">
        <w:rPr>
          <w:rFonts w:ascii="Times New Roman" w:hAnsi="Times New Roman" w:cs="Times New Roman"/>
          <w:sz w:val="28"/>
          <w:szCs w:val="28"/>
        </w:rPr>
        <w:t>.</w:t>
      </w:r>
    </w:p>
    <w:p w:rsidR="007F7F39" w:rsidRPr="006461A9" w:rsidRDefault="007F7F39" w:rsidP="007F7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Размер показателя доводится Департаментом культуры и туризма Ивановской области.</w:t>
      </w:r>
    </w:p>
    <w:p w:rsidR="00E95EFE" w:rsidRPr="006461A9" w:rsidRDefault="00E95EFE" w:rsidP="00787A13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F61780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E60048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Количество разработанных</w:t>
      </w:r>
      <w:r w:rsidR="00E60048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туристических маршрутов.</w:t>
      </w:r>
      <w:r w:rsidR="00E60048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Единица изм</w:t>
      </w:r>
      <w:r w:rsidR="003C7E64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ерения -</w:t>
      </w: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штук.</w:t>
      </w:r>
    </w:p>
    <w:p w:rsidR="00E60048" w:rsidRPr="006461A9" w:rsidRDefault="00E95EFE" w:rsidP="00787A13">
      <w:pPr>
        <w:pStyle w:val="ConsPlusNonforma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Расчет показателя осуществляется по отчетным данным Отдела социально-культурной политики Администрации Шуйского муниципального района.</w:t>
      </w:r>
    </w:p>
    <w:p w:rsidR="00DC5A04" w:rsidRPr="006461A9" w:rsidRDefault="00F61780" w:rsidP="00787A13">
      <w:pPr>
        <w:pStyle w:val="ConsPlusNonformat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 xml:space="preserve">  8</w:t>
      </w:r>
      <w:r w:rsidR="00DC5A04" w:rsidRPr="006461A9">
        <w:rPr>
          <w:rFonts w:ascii="Times New Roman" w:hAnsi="Times New Roman" w:cs="Times New Roman"/>
          <w:sz w:val="28"/>
          <w:szCs w:val="28"/>
        </w:rPr>
        <w:t xml:space="preserve">. </w:t>
      </w:r>
      <w:r w:rsidR="00E60048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="00E60048" w:rsidRPr="006461A9">
        <w:rPr>
          <w:rFonts w:ascii="Times New Roman" w:hAnsi="Times New Roman" w:cs="Times New Roman"/>
          <w:sz w:val="28"/>
          <w:szCs w:val="28"/>
        </w:rPr>
        <w:t>оличество рекламно-информационных материалов о Шуйском муниципальном районе</w:t>
      </w:r>
      <w:r w:rsidR="00DC5A04" w:rsidRPr="006461A9">
        <w:rPr>
          <w:rFonts w:ascii="Times New Roman" w:hAnsi="Times New Roman" w:cs="Times New Roman"/>
          <w:sz w:val="28"/>
          <w:szCs w:val="28"/>
        </w:rPr>
        <w:t xml:space="preserve">.  </w:t>
      </w:r>
      <w:r w:rsidR="00DC5A04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Единица измерения - штук.</w:t>
      </w:r>
    </w:p>
    <w:p w:rsidR="00DC5A04" w:rsidRPr="006461A9" w:rsidRDefault="00DC5A04" w:rsidP="00787A13">
      <w:pPr>
        <w:pStyle w:val="ConsPlusNonforma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Расчет показателя осуществляется по отчетным данным Отдела социально-культурной политики Администрации Шуйского муниципального района.</w:t>
      </w:r>
    </w:p>
    <w:p w:rsidR="00DC5A04" w:rsidRPr="006461A9" w:rsidRDefault="00F61780" w:rsidP="00787A13">
      <w:pPr>
        <w:pStyle w:val="ConsPlusNonformat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C5A04" w:rsidRPr="006461A9">
        <w:rPr>
          <w:rFonts w:ascii="Times New Roman" w:hAnsi="Times New Roman" w:cs="Times New Roman"/>
          <w:sz w:val="28"/>
          <w:szCs w:val="28"/>
        </w:rPr>
        <w:t xml:space="preserve">. Количество изготовленных и установленных знаков туристической навигации. </w:t>
      </w:r>
      <w:r w:rsidR="00DC5A04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Единица измерения - штук.</w:t>
      </w:r>
    </w:p>
    <w:p w:rsidR="00E95EFE" w:rsidRPr="006461A9" w:rsidRDefault="00DC5A04" w:rsidP="00787A13">
      <w:pPr>
        <w:pStyle w:val="ConsPlusNonforma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Расчет показателя осуществляется по отчетным данным о</w:t>
      </w:r>
      <w:r w:rsidRPr="006461A9">
        <w:rPr>
          <w:rFonts w:ascii="Times New Roman" w:hAnsi="Times New Roman" w:cs="Times New Roman"/>
          <w:sz w:val="28"/>
          <w:szCs w:val="28"/>
        </w:rPr>
        <w:t>тдел муниципального хозяйства и градостроительной деятельности</w:t>
      </w:r>
      <w:r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Администрации Шуйского муниципального район</w:t>
      </w:r>
      <w:r w:rsidR="00F61780" w:rsidRPr="006461A9">
        <w:rPr>
          <w:rFonts w:ascii="Times New Roman" w:eastAsia="Arial Unicode MS" w:hAnsi="Times New Roman" w:cs="Times New Roman"/>
          <w:color w:val="000000"/>
          <w:sz w:val="28"/>
          <w:szCs w:val="28"/>
        </w:rPr>
        <w:t>а.</w:t>
      </w:r>
    </w:p>
    <w:p w:rsidR="000A0164" w:rsidRPr="006461A9" w:rsidRDefault="000A0164" w:rsidP="00787A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Результативность исполнения Программы -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среднеарифметическое промежуточных значений результативности исполнения Программы.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Алгоритм расчета индекса результативности исполнения Программы (R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исп</w:t>
      </w:r>
      <w:r w:rsidRPr="006461A9">
        <w:rPr>
          <w:rFonts w:ascii="Times New Roman" w:hAnsi="Times New Roman" w:cs="Times New Roman"/>
          <w:sz w:val="28"/>
          <w:szCs w:val="24"/>
        </w:rPr>
        <w:t>):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- индекс результативности исполнения мероприятий Программы (R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м</w:t>
      </w:r>
      <w:r w:rsidRPr="006461A9">
        <w:rPr>
          <w:rFonts w:ascii="Times New Roman" w:hAnsi="Times New Roman" w:cs="Times New Roman"/>
          <w:sz w:val="28"/>
          <w:szCs w:val="24"/>
        </w:rPr>
        <w:t>) определяется по формуле:</w:t>
      </w:r>
    </w:p>
    <w:p w:rsidR="000A0164" w:rsidRPr="006461A9" w:rsidRDefault="000A0164" w:rsidP="00787A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1A9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1343025" cy="495300"/>
            <wp:effectExtent l="19050" t="0" r="0" b="0"/>
            <wp:docPr id="4" name="Рисунок 3" descr="base_23638_8465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38_84652_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1A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Pr="006461A9"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2"/>
      </w:r>
      <w:r w:rsidRPr="006461A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где: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X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факт</w:t>
      </w:r>
      <w:r w:rsidRPr="006461A9">
        <w:rPr>
          <w:rFonts w:ascii="Times New Roman" w:hAnsi="Times New Roman" w:cs="Times New Roman"/>
          <w:sz w:val="28"/>
          <w:szCs w:val="24"/>
        </w:rPr>
        <w:t xml:space="preserve"> - фактическое значение результата мероприятия за отчетный период;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X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план</w:t>
      </w:r>
      <w:r w:rsidRPr="006461A9">
        <w:rPr>
          <w:rFonts w:ascii="Times New Roman" w:hAnsi="Times New Roman" w:cs="Times New Roman"/>
          <w:sz w:val="28"/>
          <w:szCs w:val="24"/>
        </w:rPr>
        <w:t xml:space="preserve"> - плановое значение результата мероприятия за отчетный период;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- индекс результативности исполнения Программы (R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исп</w:t>
      </w:r>
      <w:r w:rsidRPr="006461A9">
        <w:rPr>
          <w:rFonts w:ascii="Times New Roman" w:hAnsi="Times New Roman" w:cs="Times New Roman"/>
          <w:sz w:val="28"/>
          <w:szCs w:val="24"/>
        </w:rPr>
        <w:t>) определяется по формуле:</w:t>
      </w:r>
    </w:p>
    <w:p w:rsidR="000A0164" w:rsidRPr="006461A9" w:rsidRDefault="000A0164" w:rsidP="00787A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038225" cy="666750"/>
            <wp:effectExtent l="19050" t="0" r="0" b="0"/>
            <wp:docPr id="2" name="Рисунок 2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где: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R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мi</w:t>
      </w:r>
      <w:r w:rsidRPr="006461A9">
        <w:rPr>
          <w:rFonts w:ascii="Times New Roman" w:hAnsi="Times New Roman" w:cs="Times New Roman"/>
          <w:sz w:val="28"/>
          <w:szCs w:val="24"/>
        </w:rPr>
        <w:t xml:space="preserve"> - показатель результативности исполнения мероприятий;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m - количество мероприятий, по которым в отчетном периоде запланированы результаты.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Если у мероприятия более одного значения результата, то индекс результативности исполнения мероприятия Программы вычисляется в указанном порядке как среднеарифметическое.</w:t>
      </w:r>
    </w:p>
    <w:p w:rsidR="000A0164" w:rsidRPr="006461A9" w:rsidRDefault="000A0164" w:rsidP="00787A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Критерии оценки результативности исполнения Программы:</w:t>
      </w:r>
    </w:p>
    <w:p w:rsidR="000A0164" w:rsidRPr="006461A9" w:rsidRDefault="000A0164" w:rsidP="00787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394"/>
      </w:tblGrid>
      <w:tr w:rsidR="000A0164" w:rsidRPr="006461A9" w:rsidTr="00301B0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Программы (R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Программы</w:t>
            </w:r>
          </w:p>
        </w:tc>
      </w:tr>
      <w:tr w:rsidR="000A0164" w:rsidRPr="006461A9" w:rsidTr="00301B0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&gt;= 95%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0A0164" w:rsidRPr="006461A9" w:rsidTr="00301B0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85% &lt;R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&lt; 95%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0A0164" w:rsidRPr="006461A9" w:rsidTr="00301B0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&lt;= 85%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0A0164" w:rsidRPr="006461A9" w:rsidRDefault="000A0164" w:rsidP="00787A13">
      <w:pPr>
        <w:pStyle w:val="11"/>
        <w:shd w:val="clear" w:color="auto" w:fill="auto"/>
        <w:spacing w:line="240" w:lineRule="auto"/>
        <w:ind w:left="20" w:right="20" w:hanging="20"/>
        <w:rPr>
          <w:b/>
          <w:sz w:val="28"/>
          <w:szCs w:val="24"/>
        </w:rPr>
      </w:pP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Эффективность исполнения Программы -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Программы.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Индекс эффективности исполнения Программы (E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исп</w:t>
      </w:r>
      <w:r w:rsidRPr="006461A9">
        <w:rPr>
          <w:rFonts w:ascii="Times New Roman" w:hAnsi="Times New Roman" w:cs="Times New Roman"/>
          <w:sz w:val="28"/>
          <w:szCs w:val="24"/>
        </w:rPr>
        <w:t>) определяется по формуле:</w:t>
      </w:r>
    </w:p>
    <w:p w:rsidR="000A0164" w:rsidRPr="006461A9" w:rsidRDefault="000A0164" w:rsidP="00787A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219200" cy="495300"/>
            <wp:effectExtent l="19050" t="0" r="0" b="0"/>
            <wp:docPr id="3" name="Рисунок 1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где: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F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факт</w:t>
      </w:r>
      <w:r w:rsidRPr="006461A9">
        <w:rPr>
          <w:rFonts w:ascii="Times New Roman" w:hAnsi="Times New Roman" w:cs="Times New Roman"/>
          <w:sz w:val="28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F</w:t>
      </w:r>
      <w:r w:rsidRPr="006461A9">
        <w:rPr>
          <w:rFonts w:ascii="Times New Roman" w:hAnsi="Times New Roman" w:cs="Times New Roman"/>
          <w:sz w:val="28"/>
          <w:szCs w:val="24"/>
          <w:vertAlign w:val="subscript"/>
        </w:rPr>
        <w:t>план</w:t>
      </w:r>
      <w:r w:rsidRPr="006461A9">
        <w:rPr>
          <w:rFonts w:ascii="Times New Roman" w:hAnsi="Times New Roman" w:cs="Times New Roman"/>
          <w:sz w:val="28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A0164" w:rsidRPr="006461A9" w:rsidRDefault="000A0164" w:rsidP="00787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A0164" w:rsidRPr="006461A9" w:rsidRDefault="000A0164" w:rsidP="00787A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461A9">
        <w:rPr>
          <w:rFonts w:ascii="Times New Roman" w:hAnsi="Times New Roman" w:cs="Times New Roman"/>
          <w:sz w:val="28"/>
          <w:szCs w:val="24"/>
        </w:rPr>
        <w:t>Критерии оценки эффективности исполнения Программы:</w:t>
      </w:r>
    </w:p>
    <w:p w:rsidR="000A0164" w:rsidRPr="006461A9" w:rsidRDefault="000A0164" w:rsidP="00787A1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8"/>
        <w:gridCol w:w="4488"/>
      </w:tblGrid>
      <w:tr w:rsidR="000A0164" w:rsidRPr="006461A9" w:rsidTr="00301B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Программы (E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Программы</w:t>
            </w:r>
          </w:p>
        </w:tc>
      </w:tr>
      <w:tr w:rsidR="000A0164" w:rsidRPr="006461A9" w:rsidTr="00301B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&gt;= 100%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0A0164" w:rsidRPr="006461A9" w:rsidTr="00301B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90% &lt;E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&lt; 100%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0A0164" w:rsidRPr="006461A9" w:rsidTr="00301B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61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&lt;= 90%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64" w:rsidRPr="006461A9" w:rsidRDefault="000A0164" w:rsidP="00787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0A0164" w:rsidRPr="006461A9" w:rsidRDefault="000A0164" w:rsidP="00787A13">
      <w:pPr>
        <w:ind w:firstLine="567"/>
        <w:jc w:val="both"/>
        <w:rPr>
          <w:b/>
          <w:sz w:val="28"/>
          <w:szCs w:val="28"/>
        </w:rPr>
      </w:pPr>
    </w:p>
    <w:p w:rsidR="000C47AA" w:rsidRPr="006461A9" w:rsidRDefault="000C47AA" w:rsidP="00787A13">
      <w:pPr>
        <w:ind w:left="567"/>
        <w:jc w:val="center"/>
        <w:rPr>
          <w:sz w:val="28"/>
          <w:szCs w:val="28"/>
        </w:rPr>
      </w:pPr>
    </w:p>
    <w:p w:rsidR="000A0164" w:rsidRPr="006461A9" w:rsidRDefault="006C3505" w:rsidP="006C3505">
      <w:pPr>
        <w:ind w:left="1110"/>
        <w:jc w:val="center"/>
        <w:rPr>
          <w:sz w:val="28"/>
          <w:szCs w:val="28"/>
        </w:rPr>
      </w:pPr>
      <w:r w:rsidRPr="006461A9">
        <w:rPr>
          <w:b/>
          <w:sz w:val="28"/>
          <w:szCs w:val="28"/>
        </w:rPr>
        <w:t>8.</w:t>
      </w:r>
      <w:r w:rsidR="000A0164" w:rsidRPr="006461A9">
        <w:rPr>
          <w:b/>
          <w:sz w:val="28"/>
          <w:szCs w:val="28"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0A0164" w:rsidRPr="006461A9" w:rsidRDefault="000A0164" w:rsidP="00787A13">
      <w:pPr>
        <w:ind w:firstLine="360"/>
        <w:jc w:val="center"/>
      </w:pPr>
    </w:p>
    <w:p w:rsidR="000A0164" w:rsidRPr="006461A9" w:rsidRDefault="000A0164" w:rsidP="00787A1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 «</w:t>
      </w:r>
      <w:r w:rsidR="00976B63" w:rsidRPr="006461A9">
        <w:rPr>
          <w:rFonts w:ascii="Times New Roman" w:hAnsi="Times New Roman" w:cs="Times New Roman"/>
          <w:sz w:val="28"/>
          <w:szCs w:val="28"/>
        </w:rPr>
        <w:t>Развитие культуры и туризма в Шуйском муниципальном районе</w:t>
      </w:r>
      <w:r w:rsidRPr="006461A9">
        <w:rPr>
          <w:rFonts w:ascii="Times New Roman" w:hAnsi="Times New Roman" w:cs="Times New Roman"/>
          <w:sz w:val="28"/>
          <w:szCs w:val="28"/>
        </w:rPr>
        <w:t>» (далее Программа) осуществляется в соответствии с постановлением от</w:t>
      </w:r>
      <w:r w:rsidRPr="006461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1A9">
        <w:rPr>
          <w:rFonts w:ascii="Times New Roman" w:hAnsi="Times New Roman" w:cs="Times New Roman"/>
          <w:sz w:val="28"/>
          <w:szCs w:val="28"/>
        </w:rPr>
        <w:t>04.10.2016 № 493-п</w:t>
      </w:r>
      <w:r w:rsidRPr="006461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1A9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</w:t>
      </w:r>
      <w:r w:rsidR="000C47AA" w:rsidRPr="006461A9">
        <w:rPr>
          <w:rFonts w:ascii="Times New Roman" w:hAnsi="Times New Roman" w:cs="Times New Roman"/>
          <w:sz w:val="28"/>
          <w:szCs w:val="28"/>
        </w:rPr>
        <w:t>»</w:t>
      </w:r>
      <w:r w:rsidRPr="006461A9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0A0164" w:rsidRPr="006461A9" w:rsidRDefault="000A0164" w:rsidP="00787A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0A0164" w:rsidRPr="006461A9" w:rsidRDefault="000A0164" w:rsidP="00787A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</w:t>
      </w:r>
    </w:p>
    <w:p w:rsidR="000A0164" w:rsidRPr="006461A9" w:rsidRDefault="000A0164" w:rsidP="00787A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A9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Шуйского муниципального района. Администратор Программы – отдел социально-культурной политики, исполнители Программы – муниципальное автономное учреждение культуры «Межпоселенческое библиотечное объединение Шуйского муниципального района» и муниципальное учреждение «Координационно-методический центр культуры и народного творчества Шуйского муниципального района»</w:t>
      </w:r>
      <w:r w:rsidR="000C47AA" w:rsidRPr="006461A9">
        <w:rPr>
          <w:rFonts w:ascii="Times New Roman" w:hAnsi="Times New Roman" w:cs="Times New Roman"/>
          <w:sz w:val="28"/>
          <w:szCs w:val="28"/>
        </w:rPr>
        <w:t>, отдел муниципального хозяйства и градостроительной деятельности, отдел экономического развития</w:t>
      </w:r>
      <w:r w:rsidRPr="006461A9">
        <w:rPr>
          <w:rFonts w:ascii="Times New Roman" w:hAnsi="Times New Roman" w:cs="Times New Roman"/>
          <w:sz w:val="28"/>
          <w:szCs w:val="28"/>
        </w:rPr>
        <w:t>.</w:t>
      </w:r>
    </w:p>
    <w:p w:rsidR="000A0164" w:rsidRPr="006461A9" w:rsidRDefault="000A0164" w:rsidP="00787A13">
      <w:pPr>
        <w:ind w:firstLine="567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Исполнители программы несут ответственность за своевременное и полное осуществление мероприятий Программы, целевое и эффективное использование средств, выделенных на финансовое обеспечение реализации мероприятий Программы, достижение ожидаемых результатов реализации Программы в части, относящейся к закрепленным за исполнителями мероприятиями.</w:t>
      </w:r>
    </w:p>
    <w:p w:rsidR="000A0164" w:rsidRPr="006461A9" w:rsidRDefault="000A0164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2773AE" w:rsidRPr="006461A9" w:rsidRDefault="002773AE" w:rsidP="00787A13">
      <w:pPr>
        <w:jc w:val="right"/>
      </w:pPr>
    </w:p>
    <w:p w:rsidR="002773AE" w:rsidRPr="006461A9" w:rsidRDefault="002773AE" w:rsidP="00787A13">
      <w:pPr>
        <w:jc w:val="right"/>
      </w:pPr>
    </w:p>
    <w:p w:rsidR="002773AE" w:rsidRPr="006461A9" w:rsidRDefault="002773AE" w:rsidP="00787A13">
      <w:pPr>
        <w:jc w:val="right"/>
      </w:pPr>
    </w:p>
    <w:p w:rsidR="002773AE" w:rsidRPr="006461A9" w:rsidRDefault="002773AE" w:rsidP="00787A13">
      <w:pPr>
        <w:jc w:val="right"/>
      </w:pPr>
    </w:p>
    <w:p w:rsidR="002773AE" w:rsidRPr="006461A9" w:rsidRDefault="002773AE" w:rsidP="00787A13">
      <w:pPr>
        <w:jc w:val="right"/>
      </w:pPr>
    </w:p>
    <w:p w:rsidR="002773AE" w:rsidRPr="006461A9" w:rsidRDefault="002773AE" w:rsidP="00787A13">
      <w:pPr>
        <w:jc w:val="right"/>
      </w:pPr>
    </w:p>
    <w:p w:rsidR="002773AE" w:rsidRPr="006461A9" w:rsidRDefault="002773AE" w:rsidP="00787A13">
      <w:pPr>
        <w:jc w:val="right"/>
      </w:pPr>
    </w:p>
    <w:p w:rsidR="000C47AA" w:rsidRPr="006461A9" w:rsidRDefault="000C47AA" w:rsidP="00787A13">
      <w:pPr>
        <w:jc w:val="right"/>
      </w:pPr>
    </w:p>
    <w:p w:rsidR="007071D2" w:rsidRPr="006461A9" w:rsidRDefault="007071D2" w:rsidP="00787A13">
      <w:pPr>
        <w:jc w:val="right"/>
      </w:pPr>
    </w:p>
    <w:p w:rsidR="007071D2" w:rsidRPr="006461A9" w:rsidRDefault="007071D2" w:rsidP="00787A13">
      <w:pPr>
        <w:jc w:val="right"/>
      </w:pPr>
    </w:p>
    <w:p w:rsidR="007071D2" w:rsidRPr="006461A9" w:rsidRDefault="007071D2" w:rsidP="00787A13">
      <w:pPr>
        <w:jc w:val="right"/>
      </w:pPr>
    </w:p>
    <w:p w:rsidR="007071D2" w:rsidRPr="006461A9" w:rsidRDefault="007071D2" w:rsidP="00787A13">
      <w:pPr>
        <w:jc w:val="right"/>
      </w:pPr>
    </w:p>
    <w:p w:rsidR="007071D2" w:rsidRPr="006461A9" w:rsidRDefault="007071D2" w:rsidP="00787A13">
      <w:pPr>
        <w:jc w:val="right"/>
      </w:pPr>
    </w:p>
    <w:p w:rsidR="000C47AA" w:rsidRPr="006461A9" w:rsidRDefault="000C47AA" w:rsidP="00787A13">
      <w:pPr>
        <w:jc w:val="right"/>
      </w:pPr>
    </w:p>
    <w:p w:rsidR="000C47AA" w:rsidRPr="006461A9" w:rsidRDefault="000C47AA" w:rsidP="00787A13">
      <w:pPr>
        <w:jc w:val="right"/>
      </w:pPr>
    </w:p>
    <w:p w:rsidR="005C3BFA" w:rsidRPr="006461A9" w:rsidRDefault="005C3BFA" w:rsidP="00787A13">
      <w:pPr>
        <w:ind w:left="5387"/>
        <w:jc w:val="center"/>
      </w:pPr>
      <w:r w:rsidRPr="006461A9">
        <w:lastRenderedPageBreak/>
        <w:t>Приложение № 1</w:t>
      </w:r>
    </w:p>
    <w:p w:rsidR="005C3BFA" w:rsidRPr="006461A9" w:rsidRDefault="005C3BFA" w:rsidP="00787A13">
      <w:pPr>
        <w:ind w:left="5387"/>
        <w:jc w:val="center"/>
      </w:pPr>
      <w:r w:rsidRPr="006461A9">
        <w:t>к муниципальной программе «Развитие культуры</w:t>
      </w:r>
    </w:p>
    <w:p w:rsidR="005C3BFA" w:rsidRPr="006461A9" w:rsidRDefault="005C3BFA" w:rsidP="00787A13">
      <w:pPr>
        <w:ind w:left="5387"/>
        <w:jc w:val="center"/>
      </w:pPr>
      <w:r w:rsidRPr="006461A9">
        <w:t>в Шуйском муниципальном районе»</w:t>
      </w:r>
    </w:p>
    <w:p w:rsidR="005C3BFA" w:rsidRPr="006461A9" w:rsidRDefault="005C3BFA" w:rsidP="00787A13">
      <w:pPr>
        <w:jc w:val="center"/>
        <w:rPr>
          <w:b/>
          <w:sz w:val="28"/>
          <w:szCs w:val="28"/>
        </w:rPr>
      </w:pPr>
    </w:p>
    <w:p w:rsidR="005C3BFA" w:rsidRPr="006461A9" w:rsidRDefault="005C3BFA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1. Паспорт подпрограммы</w:t>
      </w:r>
    </w:p>
    <w:p w:rsidR="005C3BFA" w:rsidRPr="006461A9" w:rsidRDefault="005C3BFA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«Библиотечно-информационное обслуживание населения в Шуйском муниципальном районе»</w:t>
      </w:r>
    </w:p>
    <w:p w:rsidR="005C3BFA" w:rsidRPr="006461A9" w:rsidRDefault="005C3BFA" w:rsidP="00787A13">
      <w:pPr>
        <w:jc w:val="center"/>
        <w:rPr>
          <w:b/>
          <w:sz w:val="28"/>
          <w:szCs w:val="28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503"/>
        <w:gridCol w:w="567"/>
        <w:gridCol w:w="733"/>
        <w:gridCol w:w="1134"/>
        <w:gridCol w:w="284"/>
        <w:gridCol w:w="1549"/>
      </w:tblGrid>
      <w:tr w:rsidR="005C3BFA" w:rsidRPr="006461A9" w:rsidTr="00667C1E">
        <w:trPr>
          <w:trHeight w:val="191"/>
        </w:trPr>
        <w:tc>
          <w:tcPr>
            <w:tcW w:w="3662" w:type="dxa"/>
          </w:tcPr>
          <w:p w:rsidR="005C3BFA" w:rsidRPr="006461A9" w:rsidRDefault="005C3BFA" w:rsidP="00787A13">
            <w:pPr>
              <w:widowControl w:val="0"/>
              <w:autoSpaceDE w:val="0"/>
              <w:autoSpaceDN w:val="0"/>
            </w:pPr>
            <w:r w:rsidRPr="006461A9">
              <w:t>Наименование подпрограммы</w:t>
            </w:r>
          </w:p>
        </w:tc>
        <w:tc>
          <w:tcPr>
            <w:tcW w:w="5770" w:type="dxa"/>
            <w:gridSpan w:val="6"/>
          </w:tcPr>
          <w:p w:rsidR="005C3BFA" w:rsidRPr="006461A9" w:rsidRDefault="005C3BFA" w:rsidP="00787A13">
            <w:pPr>
              <w:widowControl w:val="0"/>
              <w:autoSpaceDE w:val="0"/>
              <w:autoSpaceDN w:val="0"/>
            </w:pPr>
            <w:r w:rsidRPr="006461A9">
              <w:t>Библиотечно-информационное обслуживание населения в Шуйском муниципальном районе</w:t>
            </w:r>
          </w:p>
        </w:tc>
      </w:tr>
      <w:tr w:rsidR="005C3BFA" w:rsidRPr="006461A9" w:rsidTr="00667C1E">
        <w:trPr>
          <w:trHeight w:val="227"/>
        </w:trPr>
        <w:tc>
          <w:tcPr>
            <w:tcW w:w="3662" w:type="dxa"/>
          </w:tcPr>
          <w:p w:rsidR="005C3BFA" w:rsidRPr="006461A9" w:rsidRDefault="005C3BFA" w:rsidP="00787A13">
            <w:pPr>
              <w:widowControl w:val="0"/>
              <w:autoSpaceDE w:val="0"/>
              <w:autoSpaceDN w:val="0"/>
            </w:pPr>
            <w:r w:rsidRPr="006461A9">
              <w:t>Исполнитель подпрограммы</w:t>
            </w:r>
          </w:p>
        </w:tc>
        <w:tc>
          <w:tcPr>
            <w:tcW w:w="5770" w:type="dxa"/>
            <w:gridSpan w:val="6"/>
          </w:tcPr>
          <w:p w:rsidR="005C3BFA" w:rsidRPr="006461A9" w:rsidRDefault="000C47AA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МАУК МБО Шуйского муниципального района</w:t>
            </w:r>
          </w:p>
        </w:tc>
      </w:tr>
      <w:tr w:rsidR="005C3BFA" w:rsidRPr="006461A9" w:rsidTr="00667C1E">
        <w:trPr>
          <w:trHeight w:val="194"/>
        </w:trPr>
        <w:tc>
          <w:tcPr>
            <w:tcW w:w="3662" w:type="dxa"/>
          </w:tcPr>
          <w:p w:rsidR="005C3BFA" w:rsidRPr="006461A9" w:rsidRDefault="005C3BFA" w:rsidP="00787A13">
            <w:pPr>
              <w:widowControl w:val="0"/>
              <w:autoSpaceDE w:val="0"/>
              <w:autoSpaceDN w:val="0"/>
            </w:pPr>
            <w:r w:rsidRPr="006461A9">
              <w:t>Задача подпрограммы</w:t>
            </w:r>
          </w:p>
        </w:tc>
        <w:tc>
          <w:tcPr>
            <w:tcW w:w="5770" w:type="dxa"/>
            <w:gridSpan w:val="6"/>
          </w:tcPr>
          <w:p w:rsidR="005C3BFA" w:rsidRPr="006461A9" w:rsidRDefault="005C3BFA" w:rsidP="00787A13">
            <w:pPr>
              <w:pStyle w:val="a5"/>
              <w:spacing w:before="0" w:beforeAutospacing="0" w:after="0" w:afterAutospacing="0"/>
              <w:jc w:val="both"/>
            </w:pPr>
            <w:r w:rsidRPr="006461A9">
              <w:t xml:space="preserve">Организация библиотечного, библиографического и информационного обслуживания физических и юридических лиц. </w:t>
            </w:r>
          </w:p>
        </w:tc>
      </w:tr>
      <w:tr w:rsidR="005C3BFA" w:rsidRPr="006461A9" w:rsidTr="00667C1E">
        <w:trPr>
          <w:trHeight w:val="274"/>
        </w:trPr>
        <w:tc>
          <w:tcPr>
            <w:tcW w:w="3662" w:type="dxa"/>
            <w:vMerge w:val="restart"/>
          </w:tcPr>
          <w:p w:rsidR="005C3BFA" w:rsidRPr="006461A9" w:rsidRDefault="005C3BFA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Охват населения библиотечными услугами (чел.)</w:t>
            </w:r>
          </w:p>
        </w:tc>
        <w:tc>
          <w:tcPr>
            <w:tcW w:w="2070" w:type="dxa"/>
            <w:gridSpan w:val="2"/>
          </w:tcPr>
          <w:p w:rsidR="005C3BFA" w:rsidRPr="006461A9" w:rsidRDefault="005F0DF1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2020</w:t>
            </w:r>
            <w:r w:rsidR="005C3BFA" w:rsidRPr="006461A9">
              <w:t xml:space="preserve"> </w:t>
            </w:r>
          </w:p>
        </w:tc>
        <w:tc>
          <w:tcPr>
            <w:tcW w:w="1867" w:type="dxa"/>
            <w:gridSpan w:val="2"/>
          </w:tcPr>
          <w:p w:rsidR="005C3BFA" w:rsidRPr="006461A9" w:rsidRDefault="005F0DF1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2021</w:t>
            </w:r>
            <w:r w:rsidR="005C3BFA" w:rsidRPr="006461A9">
              <w:t xml:space="preserve"> </w:t>
            </w:r>
          </w:p>
        </w:tc>
        <w:tc>
          <w:tcPr>
            <w:tcW w:w="1833" w:type="dxa"/>
            <w:gridSpan w:val="2"/>
          </w:tcPr>
          <w:p w:rsidR="005C3BFA" w:rsidRPr="006461A9" w:rsidRDefault="005F0DF1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2022</w:t>
            </w:r>
            <w:r w:rsidR="005C3BFA" w:rsidRPr="006461A9">
              <w:t xml:space="preserve"> </w:t>
            </w:r>
          </w:p>
        </w:tc>
      </w:tr>
      <w:tr w:rsidR="002773AE" w:rsidRPr="006461A9" w:rsidTr="00667C1E">
        <w:trPr>
          <w:trHeight w:val="353"/>
        </w:trPr>
        <w:tc>
          <w:tcPr>
            <w:tcW w:w="3662" w:type="dxa"/>
            <w:vMerge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</w:pPr>
          </w:p>
        </w:tc>
        <w:tc>
          <w:tcPr>
            <w:tcW w:w="2070" w:type="dxa"/>
            <w:gridSpan w:val="2"/>
          </w:tcPr>
          <w:p w:rsidR="002773AE" w:rsidRPr="006461A9" w:rsidRDefault="002773AE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8580</w:t>
            </w:r>
          </w:p>
        </w:tc>
        <w:tc>
          <w:tcPr>
            <w:tcW w:w="1867" w:type="dxa"/>
            <w:gridSpan w:val="2"/>
          </w:tcPr>
          <w:p w:rsidR="002773AE" w:rsidRPr="006461A9" w:rsidRDefault="002773AE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8590</w:t>
            </w:r>
          </w:p>
        </w:tc>
        <w:tc>
          <w:tcPr>
            <w:tcW w:w="1833" w:type="dxa"/>
            <w:gridSpan w:val="2"/>
          </w:tcPr>
          <w:p w:rsidR="002773AE" w:rsidRPr="006461A9" w:rsidRDefault="002773AE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8600</w:t>
            </w:r>
          </w:p>
        </w:tc>
      </w:tr>
      <w:tr w:rsidR="002773AE" w:rsidRPr="006461A9" w:rsidTr="00667C1E">
        <w:trPr>
          <w:trHeight w:val="353"/>
        </w:trPr>
        <w:tc>
          <w:tcPr>
            <w:tcW w:w="3662" w:type="dxa"/>
          </w:tcPr>
          <w:p w:rsidR="002773AE" w:rsidRPr="006461A9" w:rsidRDefault="002773A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Объем библиотечных фондов (тыс. экз.)</w:t>
            </w:r>
          </w:p>
        </w:tc>
        <w:tc>
          <w:tcPr>
            <w:tcW w:w="2070" w:type="dxa"/>
            <w:gridSpan w:val="2"/>
          </w:tcPr>
          <w:p w:rsidR="002773AE" w:rsidRPr="006461A9" w:rsidRDefault="002773AE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867" w:type="dxa"/>
            <w:gridSpan w:val="2"/>
          </w:tcPr>
          <w:p w:rsidR="002773AE" w:rsidRPr="006461A9" w:rsidRDefault="002773AE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833" w:type="dxa"/>
            <w:gridSpan w:val="2"/>
          </w:tcPr>
          <w:p w:rsidR="002773AE" w:rsidRPr="006461A9" w:rsidRDefault="002773AE" w:rsidP="006C3505">
            <w:pPr>
              <w:jc w:val="center"/>
            </w:pPr>
            <w:r w:rsidRPr="006461A9">
              <w:t>138,2</w:t>
            </w:r>
          </w:p>
        </w:tc>
      </w:tr>
      <w:tr w:rsidR="002773AE" w:rsidRPr="006461A9" w:rsidTr="00667C1E">
        <w:trPr>
          <w:trHeight w:val="353"/>
        </w:trPr>
        <w:tc>
          <w:tcPr>
            <w:tcW w:w="3662" w:type="dxa"/>
          </w:tcPr>
          <w:p w:rsidR="002773AE" w:rsidRPr="006461A9" w:rsidRDefault="002773A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070" w:type="dxa"/>
            <w:gridSpan w:val="2"/>
          </w:tcPr>
          <w:p w:rsidR="002773AE" w:rsidRPr="006461A9" w:rsidRDefault="00396B49" w:rsidP="00787A13">
            <w:pPr>
              <w:jc w:val="center"/>
            </w:pPr>
            <w:r w:rsidRPr="006461A9">
              <w:t>-</w:t>
            </w:r>
          </w:p>
        </w:tc>
        <w:tc>
          <w:tcPr>
            <w:tcW w:w="1867" w:type="dxa"/>
            <w:gridSpan w:val="2"/>
          </w:tcPr>
          <w:p w:rsidR="002773AE" w:rsidRPr="006461A9" w:rsidRDefault="00396B49" w:rsidP="00787A13">
            <w:pPr>
              <w:jc w:val="center"/>
            </w:pPr>
            <w:r w:rsidRPr="006461A9">
              <w:t>-</w:t>
            </w:r>
          </w:p>
        </w:tc>
        <w:tc>
          <w:tcPr>
            <w:tcW w:w="1833" w:type="dxa"/>
            <w:gridSpan w:val="2"/>
          </w:tcPr>
          <w:p w:rsidR="002773AE" w:rsidRPr="006461A9" w:rsidRDefault="00396B49" w:rsidP="00787A13">
            <w:pPr>
              <w:jc w:val="center"/>
            </w:pPr>
            <w:r w:rsidRPr="006461A9">
              <w:t>-</w:t>
            </w:r>
          </w:p>
        </w:tc>
      </w:tr>
      <w:tr w:rsidR="002773AE" w:rsidRPr="006461A9" w:rsidTr="00667C1E">
        <w:trPr>
          <w:trHeight w:val="353"/>
        </w:trPr>
        <w:tc>
          <w:tcPr>
            <w:tcW w:w="3662" w:type="dxa"/>
          </w:tcPr>
          <w:p w:rsidR="002773AE" w:rsidRPr="006461A9" w:rsidRDefault="002773A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до средней заработной платы в Ивановской области (руб.)</w:t>
            </w:r>
          </w:p>
        </w:tc>
        <w:tc>
          <w:tcPr>
            <w:tcW w:w="2070" w:type="dxa"/>
            <w:gridSpan w:val="2"/>
          </w:tcPr>
          <w:p w:rsidR="002773AE" w:rsidRPr="006461A9" w:rsidRDefault="002773AE" w:rsidP="0053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59FC" w:rsidRPr="0064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  <w:gridSpan w:val="2"/>
          </w:tcPr>
          <w:p w:rsidR="002773AE" w:rsidRPr="006461A9" w:rsidRDefault="002773AE" w:rsidP="005359FC">
            <w:pPr>
              <w:widowControl w:val="0"/>
              <w:autoSpaceDE w:val="0"/>
              <w:autoSpaceDN w:val="0"/>
              <w:jc w:val="center"/>
            </w:pPr>
            <w:r w:rsidRPr="006461A9">
              <w:t>22</w:t>
            </w:r>
            <w:r w:rsidR="005359FC" w:rsidRPr="006461A9">
              <w:t>8</w:t>
            </w:r>
            <w:r w:rsidRPr="006461A9">
              <w:t>00</w:t>
            </w:r>
          </w:p>
        </w:tc>
        <w:tc>
          <w:tcPr>
            <w:tcW w:w="1833" w:type="dxa"/>
            <w:gridSpan w:val="2"/>
          </w:tcPr>
          <w:p w:rsidR="002773AE" w:rsidRPr="006461A9" w:rsidRDefault="005359FC" w:rsidP="005359FC">
            <w:pPr>
              <w:widowControl w:val="0"/>
              <w:autoSpaceDE w:val="0"/>
              <w:autoSpaceDN w:val="0"/>
              <w:jc w:val="center"/>
            </w:pPr>
            <w:r w:rsidRPr="006461A9">
              <w:t>2300</w:t>
            </w:r>
            <w:r w:rsidR="002773AE" w:rsidRPr="006461A9">
              <w:t>0</w:t>
            </w:r>
          </w:p>
        </w:tc>
      </w:tr>
      <w:tr w:rsidR="002773AE" w:rsidRPr="006461A9" w:rsidTr="00667C1E">
        <w:trPr>
          <w:trHeight w:val="364"/>
        </w:trPr>
        <w:tc>
          <w:tcPr>
            <w:tcW w:w="3662" w:type="dxa"/>
            <w:vMerge w:val="restart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</w:pPr>
            <w:r w:rsidRPr="006461A9">
              <w:t>Источник финансирования</w:t>
            </w:r>
          </w:p>
        </w:tc>
        <w:tc>
          <w:tcPr>
            <w:tcW w:w="5770" w:type="dxa"/>
            <w:gridSpan w:val="6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Расходы (тыс. рублей)</w:t>
            </w:r>
          </w:p>
        </w:tc>
      </w:tr>
      <w:tr w:rsidR="002773AE" w:rsidRPr="006461A9" w:rsidTr="00667C1E">
        <w:trPr>
          <w:trHeight w:val="435"/>
        </w:trPr>
        <w:tc>
          <w:tcPr>
            <w:tcW w:w="3662" w:type="dxa"/>
            <w:vMerge/>
          </w:tcPr>
          <w:p w:rsidR="002773AE" w:rsidRPr="006461A9" w:rsidRDefault="002773AE" w:rsidP="00787A13">
            <w:pPr>
              <w:rPr>
                <w:lang w:eastAsia="en-US"/>
              </w:rPr>
            </w:pPr>
          </w:p>
        </w:tc>
        <w:tc>
          <w:tcPr>
            <w:tcW w:w="1503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Итого</w:t>
            </w:r>
          </w:p>
        </w:tc>
        <w:tc>
          <w:tcPr>
            <w:tcW w:w="1300" w:type="dxa"/>
            <w:gridSpan w:val="2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2020</w:t>
            </w:r>
          </w:p>
        </w:tc>
        <w:tc>
          <w:tcPr>
            <w:tcW w:w="1418" w:type="dxa"/>
            <w:gridSpan w:val="2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2021</w:t>
            </w:r>
          </w:p>
        </w:tc>
        <w:tc>
          <w:tcPr>
            <w:tcW w:w="1549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2022.</w:t>
            </w:r>
          </w:p>
        </w:tc>
      </w:tr>
      <w:tr w:rsidR="002773AE" w:rsidRPr="006461A9" w:rsidTr="00667C1E">
        <w:trPr>
          <w:trHeight w:val="562"/>
        </w:trPr>
        <w:tc>
          <w:tcPr>
            <w:tcW w:w="3662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</w:pPr>
            <w:r w:rsidRPr="006461A9">
              <w:t>Всего:</w:t>
            </w:r>
          </w:p>
          <w:p w:rsidR="002773AE" w:rsidRPr="006461A9" w:rsidRDefault="002773AE" w:rsidP="00787A13">
            <w:pPr>
              <w:widowControl w:val="0"/>
              <w:autoSpaceDE w:val="0"/>
              <w:autoSpaceDN w:val="0"/>
            </w:pPr>
            <w:r w:rsidRPr="006461A9">
              <w:t>в том числе:</w:t>
            </w:r>
          </w:p>
        </w:tc>
        <w:tc>
          <w:tcPr>
            <w:tcW w:w="1503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22566,6961</w:t>
            </w:r>
          </w:p>
        </w:tc>
        <w:tc>
          <w:tcPr>
            <w:tcW w:w="1300" w:type="dxa"/>
            <w:gridSpan w:val="2"/>
          </w:tcPr>
          <w:p w:rsidR="002773AE" w:rsidRPr="006461A9" w:rsidRDefault="002773AE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9405,923</w:t>
            </w:r>
          </w:p>
        </w:tc>
        <w:tc>
          <w:tcPr>
            <w:tcW w:w="1418" w:type="dxa"/>
            <w:gridSpan w:val="2"/>
          </w:tcPr>
          <w:p w:rsidR="002773AE" w:rsidRPr="006461A9" w:rsidRDefault="002773AE" w:rsidP="009004B0">
            <w:r w:rsidRPr="006461A9">
              <w:t>6807,718</w:t>
            </w:r>
          </w:p>
        </w:tc>
        <w:tc>
          <w:tcPr>
            <w:tcW w:w="1549" w:type="dxa"/>
          </w:tcPr>
          <w:p w:rsidR="002773AE" w:rsidRPr="006461A9" w:rsidRDefault="002773AE" w:rsidP="009004B0">
            <w:r w:rsidRPr="006461A9">
              <w:t>6353,0551</w:t>
            </w:r>
          </w:p>
        </w:tc>
      </w:tr>
      <w:tr w:rsidR="002773AE" w:rsidRPr="006461A9" w:rsidTr="00667C1E">
        <w:trPr>
          <w:trHeight w:val="166"/>
        </w:trPr>
        <w:tc>
          <w:tcPr>
            <w:tcW w:w="3662" w:type="dxa"/>
          </w:tcPr>
          <w:p w:rsidR="002773AE" w:rsidRPr="006461A9" w:rsidRDefault="002773AE" w:rsidP="00787A13">
            <w:pPr>
              <w:autoSpaceDE w:val="0"/>
              <w:autoSpaceDN w:val="0"/>
              <w:adjustRightInd w:val="0"/>
            </w:pPr>
            <w:r w:rsidRPr="006461A9">
              <w:t>Средства федерального бюджета</w:t>
            </w:r>
          </w:p>
        </w:tc>
        <w:tc>
          <w:tcPr>
            <w:tcW w:w="1503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300" w:type="dxa"/>
            <w:gridSpan w:val="2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418" w:type="dxa"/>
            <w:gridSpan w:val="2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549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</w:tr>
      <w:tr w:rsidR="002773AE" w:rsidRPr="006461A9" w:rsidTr="00667C1E">
        <w:trPr>
          <w:trHeight w:val="166"/>
        </w:trPr>
        <w:tc>
          <w:tcPr>
            <w:tcW w:w="3662" w:type="dxa"/>
          </w:tcPr>
          <w:p w:rsidR="002773AE" w:rsidRPr="006461A9" w:rsidRDefault="002773AE" w:rsidP="00787A13">
            <w:pPr>
              <w:autoSpaceDE w:val="0"/>
              <w:autoSpaceDN w:val="0"/>
              <w:adjustRightInd w:val="0"/>
            </w:pPr>
            <w:r w:rsidRPr="006461A9">
              <w:t xml:space="preserve">Средства регионального бюджета </w:t>
            </w:r>
          </w:p>
        </w:tc>
        <w:tc>
          <w:tcPr>
            <w:tcW w:w="1503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2598,205</w:t>
            </w:r>
          </w:p>
        </w:tc>
        <w:tc>
          <w:tcPr>
            <w:tcW w:w="1300" w:type="dxa"/>
            <w:gridSpan w:val="2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2598,205</w:t>
            </w:r>
          </w:p>
        </w:tc>
        <w:tc>
          <w:tcPr>
            <w:tcW w:w="1418" w:type="dxa"/>
            <w:gridSpan w:val="2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549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</w:tr>
      <w:tr w:rsidR="002773AE" w:rsidRPr="006461A9" w:rsidTr="00667C1E">
        <w:trPr>
          <w:trHeight w:val="437"/>
        </w:trPr>
        <w:tc>
          <w:tcPr>
            <w:tcW w:w="3662" w:type="dxa"/>
          </w:tcPr>
          <w:p w:rsidR="002773AE" w:rsidRPr="006461A9" w:rsidRDefault="002773AE" w:rsidP="00787A13">
            <w:r w:rsidRPr="006461A9">
              <w:t xml:space="preserve">Средства местного бюджета </w:t>
            </w:r>
          </w:p>
        </w:tc>
        <w:tc>
          <w:tcPr>
            <w:tcW w:w="1503" w:type="dxa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19968,4911</w:t>
            </w:r>
          </w:p>
        </w:tc>
        <w:tc>
          <w:tcPr>
            <w:tcW w:w="1300" w:type="dxa"/>
            <w:gridSpan w:val="2"/>
          </w:tcPr>
          <w:p w:rsidR="002773AE" w:rsidRPr="006461A9" w:rsidRDefault="002773AE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6807,718</w:t>
            </w:r>
          </w:p>
        </w:tc>
        <w:tc>
          <w:tcPr>
            <w:tcW w:w="1418" w:type="dxa"/>
            <w:gridSpan w:val="2"/>
          </w:tcPr>
          <w:p w:rsidR="002773AE" w:rsidRPr="006461A9" w:rsidRDefault="002773AE">
            <w:r w:rsidRPr="006461A9">
              <w:t>6807,718</w:t>
            </w:r>
          </w:p>
        </w:tc>
        <w:tc>
          <w:tcPr>
            <w:tcW w:w="1549" w:type="dxa"/>
          </w:tcPr>
          <w:p w:rsidR="002773AE" w:rsidRPr="006461A9" w:rsidRDefault="002773AE">
            <w:r w:rsidRPr="006461A9">
              <w:t>6353,0551</w:t>
            </w:r>
          </w:p>
        </w:tc>
      </w:tr>
    </w:tbl>
    <w:p w:rsidR="00787E8B" w:rsidRPr="006461A9" w:rsidRDefault="00787E8B" w:rsidP="00787A13">
      <w:pPr>
        <w:ind w:firstLine="360"/>
        <w:jc w:val="center"/>
        <w:rPr>
          <w:b/>
          <w:sz w:val="28"/>
          <w:szCs w:val="28"/>
        </w:rPr>
      </w:pPr>
    </w:p>
    <w:p w:rsidR="008C52CD" w:rsidRPr="006461A9" w:rsidRDefault="008C52CD" w:rsidP="00787A13">
      <w:pPr>
        <w:ind w:firstLine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2. Задача подпрограммы</w:t>
      </w:r>
    </w:p>
    <w:p w:rsidR="008C52CD" w:rsidRPr="006461A9" w:rsidRDefault="008C52CD" w:rsidP="00787A13">
      <w:pPr>
        <w:ind w:firstLine="567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Основная задача исполнения подпрограммы - организация библиотечного, библиографического и информационного обслуживания физических и юридических лиц.</w:t>
      </w:r>
    </w:p>
    <w:p w:rsidR="002376AF" w:rsidRPr="006461A9" w:rsidRDefault="002376AF" w:rsidP="00787A13">
      <w:pPr>
        <w:ind w:firstLine="567"/>
        <w:jc w:val="both"/>
        <w:rPr>
          <w:b/>
          <w:sz w:val="28"/>
          <w:szCs w:val="28"/>
        </w:rPr>
      </w:pPr>
    </w:p>
    <w:p w:rsidR="00787E8B" w:rsidRPr="006461A9" w:rsidRDefault="002376AF" w:rsidP="00787A13">
      <w:pPr>
        <w:ind w:firstLine="567"/>
        <w:jc w:val="both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3.</w:t>
      </w:r>
      <w:r w:rsidR="008C52CD" w:rsidRPr="006461A9">
        <w:rPr>
          <w:b/>
          <w:sz w:val="28"/>
          <w:szCs w:val="28"/>
        </w:rPr>
        <w:t xml:space="preserve">Характеристика мероприятий </w:t>
      </w:r>
      <w:r w:rsidRPr="006461A9">
        <w:rPr>
          <w:b/>
          <w:sz w:val="28"/>
          <w:szCs w:val="28"/>
        </w:rPr>
        <w:t xml:space="preserve">и проблем </w:t>
      </w:r>
      <w:r w:rsidR="008C52CD" w:rsidRPr="006461A9">
        <w:rPr>
          <w:b/>
          <w:sz w:val="28"/>
          <w:szCs w:val="28"/>
        </w:rPr>
        <w:t>подпрограммы</w:t>
      </w:r>
    </w:p>
    <w:p w:rsidR="00787E8B" w:rsidRPr="006461A9" w:rsidRDefault="00787E8B" w:rsidP="00787A13">
      <w:pPr>
        <w:ind w:left="360"/>
        <w:jc w:val="center"/>
        <w:rPr>
          <w:b/>
          <w:sz w:val="28"/>
          <w:szCs w:val="28"/>
        </w:rPr>
      </w:pPr>
    </w:p>
    <w:p w:rsidR="008C52CD" w:rsidRPr="006461A9" w:rsidRDefault="002376AF" w:rsidP="00787A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</w:r>
      <w:r w:rsidR="008C52CD" w:rsidRPr="006461A9">
        <w:rPr>
          <w:sz w:val="28"/>
          <w:szCs w:val="28"/>
        </w:rPr>
        <w:t>Основным направлением деятельности, осуществляемым в рамках мероприятий подпрограммы,  является:</w:t>
      </w:r>
    </w:p>
    <w:p w:rsidR="008C52CD" w:rsidRPr="006461A9" w:rsidRDefault="008C52CD" w:rsidP="00787A13">
      <w:pPr>
        <w:numPr>
          <w:ilvl w:val="0"/>
          <w:numId w:val="10"/>
        </w:numPr>
        <w:jc w:val="both"/>
        <w:rPr>
          <w:sz w:val="28"/>
        </w:rPr>
      </w:pPr>
      <w:r w:rsidRPr="006461A9">
        <w:rPr>
          <w:sz w:val="28"/>
        </w:rPr>
        <w:t>содействие в получении читателями полного объема необходимой информации;</w:t>
      </w:r>
    </w:p>
    <w:p w:rsidR="008C52CD" w:rsidRPr="006461A9" w:rsidRDefault="008C52CD" w:rsidP="00787A13">
      <w:pPr>
        <w:numPr>
          <w:ilvl w:val="0"/>
          <w:numId w:val="10"/>
        </w:numPr>
        <w:jc w:val="both"/>
        <w:rPr>
          <w:sz w:val="28"/>
        </w:rPr>
      </w:pPr>
      <w:r w:rsidRPr="006461A9">
        <w:rPr>
          <w:sz w:val="28"/>
        </w:rPr>
        <w:t>своевременность, доступность, точность, актуальность, полнота предоставления услуг;</w:t>
      </w:r>
    </w:p>
    <w:p w:rsidR="008C52CD" w:rsidRPr="006461A9" w:rsidRDefault="008C52CD" w:rsidP="00787A13">
      <w:pPr>
        <w:pStyle w:val="ab"/>
        <w:widowControl/>
        <w:numPr>
          <w:ilvl w:val="0"/>
          <w:numId w:val="10"/>
        </w:numPr>
        <w:suppressAutoHyphens w:val="0"/>
        <w:spacing w:after="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создание условий для интеллектуального развития личности, расширение кругозора пользователей;</w:t>
      </w:r>
    </w:p>
    <w:p w:rsidR="008C52CD" w:rsidRPr="006461A9" w:rsidRDefault="008C52CD" w:rsidP="00787A13">
      <w:pPr>
        <w:numPr>
          <w:ilvl w:val="0"/>
          <w:numId w:val="10"/>
        </w:numPr>
        <w:jc w:val="both"/>
        <w:rPr>
          <w:sz w:val="28"/>
        </w:rPr>
      </w:pPr>
      <w:r w:rsidRPr="006461A9">
        <w:rPr>
          <w:sz w:val="28"/>
        </w:rPr>
        <w:t>оптимальность использования ресурсов библиотек;</w:t>
      </w:r>
    </w:p>
    <w:p w:rsidR="008C52CD" w:rsidRPr="006461A9" w:rsidRDefault="008C52CD" w:rsidP="00787A13">
      <w:pPr>
        <w:numPr>
          <w:ilvl w:val="0"/>
          <w:numId w:val="10"/>
        </w:numPr>
        <w:jc w:val="both"/>
        <w:rPr>
          <w:sz w:val="28"/>
        </w:rPr>
      </w:pPr>
      <w:r w:rsidRPr="006461A9">
        <w:rPr>
          <w:sz w:val="28"/>
        </w:rPr>
        <w:t>удовлетворенность получателей услуг библиотечным обслуживанием;</w:t>
      </w:r>
    </w:p>
    <w:p w:rsidR="008C52CD" w:rsidRPr="006461A9" w:rsidRDefault="008C52CD" w:rsidP="00787A13">
      <w:pPr>
        <w:numPr>
          <w:ilvl w:val="0"/>
          <w:numId w:val="10"/>
        </w:numPr>
        <w:jc w:val="both"/>
        <w:rPr>
          <w:sz w:val="28"/>
        </w:rPr>
      </w:pPr>
      <w:r w:rsidRPr="006461A9">
        <w:rPr>
          <w:sz w:val="28"/>
        </w:rPr>
        <w:t>отсутствие профессиональных ошибок и нарушений технологии оказания услуг в сфере библиотечного обслуживания.</w:t>
      </w:r>
    </w:p>
    <w:p w:rsidR="008C52CD" w:rsidRPr="006461A9" w:rsidRDefault="002376AF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</w:r>
      <w:r w:rsidR="008C52CD" w:rsidRPr="006461A9">
        <w:rPr>
          <w:sz w:val="28"/>
          <w:szCs w:val="28"/>
        </w:rPr>
        <w:t>В рамках исполнения подпрограммы будут реализованы следующие мероприятия:</w:t>
      </w:r>
    </w:p>
    <w:p w:rsidR="008C52CD" w:rsidRPr="006461A9" w:rsidRDefault="008C52CD" w:rsidP="00787A13">
      <w:pPr>
        <w:ind w:left="720"/>
        <w:jc w:val="both"/>
        <w:rPr>
          <w:sz w:val="28"/>
          <w:szCs w:val="28"/>
        </w:rPr>
      </w:pPr>
      <w:r w:rsidRPr="006461A9">
        <w:rPr>
          <w:sz w:val="28"/>
          <w:szCs w:val="28"/>
          <w:lang w:eastAsia="en-US"/>
        </w:rPr>
        <w:t>- обеспечение персоналом, связанным с организацией библиотечно-информационного обслуживания населения (заработная плата сотрудников МАУК МКО Шуйского муниципального района);</w:t>
      </w:r>
    </w:p>
    <w:p w:rsidR="008C52CD" w:rsidRPr="006461A9" w:rsidRDefault="008C52CD" w:rsidP="00787A13">
      <w:pPr>
        <w:ind w:left="720"/>
        <w:jc w:val="both"/>
        <w:rPr>
          <w:sz w:val="28"/>
          <w:szCs w:val="28"/>
        </w:rPr>
      </w:pPr>
      <w:r w:rsidRPr="006461A9">
        <w:rPr>
          <w:sz w:val="28"/>
          <w:szCs w:val="28"/>
          <w:lang w:eastAsia="en-US"/>
        </w:rPr>
        <w:t>-</w:t>
      </w:r>
      <w:r w:rsidR="005F0DF1" w:rsidRPr="006461A9">
        <w:rPr>
          <w:sz w:val="28"/>
          <w:szCs w:val="28"/>
          <w:lang w:eastAsia="en-US"/>
        </w:rPr>
        <w:t xml:space="preserve"> </w:t>
      </w:r>
      <w:r w:rsidRPr="006461A9">
        <w:rPr>
          <w:sz w:val="28"/>
          <w:szCs w:val="28"/>
          <w:lang w:eastAsia="en-US"/>
        </w:rPr>
        <w:t>развитие информационно-методической базы;</w:t>
      </w:r>
    </w:p>
    <w:p w:rsidR="005F0DF1" w:rsidRPr="006461A9" w:rsidRDefault="008C52CD" w:rsidP="00787A13">
      <w:pPr>
        <w:ind w:left="720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содержание и развитие материально-технической  базы</w:t>
      </w:r>
      <w:r w:rsidR="005F0DF1" w:rsidRPr="006461A9">
        <w:rPr>
          <w:sz w:val="28"/>
          <w:szCs w:val="28"/>
        </w:rPr>
        <w:t>,</w:t>
      </w:r>
    </w:p>
    <w:p w:rsidR="008C52CD" w:rsidRPr="006461A9" w:rsidRDefault="005F0DF1" w:rsidP="00787A13">
      <w:pPr>
        <w:ind w:left="720"/>
        <w:jc w:val="both"/>
        <w:rPr>
          <w:sz w:val="28"/>
        </w:rPr>
      </w:pPr>
      <w:r w:rsidRPr="006461A9">
        <w:rPr>
          <w:sz w:val="28"/>
          <w:szCs w:val="28"/>
        </w:rPr>
        <w:t>- комплектование книжных фондов МАУК МБО Шуйского муниципального района.</w:t>
      </w:r>
    </w:p>
    <w:p w:rsidR="008C52CD" w:rsidRPr="006461A9" w:rsidRDefault="002376AF" w:rsidP="00787A13">
      <w:pPr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ab/>
      </w:r>
      <w:r w:rsidR="008C52CD" w:rsidRPr="006461A9">
        <w:rPr>
          <w:bCs/>
          <w:sz w:val="28"/>
          <w:szCs w:val="28"/>
        </w:rPr>
        <w:t xml:space="preserve">Основными </w:t>
      </w:r>
      <w:r w:rsidRPr="006461A9">
        <w:rPr>
          <w:bCs/>
          <w:sz w:val="28"/>
          <w:szCs w:val="28"/>
        </w:rPr>
        <w:t>проблемами</w:t>
      </w:r>
      <w:r w:rsidR="008C52CD" w:rsidRPr="006461A9">
        <w:rPr>
          <w:bCs/>
          <w:sz w:val="28"/>
          <w:szCs w:val="28"/>
        </w:rPr>
        <w:t xml:space="preserve"> реализации подпрограммы являются:</w:t>
      </w:r>
    </w:p>
    <w:p w:rsidR="008C52CD" w:rsidRPr="006461A9" w:rsidRDefault="008C52CD" w:rsidP="00787A1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>недостаточное финансирование мероприятий Программы;</w:t>
      </w:r>
    </w:p>
    <w:p w:rsidR="008C52CD" w:rsidRPr="006461A9" w:rsidRDefault="008C52CD" w:rsidP="00787A1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>постоянное снижение контингента (численности) населения Шуйского муниципального района;</w:t>
      </w:r>
    </w:p>
    <w:p w:rsidR="008C52CD" w:rsidRPr="006461A9" w:rsidRDefault="008C52CD" w:rsidP="00787A13">
      <w:pPr>
        <w:numPr>
          <w:ilvl w:val="0"/>
          <w:numId w:val="11"/>
        </w:numPr>
        <w:tabs>
          <w:tab w:val="clear" w:pos="720"/>
        </w:tabs>
        <w:ind w:left="360" w:firstLine="66"/>
        <w:jc w:val="both"/>
        <w:rPr>
          <w:sz w:val="28"/>
        </w:rPr>
      </w:pPr>
      <w:r w:rsidRPr="006461A9">
        <w:rPr>
          <w:bCs/>
          <w:sz w:val="28"/>
          <w:szCs w:val="28"/>
        </w:rPr>
        <w:t>низкая  читательская активность населения Шуйского муниципального района.</w:t>
      </w:r>
    </w:p>
    <w:p w:rsidR="005C3BFA" w:rsidRPr="006461A9" w:rsidRDefault="005C3BFA" w:rsidP="00787A13">
      <w:pPr>
        <w:ind w:left="360"/>
        <w:jc w:val="both"/>
        <w:rPr>
          <w:sz w:val="28"/>
        </w:rPr>
        <w:sectPr w:rsidR="005C3BFA" w:rsidRPr="00646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BFA" w:rsidRPr="006461A9" w:rsidRDefault="005C3BFA" w:rsidP="00787A13">
      <w:pPr>
        <w:ind w:left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lastRenderedPageBreak/>
        <w:t xml:space="preserve">4. Планируемые результаты реализации подпрограммы </w:t>
      </w:r>
    </w:p>
    <w:p w:rsidR="005C3BFA" w:rsidRPr="006461A9" w:rsidRDefault="005C3BFA" w:rsidP="00787A13">
      <w:pPr>
        <w:ind w:left="360"/>
        <w:jc w:val="center"/>
        <w:rPr>
          <w:b/>
          <w:sz w:val="28"/>
          <w:szCs w:val="28"/>
          <w:u w:val="single"/>
        </w:rPr>
      </w:pPr>
      <w:r w:rsidRPr="006461A9">
        <w:rPr>
          <w:b/>
          <w:sz w:val="28"/>
          <w:szCs w:val="28"/>
          <w:u w:val="single"/>
        </w:rPr>
        <w:t>«Библиотечно-информационное обслуживание населения в Шуйском муниципальном районе»</w:t>
      </w:r>
    </w:p>
    <w:p w:rsidR="005C3BFA" w:rsidRPr="006461A9" w:rsidRDefault="005C3BFA" w:rsidP="00787A13">
      <w:pPr>
        <w:jc w:val="center"/>
        <w:rPr>
          <w:sz w:val="16"/>
          <w:szCs w:val="16"/>
        </w:rPr>
      </w:pPr>
      <w:r w:rsidRPr="006461A9">
        <w:rPr>
          <w:sz w:val="16"/>
          <w:szCs w:val="16"/>
        </w:rPr>
        <w:t>(наименование муниципальной подпрограммы)</w:t>
      </w:r>
    </w:p>
    <w:p w:rsidR="005C3BFA" w:rsidRPr="006461A9" w:rsidRDefault="005C3BFA" w:rsidP="00787A13">
      <w:pPr>
        <w:jc w:val="center"/>
        <w:rPr>
          <w:sz w:val="16"/>
          <w:szCs w:val="16"/>
        </w:rPr>
      </w:pPr>
    </w:p>
    <w:tbl>
      <w:tblPr>
        <w:tblW w:w="15097" w:type="dxa"/>
        <w:tblCellSpacing w:w="5" w:type="nil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"/>
        <w:gridCol w:w="1406"/>
        <w:gridCol w:w="1429"/>
        <w:gridCol w:w="1134"/>
        <w:gridCol w:w="2835"/>
        <w:gridCol w:w="1275"/>
        <w:gridCol w:w="1858"/>
        <w:gridCol w:w="1560"/>
        <w:gridCol w:w="1417"/>
        <w:gridCol w:w="1701"/>
      </w:tblGrid>
      <w:tr w:rsidR="005C3BFA" w:rsidRPr="006461A9" w:rsidTr="00AE3221">
        <w:trPr>
          <w:trHeight w:val="800"/>
          <w:tblCellSpacing w:w="5" w:type="nil"/>
        </w:trPr>
        <w:tc>
          <w:tcPr>
            <w:tcW w:w="482" w:type="dxa"/>
            <w:vMerge w:val="restart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406" w:type="dxa"/>
            <w:vMerge w:val="restart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563" w:type="dxa"/>
            <w:gridSpan w:val="2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835" w:type="dxa"/>
            <w:vMerge w:val="restart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75" w:type="dxa"/>
            <w:vMerge w:val="restart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(единица)</w:t>
            </w:r>
          </w:p>
        </w:tc>
        <w:tc>
          <w:tcPr>
            <w:tcW w:w="1858" w:type="dxa"/>
            <w:vMerge w:val="restart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678" w:type="dxa"/>
            <w:gridSpan w:val="3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реализации                                         </w:t>
            </w:r>
          </w:p>
        </w:tc>
      </w:tr>
      <w:tr w:rsidR="005C3BFA" w:rsidRPr="006461A9" w:rsidTr="00AE3221">
        <w:trPr>
          <w:trHeight w:val="640"/>
          <w:tblCellSpacing w:w="5" w:type="nil"/>
        </w:trPr>
        <w:tc>
          <w:tcPr>
            <w:tcW w:w="482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835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3BFA" w:rsidRPr="006461A9" w:rsidRDefault="005C3BFA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E8B"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3BFA" w:rsidRPr="006461A9" w:rsidRDefault="005C3BFA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E8B" w:rsidRPr="006461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3BFA" w:rsidRPr="006461A9" w:rsidRDefault="005C3BFA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E8B" w:rsidRPr="00646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BFA" w:rsidRPr="006461A9" w:rsidTr="00AE3221">
        <w:trPr>
          <w:tblCellSpacing w:w="5" w:type="nil"/>
        </w:trPr>
        <w:tc>
          <w:tcPr>
            <w:tcW w:w="482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BFA" w:rsidRPr="006461A9" w:rsidTr="00667C1E">
        <w:trPr>
          <w:tblCellSpacing w:w="5" w:type="nil"/>
        </w:trPr>
        <w:tc>
          <w:tcPr>
            <w:tcW w:w="482" w:type="dxa"/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5" w:type="dxa"/>
            <w:gridSpan w:val="9"/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0E53B3" w:rsidRPr="006461A9" w:rsidTr="00667C1E">
        <w:trPr>
          <w:tblCellSpacing w:w="5" w:type="nil"/>
        </w:trPr>
        <w:tc>
          <w:tcPr>
            <w:tcW w:w="482" w:type="dxa"/>
          </w:tcPr>
          <w:p w:rsidR="000E53B3" w:rsidRPr="006461A9" w:rsidRDefault="000E53B3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15" w:type="dxa"/>
            <w:gridSpan w:val="9"/>
          </w:tcPr>
          <w:p w:rsidR="000E53B3" w:rsidRPr="006461A9" w:rsidRDefault="000E53B3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«Библиотечно-информационное обслуживание населения в Шуйском муниципальном районе» </w:t>
            </w:r>
          </w:p>
          <w:p w:rsidR="000E53B3" w:rsidRPr="006461A9" w:rsidRDefault="000E53B3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</w:tr>
      <w:tr w:rsidR="007F7F39" w:rsidRPr="006461A9" w:rsidTr="00AE3221">
        <w:trPr>
          <w:tblCellSpacing w:w="5" w:type="nil"/>
        </w:trPr>
        <w:tc>
          <w:tcPr>
            <w:tcW w:w="482" w:type="dxa"/>
            <w:vMerge w:val="restart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19968,4911</w:t>
            </w:r>
          </w:p>
        </w:tc>
        <w:tc>
          <w:tcPr>
            <w:tcW w:w="1134" w:type="dxa"/>
            <w:vMerge w:val="restart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2598,205</w:t>
            </w:r>
          </w:p>
        </w:tc>
        <w:tc>
          <w:tcPr>
            <w:tcW w:w="2835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Охват населения библиотечными услугами</w:t>
            </w:r>
          </w:p>
        </w:tc>
        <w:tc>
          <w:tcPr>
            <w:tcW w:w="1275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58" w:type="dxa"/>
          </w:tcPr>
          <w:p w:rsidR="007F7F39" w:rsidRPr="006461A9" w:rsidRDefault="007F7F39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8573</w:t>
            </w:r>
          </w:p>
        </w:tc>
        <w:tc>
          <w:tcPr>
            <w:tcW w:w="1560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8580</w:t>
            </w:r>
          </w:p>
        </w:tc>
        <w:tc>
          <w:tcPr>
            <w:tcW w:w="1417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8590</w:t>
            </w:r>
          </w:p>
        </w:tc>
        <w:tc>
          <w:tcPr>
            <w:tcW w:w="1701" w:type="dxa"/>
          </w:tcPr>
          <w:p w:rsidR="007F7F39" w:rsidRPr="006461A9" w:rsidRDefault="007F7F39" w:rsidP="006C3505">
            <w:pPr>
              <w:widowControl w:val="0"/>
              <w:autoSpaceDE w:val="0"/>
              <w:autoSpaceDN w:val="0"/>
              <w:jc w:val="center"/>
            </w:pPr>
            <w:r w:rsidRPr="006461A9">
              <w:t>8600</w:t>
            </w:r>
          </w:p>
        </w:tc>
      </w:tr>
      <w:tr w:rsidR="007F7F39" w:rsidRPr="006461A9" w:rsidTr="00AE3221">
        <w:trPr>
          <w:tblCellSpacing w:w="5" w:type="nil"/>
        </w:trPr>
        <w:tc>
          <w:tcPr>
            <w:tcW w:w="482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Объем библиотечных фондов</w:t>
            </w:r>
          </w:p>
        </w:tc>
        <w:tc>
          <w:tcPr>
            <w:tcW w:w="1275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858" w:type="dxa"/>
          </w:tcPr>
          <w:p w:rsidR="007F7F39" w:rsidRPr="006461A9" w:rsidRDefault="007F7F39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560" w:type="dxa"/>
          </w:tcPr>
          <w:p w:rsidR="007F7F39" w:rsidRPr="006461A9" w:rsidRDefault="007F7F39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417" w:type="dxa"/>
          </w:tcPr>
          <w:p w:rsidR="007F7F39" w:rsidRPr="006461A9" w:rsidRDefault="007F7F39" w:rsidP="006C3505">
            <w:pPr>
              <w:jc w:val="center"/>
            </w:pPr>
            <w:r w:rsidRPr="006461A9">
              <w:t>138,2</w:t>
            </w:r>
          </w:p>
        </w:tc>
        <w:tc>
          <w:tcPr>
            <w:tcW w:w="1701" w:type="dxa"/>
          </w:tcPr>
          <w:p w:rsidR="007F7F39" w:rsidRPr="006461A9" w:rsidRDefault="007F7F39" w:rsidP="006C3505">
            <w:pPr>
              <w:jc w:val="center"/>
            </w:pPr>
            <w:r w:rsidRPr="006461A9">
              <w:t>138,2</w:t>
            </w:r>
          </w:p>
        </w:tc>
      </w:tr>
      <w:tr w:rsidR="007F7F39" w:rsidRPr="006461A9" w:rsidTr="00AE3221">
        <w:trPr>
          <w:tblCellSpacing w:w="5" w:type="nil"/>
        </w:trPr>
        <w:tc>
          <w:tcPr>
            <w:tcW w:w="482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275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:rsidR="007F7F39" w:rsidRPr="006461A9" w:rsidRDefault="007F7F39" w:rsidP="00787A13">
            <w:pPr>
              <w:jc w:val="center"/>
            </w:pPr>
            <w:r w:rsidRPr="006461A9">
              <w:t>102,2</w:t>
            </w:r>
          </w:p>
        </w:tc>
        <w:tc>
          <w:tcPr>
            <w:tcW w:w="1560" w:type="dxa"/>
          </w:tcPr>
          <w:p w:rsidR="007F7F39" w:rsidRPr="006461A9" w:rsidRDefault="007F7F39" w:rsidP="00787A13">
            <w:pPr>
              <w:jc w:val="center"/>
            </w:pPr>
          </w:p>
        </w:tc>
        <w:tc>
          <w:tcPr>
            <w:tcW w:w="1417" w:type="dxa"/>
          </w:tcPr>
          <w:p w:rsidR="007F7F39" w:rsidRPr="006461A9" w:rsidRDefault="007F7F39" w:rsidP="00787A13">
            <w:pPr>
              <w:jc w:val="center"/>
            </w:pPr>
          </w:p>
        </w:tc>
        <w:tc>
          <w:tcPr>
            <w:tcW w:w="1701" w:type="dxa"/>
          </w:tcPr>
          <w:p w:rsidR="007F7F39" w:rsidRPr="006461A9" w:rsidRDefault="007F7F39" w:rsidP="00787A13">
            <w:pPr>
              <w:jc w:val="center"/>
            </w:pPr>
          </w:p>
        </w:tc>
      </w:tr>
      <w:tr w:rsidR="007F7F39" w:rsidRPr="006461A9" w:rsidTr="00766F68">
        <w:trPr>
          <w:trHeight w:val="1265"/>
          <w:tblCellSpacing w:w="5" w:type="nil"/>
        </w:trPr>
        <w:tc>
          <w:tcPr>
            <w:tcW w:w="482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Доведение средней заработной платы до средней заработной платы в Ивановской области</w:t>
            </w:r>
          </w:p>
          <w:p w:rsidR="007F7F39" w:rsidRPr="006461A9" w:rsidRDefault="007F7F3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7F39" w:rsidRPr="006461A9" w:rsidRDefault="007F7F3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58" w:type="dxa"/>
          </w:tcPr>
          <w:p w:rsidR="007F7F39" w:rsidRPr="006461A9" w:rsidRDefault="007F7F39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60" w:type="dxa"/>
          </w:tcPr>
          <w:p w:rsidR="007F7F39" w:rsidRPr="006461A9" w:rsidRDefault="007F7F39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22600</w:t>
            </w:r>
          </w:p>
        </w:tc>
        <w:tc>
          <w:tcPr>
            <w:tcW w:w="1417" w:type="dxa"/>
          </w:tcPr>
          <w:p w:rsidR="007F7F39" w:rsidRPr="006461A9" w:rsidRDefault="007F7F39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22800</w:t>
            </w:r>
          </w:p>
        </w:tc>
        <w:tc>
          <w:tcPr>
            <w:tcW w:w="1701" w:type="dxa"/>
          </w:tcPr>
          <w:p w:rsidR="007F7F39" w:rsidRPr="006461A9" w:rsidRDefault="007F7F39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23000</w:t>
            </w:r>
          </w:p>
        </w:tc>
      </w:tr>
    </w:tbl>
    <w:p w:rsidR="005C3BFA" w:rsidRPr="006461A9" w:rsidRDefault="005C3BFA" w:rsidP="00787A13">
      <w:pPr>
        <w:ind w:left="360"/>
        <w:jc w:val="center"/>
        <w:rPr>
          <w:b/>
          <w:sz w:val="28"/>
          <w:szCs w:val="28"/>
        </w:rPr>
      </w:pPr>
    </w:p>
    <w:p w:rsidR="00787E8B" w:rsidRPr="006461A9" w:rsidRDefault="00787E8B" w:rsidP="00787A13">
      <w:pPr>
        <w:ind w:left="360"/>
        <w:jc w:val="center"/>
        <w:rPr>
          <w:b/>
          <w:sz w:val="28"/>
          <w:szCs w:val="28"/>
        </w:rPr>
      </w:pPr>
    </w:p>
    <w:p w:rsidR="004E532F" w:rsidRPr="006461A9" w:rsidRDefault="004E532F" w:rsidP="00787A13">
      <w:pPr>
        <w:ind w:left="360"/>
        <w:jc w:val="center"/>
        <w:rPr>
          <w:b/>
          <w:sz w:val="28"/>
          <w:szCs w:val="28"/>
        </w:rPr>
      </w:pPr>
    </w:p>
    <w:p w:rsidR="004E532F" w:rsidRPr="006461A9" w:rsidRDefault="004E532F" w:rsidP="00787A13">
      <w:pPr>
        <w:ind w:left="360"/>
        <w:jc w:val="center"/>
        <w:rPr>
          <w:b/>
          <w:sz w:val="28"/>
          <w:szCs w:val="28"/>
        </w:rPr>
      </w:pPr>
    </w:p>
    <w:p w:rsidR="004E532F" w:rsidRPr="006461A9" w:rsidRDefault="004E532F" w:rsidP="00787A13">
      <w:pPr>
        <w:ind w:left="360"/>
        <w:jc w:val="center"/>
        <w:rPr>
          <w:b/>
          <w:sz w:val="28"/>
          <w:szCs w:val="28"/>
        </w:rPr>
      </w:pPr>
    </w:p>
    <w:p w:rsidR="004E532F" w:rsidRPr="006461A9" w:rsidRDefault="004E532F" w:rsidP="00787A13">
      <w:pPr>
        <w:ind w:left="360"/>
        <w:jc w:val="center"/>
        <w:rPr>
          <w:b/>
          <w:sz w:val="28"/>
          <w:szCs w:val="28"/>
        </w:rPr>
      </w:pPr>
    </w:p>
    <w:p w:rsidR="004E532F" w:rsidRPr="006461A9" w:rsidRDefault="004E532F" w:rsidP="00787A13">
      <w:pPr>
        <w:ind w:left="360"/>
        <w:jc w:val="center"/>
        <w:rPr>
          <w:b/>
          <w:sz w:val="28"/>
          <w:szCs w:val="28"/>
        </w:rPr>
      </w:pPr>
    </w:p>
    <w:p w:rsidR="004E532F" w:rsidRPr="006461A9" w:rsidRDefault="004E532F" w:rsidP="00787A13">
      <w:pPr>
        <w:ind w:left="360"/>
        <w:jc w:val="center"/>
        <w:rPr>
          <w:b/>
          <w:sz w:val="28"/>
          <w:szCs w:val="28"/>
        </w:rPr>
      </w:pPr>
    </w:p>
    <w:p w:rsidR="005C3BFA" w:rsidRPr="006461A9" w:rsidRDefault="005C3BFA" w:rsidP="00787A13">
      <w:pPr>
        <w:ind w:left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lastRenderedPageBreak/>
        <w:t xml:space="preserve">5. Перечень мероприятий подпрограммы </w:t>
      </w:r>
    </w:p>
    <w:p w:rsidR="005C3BFA" w:rsidRPr="006461A9" w:rsidRDefault="005C3BFA" w:rsidP="00787A13">
      <w:pPr>
        <w:ind w:left="360"/>
        <w:jc w:val="center"/>
        <w:rPr>
          <w:b/>
          <w:sz w:val="28"/>
          <w:szCs w:val="28"/>
          <w:u w:val="single"/>
        </w:rPr>
      </w:pPr>
      <w:r w:rsidRPr="006461A9">
        <w:rPr>
          <w:b/>
          <w:sz w:val="28"/>
          <w:szCs w:val="28"/>
          <w:u w:val="single"/>
        </w:rPr>
        <w:t>«Библиотечно-информационное обслуживание населения в Шуйском муниципальном районе»</w:t>
      </w:r>
    </w:p>
    <w:p w:rsidR="005C3BFA" w:rsidRPr="006461A9" w:rsidRDefault="005C3BFA" w:rsidP="00787A13">
      <w:pPr>
        <w:jc w:val="center"/>
        <w:rPr>
          <w:b/>
          <w:sz w:val="28"/>
          <w:szCs w:val="28"/>
        </w:rPr>
      </w:pPr>
      <w:r w:rsidRPr="006461A9">
        <w:rPr>
          <w:sz w:val="16"/>
          <w:szCs w:val="16"/>
        </w:rPr>
        <w:t>(наименование муниципальной подпрограммы)</w:t>
      </w:r>
    </w:p>
    <w:p w:rsidR="005C3BFA" w:rsidRPr="006461A9" w:rsidRDefault="005C3BFA" w:rsidP="00787A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992"/>
        <w:gridCol w:w="1418"/>
        <w:gridCol w:w="1559"/>
        <w:gridCol w:w="1418"/>
        <w:gridCol w:w="1134"/>
        <w:gridCol w:w="1417"/>
        <w:gridCol w:w="1276"/>
        <w:gridCol w:w="1843"/>
        <w:gridCol w:w="1701"/>
      </w:tblGrid>
      <w:tr w:rsidR="005C3BFA" w:rsidRPr="006461A9" w:rsidTr="00301B0D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№  </w:t>
            </w:r>
            <w:r w:rsidRPr="006461A9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Мероприятия </w:t>
            </w:r>
            <w:r w:rsidRPr="006461A9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6461A9">
              <w:rPr>
                <w:rFonts w:ascii="Times New Roman" w:hAnsi="Times New Roman" w:cs="Times New Roman"/>
              </w:rPr>
              <w:br/>
              <w:t>реализации 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Срок</w:t>
            </w:r>
          </w:p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исполнения</w:t>
            </w:r>
          </w:p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Источники     </w:t>
            </w:r>
            <w:r w:rsidRPr="006461A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Объём          </w:t>
            </w:r>
            <w:r w:rsidRPr="006461A9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6461A9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5C3BFA" w:rsidRPr="006461A9" w:rsidRDefault="005C3BFA" w:rsidP="00787A1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в  </w:t>
            </w:r>
            <w:r w:rsidR="00DC7496" w:rsidRPr="006461A9">
              <w:rPr>
                <w:rFonts w:ascii="Times New Roman" w:hAnsi="Times New Roman" w:cs="Times New Roman"/>
              </w:rPr>
              <w:t>отчетном базовом периоде (на начало реализации</w:t>
            </w:r>
            <w:r w:rsidR="00465222" w:rsidRPr="006461A9">
              <w:rPr>
                <w:rFonts w:ascii="Times New Roman" w:hAnsi="Times New Roman" w:cs="Times New Roman"/>
              </w:rPr>
              <w:t xml:space="preserve"> программы</w:t>
            </w:r>
            <w:r w:rsidR="00DC7496" w:rsidRPr="006461A9">
              <w:rPr>
                <w:rFonts w:ascii="Times New Roman" w:hAnsi="Times New Roman" w:cs="Times New Roman"/>
              </w:rPr>
              <w:t xml:space="preserve"> </w:t>
            </w:r>
            <w:r w:rsidR="00465222" w:rsidRPr="006461A9">
              <w:rPr>
                <w:rFonts w:ascii="Times New Roman" w:hAnsi="Times New Roman" w:cs="Times New Roman"/>
              </w:rPr>
              <w:t>(</w:t>
            </w:r>
            <w:r w:rsidR="00DC7496" w:rsidRPr="006461A9">
              <w:rPr>
                <w:rFonts w:ascii="Times New Roman" w:hAnsi="Times New Roman" w:cs="Times New Roman"/>
              </w:rPr>
              <w:t xml:space="preserve">подпрограммы) </w:t>
            </w:r>
          </w:p>
          <w:p w:rsidR="005C3BFA" w:rsidRPr="006461A9" w:rsidRDefault="005C3BFA" w:rsidP="00787A1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Всего </w:t>
            </w:r>
            <w:r w:rsidRPr="006461A9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Объём финансирования по годам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Ответственный</w:t>
            </w:r>
            <w:r w:rsidRPr="006461A9">
              <w:rPr>
                <w:rFonts w:ascii="Times New Roman" w:hAnsi="Times New Roman" w:cs="Times New Roman"/>
              </w:rPr>
              <w:br/>
              <w:t>за выполнение</w:t>
            </w:r>
            <w:r w:rsidRPr="006461A9">
              <w:rPr>
                <w:rFonts w:ascii="Times New Roman" w:hAnsi="Times New Roman" w:cs="Times New Roman"/>
              </w:rPr>
              <w:br/>
              <w:t>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Результаты  </w:t>
            </w:r>
            <w:r w:rsidRPr="006461A9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6461A9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6461A9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5C3BFA" w:rsidRPr="006461A9" w:rsidTr="00301B0D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20</w:t>
            </w:r>
            <w:r w:rsidR="00787E8B" w:rsidRPr="006461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787E8B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787E8B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2022</w:t>
            </w:r>
          </w:p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3BFA" w:rsidRPr="006461A9" w:rsidTr="00301B0D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A" w:rsidRPr="006461A9" w:rsidRDefault="005C3BF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E333D" w:rsidRPr="006461A9" w:rsidTr="00301B0D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D" w:rsidRPr="006461A9" w:rsidRDefault="009E333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D" w:rsidRPr="006461A9" w:rsidRDefault="009E333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Задача: 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475775" w:rsidRPr="006461A9" w:rsidTr="00301B0D">
        <w:trPr>
          <w:trHeight w:val="19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775" w:rsidRPr="006461A9" w:rsidRDefault="00475775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775" w:rsidRPr="006461A9" w:rsidRDefault="00475775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775" w:rsidRPr="006461A9" w:rsidRDefault="00475775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2020-2022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6461A9" w:rsidRDefault="00475775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6461A9" w:rsidRDefault="00F2369C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9721,974408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6461A9" w:rsidRDefault="00461F76" w:rsidP="009004B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22566,6961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6461A9" w:rsidRDefault="00461F76" w:rsidP="009004B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9405,923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6461A9" w:rsidRDefault="00475775" w:rsidP="009004B0">
            <w:pPr>
              <w:rPr>
                <w:b/>
              </w:rPr>
            </w:pPr>
            <w:r w:rsidRPr="006461A9">
              <w:rPr>
                <w:b/>
              </w:rPr>
              <w:t>6807,718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6461A9" w:rsidRDefault="00475775" w:rsidP="009004B0">
            <w:pPr>
              <w:rPr>
                <w:b/>
              </w:rPr>
            </w:pPr>
            <w:r w:rsidRPr="006461A9">
              <w:rPr>
                <w:b/>
              </w:rPr>
              <w:t>6353,0551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775" w:rsidRPr="006461A9" w:rsidRDefault="00475775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МАУК МБО Шуйского муниципального района</w:t>
            </w:r>
          </w:p>
          <w:p w:rsidR="00475775" w:rsidRPr="006461A9" w:rsidRDefault="00475775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775" w:rsidRPr="006461A9" w:rsidRDefault="00475775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Увеличение охвата населения библиотечными услугами</w:t>
            </w:r>
          </w:p>
        </w:tc>
      </w:tr>
      <w:tr w:rsidR="007E2849" w:rsidRPr="006461A9" w:rsidTr="00301B0D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</w:t>
            </w: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федерального 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74,66554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областного   </w:t>
            </w:r>
            <w:r w:rsidRPr="006461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b/>
                <w:sz w:val="24"/>
                <w:szCs w:val="24"/>
              </w:rPr>
              <w:t>2528,59308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5359FC" w:rsidP="009004B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2598,205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9004B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2598,205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9004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9004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ind w:right="-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7118,71546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9004B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19968,4911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9004B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6807,718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9004B0">
            <w:pPr>
              <w:rPr>
                <w:b/>
              </w:rPr>
            </w:pPr>
            <w:r w:rsidRPr="006461A9">
              <w:rPr>
                <w:b/>
              </w:rPr>
              <w:t>6807,718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75775" w:rsidP="009004B0">
            <w:pPr>
              <w:rPr>
                <w:b/>
              </w:rPr>
            </w:pPr>
            <w:r w:rsidRPr="006461A9">
              <w:rPr>
                <w:b/>
              </w:rPr>
              <w:t>6353,0551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персоналом, связанным с организацией библиотечно-информационного обслуживания населения (заработная плата сотрудников МАУК МКО Шуйского 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7723,47319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18744,34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7980,25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5382,045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5382,045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целевых показателей</w:t>
            </w:r>
          </w:p>
        </w:tc>
      </w:tr>
      <w:tr w:rsidR="007E2849" w:rsidRPr="006461A9" w:rsidTr="00301B0D">
        <w:trPr>
          <w:trHeight w:val="2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53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2523,408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2598,205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2598,205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AF0879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5200,06519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16146,135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A01897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5382,045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5382,045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5382,045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AF0879">
        <w:trPr>
          <w:trHeight w:val="83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ind w:left="-69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информационно-методической базы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553,822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1128,702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376,234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376,234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376,234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плановой подписки на периодические издания,</w:t>
            </w:r>
          </w:p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исполнение условий договора по обслуживанию компьютерных программ</w:t>
            </w:r>
          </w:p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федерального 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B171BD">
        <w:trPr>
          <w:trHeight w:val="817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F76" w:rsidRPr="006461A9" w:rsidTr="00B171BD">
        <w:trPr>
          <w:trHeight w:val="93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553,822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1128,702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376,234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376,234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376,234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76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6" w:rsidRPr="006461A9" w:rsidRDefault="00461F7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ind w:left="-69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и развитие материально-технической  базы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1363,08006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2120,6541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858,439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858,439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403,7761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налоговых обязательств,</w:t>
            </w:r>
          </w:p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условий по содержанию имущества,</w:t>
            </w:r>
          </w:p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приобретение сувенирной продукции для организации мероприятий и др.</w:t>
            </w:r>
          </w:p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849" w:rsidRPr="006461A9" w:rsidTr="00301B0D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49" w:rsidRPr="006461A9" w:rsidRDefault="007E28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BBC" w:rsidRPr="006461A9" w:rsidTr="00B171BD">
        <w:trPr>
          <w:trHeight w:val="83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1363,08006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2120,6541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858,439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858,439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403,7761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BBC" w:rsidRPr="006461A9" w:rsidTr="00301B0D">
        <w:trPr>
          <w:trHeight w:val="5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книжных фондов </w:t>
            </w:r>
            <w:r w:rsidRPr="0064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МАУК МБО Шуйского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6,778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и увеличение книжных фондов </w:t>
            </w:r>
          </w:p>
        </w:tc>
      </w:tr>
      <w:tr w:rsidR="009F0BBC" w:rsidRPr="006461A9" w:rsidTr="00301B0D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5,778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BBC" w:rsidRPr="006461A9" w:rsidTr="00301B0D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BBC" w:rsidRPr="006461A9" w:rsidTr="00AE3221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F2369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C" w:rsidRPr="006461A9" w:rsidRDefault="009F0BB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B96" w:rsidRPr="006461A9" w:rsidRDefault="00B21B96" w:rsidP="00787A13">
      <w:pPr>
        <w:ind w:left="360"/>
        <w:jc w:val="center"/>
        <w:rPr>
          <w:b/>
          <w:sz w:val="28"/>
          <w:szCs w:val="28"/>
        </w:rPr>
        <w:sectPr w:rsidR="00B21B96" w:rsidRPr="006461A9" w:rsidSect="004E532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B21B96" w:rsidRPr="006461A9" w:rsidRDefault="00B21B96" w:rsidP="00787A13">
      <w:pPr>
        <w:tabs>
          <w:tab w:val="left" w:pos="4962"/>
        </w:tabs>
        <w:ind w:left="4962"/>
        <w:jc w:val="center"/>
      </w:pPr>
      <w:r w:rsidRPr="006461A9">
        <w:lastRenderedPageBreak/>
        <w:t>Приложение № 2</w:t>
      </w:r>
    </w:p>
    <w:p w:rsidR="002F3B18" w:rsidRPr="006461A9" w:rsidRDefault="00B21B96" w:rsidP="00787A13">
      <w:pPr>
        <w:tabs>
          <w:tab w:val="left" w:pos="4962"/>
        </w:tabs>
        <w:ind w:left="4962"/>
        <w:jc w:val="center"/>
      </w:pPr>
      <w:r w:rsidRPr="006461A9">
        <w:t>к муниципальной программе</w:t>
      </w:r>
    </w:p>
    <w:p w:rsidR="00F5518A" w:rsidRPr="006461A9" w:rsidRDefault="00B21B96" w:rsidP="00787A13">
      <w:pPr>
        <w:tabs>
          <w:tab w:val="left" w:pos="4962"/>
        </w:tabs>
        <w:ind w:left="4962"/>
        <w:jc w:val="center"/>
      </w:pPr>
      <w:r w:rsidRPr="006461A9">
        <w:t xml:space="preserve">«Развитие культуры </w:t>
      </w:r>
    </w:p>
    <w:p w:rsidR="00B21B96" w:rsidRPr="006461A9" w:rsidRDefault="00F5518A" w:rsidP="00787A13">
      <w:pPr>
        <w:tabs>
          <w:tab w:val="left" w:pos="4962"/>
        </w:tabs>
        <w:ind w:left="4962"/>
        <w:jc w:val="center"/>
      </w:pPr>
      <w:r w:rsidRPr="006461A9">
        <w:t xml:space="preserve">В </w:t>
      </w:r>
      <w:r w:rsidR="00B21B96" w:rsidRPr="006461A9">
        <w:t>Шуйском муниципальном районе»</w:t>
      </w:r>
    </w:p>
    <w:p w:rsidR="00B21B96" w:rsidRPr="006461A9" w:rsidRDefault="00B21B96" w:rsidP="00787A13">
      <w:pPr>
        <w:tabs>
          <w:tab w:val="left" w:pos="4962"/>
        </w:tabs>
        <w:jc w:val="center"/>
        <w:rPr>
          <w:b/>
        </w:rPr>
      </w:pPr>
    </w:p>
    <w:p w:rsidR="00525EC0" w:rsidRPr="006461A9" w:rsidRDefault="00B21B96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1. Паспорт подпрограммы</w:t>
      </w:r>
    </w:p>
    <w:p w:rsidR="00525EC0" w:rsidRPr="006461A9" w:rsidRDefault="00525EC0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«Сохранение и развитие культурного потенциала Шуйского муниципального района»</w:t>
      </w:r>
    </w:p>
    <w:p w:rsidR="00B21B96" w:rsidRPr="006461A9" w:rsidRDefault="00B21B96" w:rsidP="00787A13">
      <w:pPr>
        <w:jc w:val="center"/>
        <w:rPr>
          <w:b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220"/>
        <w:gridCol w:w="567"/>
        <w:gridCol w:w="733"/>
        <w:gridCol w:w="1134"/>
        <w:gridCol w:w="284"/>
        <w:gridCol w:w="1549"/>
      </w:tblGrid>
      <w:tr w:rsidR="00B21B96" w:rsidRPr="006461A9" w:rsidTr="00301B0D">
        <w:trPr>
          <w:trHeight w:val="191"/>
        </w:trPr>
        <w:tc>
          <w:tcPr>
            <w:tcW w:w="3662" w:type="dxa"/>
          </w:tcPr>
          <w:p w:rsidR="00B21B96" w:rsidRPr="006461A9" w:rsidRDefault="00B21B96" w:rsidP="00787A13">
            <w:pPr>
              <w:widowControl w:val="0"/>
              <w:autoSpaceDE w:val="0"/>
              <w:autoSpaceDN w:val="0"/>
            </w:pPr>
            <w:r w:rsidRPr="006461A9">
              <w:t>Наименование подпрограммы</w:t>
            </w:r>
          </w:p>
        </w:tc>
        <w:tc>
          <w:tcPr>
            <w:tcW w:w="5487" w:type="dxa"/>
            <w:gridSpan w:val="6"/>
          </w:tcPr>
          <w:p w:rsidR="00B21B96" w:rsidRPr="006461A9" w:rsidRDefault="00525EC0" w:rsidP="00787A13">
            <w:pPr>
              <w:pStyle w:val="ConsPlusCell"/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потенциала Шуйского муниципального района </w:t>
            </w:r>
          </w:p>
        </w:tc>
      </w:tr>
      <w:tr w:rsidR="00B21B96" w:rsidRPr="006461A9" w:rsidTr="00301B0D">
        <w:trPr>
          <w:trHeight w:val="227"/>
        </w:trPr>
        <w:tc>
          <w:tcPr>
            <w:tcW w:w="3662" w:type="dxa"/>
          </w:tcPr>
          <w:p w:rsidR="00B21B96" w:rsidRPr="006461A9" w:rsidRDefault="00B21B96" w:rsidP="00787A13">
            <w:pPr>
              <w:widowControl w:val="0"/>
              <w:autoSpaceDE w:val="0"/>
              <w:autoSpaceDN w:val="0"/>
            </w:pPr>
            <w:r w:rsidRPr="006461A9">
              <w:t>Исполнитель подпрограммы</w:t>
            </w:r>
          </w:p>
        </w:tc>
        <w:tc>
          <w:tcPr>
            <w:tcW w:w="5487" w:type="dxa"/>
            <w:gridSpan w:val="6"/>
          </w:tcPr>
          <w:p w:rsidR="00B21B96" w:rsidRPr="006461A9" w:rsidRDefault="00525EC0" w:rsidP="00787A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B12725" w:rsidRPr="006461A9">
              <w:rPr>
                <w:rFonts w:ascii="Times New Roman" w:hAnsi="Times New Roman" w:cs="Times New Roman"/>
                <w:sz w:val="24"/>
                <w:szCs w:val="24"/>
              </w:rPr>
              <w:t>координационно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-методический центр культуры и народного творчества</w:t>
            </w:r>
            <w:r w:rsidR="00B21B96"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25" w:rsidRPr="006461A9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</w:tr>
      <w:tr w:rsidR="00B21B96" w:rsidRPr="006461A9" w:rsidTr="00301B0D">
        <w:trPr>
          <w:trHeight w:val="194"/>
        </w:trPr>
        <w:tc>
          <w:tcPr>
            <w:tcW w:w="3662" w:type="dxa"/>
          </w:tcPr>
          <w:p w:rsidR="00B21B96" w:rsidRPr="006461A9" w:rsidRDefault="00B21B96" w:rsidP="00787A13">
            <w:pPr>
              <w:widowControl w:val="0"/>
              <w:autoSpaceDE w:val="0"/>
              <w:autoSpaceDN w:val="0"/>
            </w:pPr>
            <w:r w:rsidRPr="006461A9">
              <w:t>Задача подпрограммы</w:t>
            </w:r>
          </w:p>
        </w:tc>
        <w:tc>
          <w:tcPr>
            <w:tcW w:w="5487" w:type="dxa"/>
            <w:gridSpan w:val="6"/>
          </w:tcPr>
          <w:p w:rsidR="00B21B96" w:rsidRPr="006461A9" w:rsidRDefault="007E4920" w:rsidP="00787A13">
            <w:pPr>
              <w:widowControl w:val="0"/>
              <w:autoSpaceDE w:val="0"/>
              <w:autoSpaceDN w:val="0"/>
            </w:pPr>
            <w:r w:rsidRPr="006461A9">
              <w:t>Создание условий для сохранения и развития культурного потенциала Шуйского муниципального района</w:t>
            </w:r>
          </w:p>
        </w:tc>
      </w:tr>
      <w:tr w:rsidR="00B21B96" w:rsidRPr="006461A9" w:rsidTr="00301B0D">
        <w:trPr>
          <w:trHeight w:val="274"/>
        </w:trPr>
        <w:tc>
          <w:tcPr>
            <w:tcW w:w="3662" w:type="dxa"/>
            <w:vMerge w:val="restart"/>
          </w:tcPr>
          <w:p w:rsidR="00B21B96" w:rsidRPr="006461A9" w:rsidRDefault="00B21B96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Количество  культурно-массовых мероприятий (ед.)</w:t>
            </w:r>
          </w:p>
          <w:p w:rsidR="00B21B96" w:rsidRPr="006461A9" w:rsidRDefault="00B21B96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B21B96" w:rsidRPr="006461A9" w:rsidRDefault="00B21B96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</w:t>
            </w:r>
            <w:r w:rsidR="00500318" w:rsidRPr="006461A9">
              <w:t>20</w:t>
            </w:r>
          </w:p>
        </w:tc>
        <w:tc>
          <w:tcPr>
            <w:tcW w:w="1867" w:type="dxa"/>
            <w:gridSpan w:val="2"/>
          </w:tcPr>
          <w:p w:rsidR="00B21B96" w:rsidRPr="006461A9" w:rsidRDefault="00500318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2021</w:t>
            </w:r>
          </w:p>
        </w:tc>
        <w:tc>
          <w:tcPr>
            <w:tcW w:w="1833" w:type="dxa"/>
            <w:gridSpan w:val="2"/>
          </w:tcPr>
          <w:p w:rsidR="00B21B96" w:rsidRPr="006461A9" w:rsidRDefault="00B21B96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</w:t>
            </w:r>
            <w:r w:rsidR="00500318" w:rsidRPr="006461A9">
              <w:t>22</w:t>
            </w:r>
          </w:p>
        </w:tc>
      </w:tr>
      <w:tr w:rsidR="00C4433F" w:rsidRPr="006461A9" w:rsidTr="00301B0D">
        <w:trPr>
          <w:trHeight w:val="353"/>
        </w:trPr>
        <w:tc>
          <w:tcPr>
            <w:tcW w:w="3662" w:type="dxa"/>
            <w:vMerge/>
          </w:tcPr>
          <w:p w:rsidR="00C4433F" w:rsidRPr="006461A9" w:rsidRDefault="00C4433F" w:rsidP="00787A13">
            <w:pPr>
              <w:widowControl w:val="0"/>
              <w:autoSpaceDE w:val="0"/>
              <w:autoSpaceDN w:val="0"/>
            </w:pPr>
          </w:p>
        </w:tc>
        <w:tc>
          <w:tcPr>
            <w:tcW w:w="1787" w:type="dxa"/>
            <w:gridSpan w:val="2"/>
          </w:tcPr>
          <w:p w:rsidR="00C4433F" w:rsidRPr="006461A9" w:rsidRDefault="00C4433F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2130</w:t>
            </w:r>
          </w:p>
        </w:tc>
        <w:tc>
          <w:tcPr>
            <w:tcW w:w="1867" w:type="dxa"/>
            <w:gridSpan w:val="2"/>
          </w:tcPr>
          <w:p w:rsidR="00C4433F" w:rsidRPr="006461A9" w:rsidRDefault="00C4433F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2250</w:t>
            </w:r>
          </w:p>
        </w:tc>
        <w:tc>
          <w:tcPr>
            <w:tcW w:w="1833" w:type="dxa"/>
            <w:gridSpan w:val="2"/>
          </w:tcPr>
          <w:p w:rsidR="00C4433F" w:rsidRPr="006461A9" w:rsidRDefault="00C4433F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2280</w:t>
            </w:r>
          </w:p>
        </w:tc>
      </w:tr>
      <w:tr w:rsidR="00C4433F" w:rsidRPr="006461A9" w:rsidTr="00301B0D">
        <w:trPr>
          <w:trHeight w:val="353"/>
        </w:trPr>
        <w:tc>
          <w:tcPr>
            <w:tcW w:w="3662" w:type="dxa"/>
          </w:tcPr>
          <w:p w:rsidR="00C4433F" w:rsidRPr="006461A9" w:rsidRDefault="00C4433F" w:rsidP="00787A13">
            <w:pPr>
              <w:widowControl w:val="0"/>
              <w:autoSpaceDE w:val="0"/>
              <w:autoSpaceDN w:val="0"/>
            </w:pPr>
            <w:r w:rsidRPr="006461A9">
              <w:t>Число  участников культурно-массовых мероприятий (чел.)</w:t>
            </w:r>
          </w:p>
        </w:tc>
        <w:tc>
          <w:tcPr>
            <w:tcW w:w="1787" w:type="dxa"/>
            <w:gridSpan w:val="2"/>
          </w:tcPr>
          <w:p w:rsidR="00C4433F" w:rsidRPr="006461A9" w:rsidRDefault="00C4433F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91200</w:t>
            </w:r>
          </w:p>
        </w:tc>
        <w:tc>
          <w:tcPr>
            <w:tcW w:w="1867" w:type="dxa"/>
            <w:gridSpan w:val="2"/>
          </w:tcPr>
          <w:p w:rsidR="00C4433F" w:rsidRPr="006461A9" w:rsidRDefault="00C4433F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91250</w:t>
            </w:r>
          </w:p>
        </w:tc>
        <w:tc>
          <w:tcPr>
            <w:tcW w:w="1833" w:type="dxa"/>
            <w:gridSpan w:val="2"/>
          </w:tcPr>
          <w:p w:rsidR="00C4433F" w:rsidRPr="006461A9" w:rsidRDefault="00C4433F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91300</w:t>
            </w:r>
          </w:p>
        </w:tc>
      </w:tr>
      <w:tr w:rsidR="00C4433F" w:rsidRPr="006461A9" w:rsidTr="00301B0D">
        <w:trPr>
          <w:trHeight w:val="353"/>
        </w:trPr>
        <w:tc>
          <w:tcPr>
            <w:tcW w:w="3662" w:type="dxa"/>
          </w:tcPr>
          <w:p w:rsidR="00C4433F" w:rsidRPr="006461A9" w:rsidRDefault="00C4433F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до средней заработной платы в Ивановской области (руб.)</w:t>
            </w:r>
          </w:p>
        </w:tc>
        <w:tc>
          <w:tcPr>
            <w:tcW w:w="1787" w:type="dxa"/>
            <w:gridSpan w:val="2"/>
          </w:tcPr>
          <w:p w:rsidR="00C4433F" w:rsidRPr="006461A9" w:rsidRDefault="00C4433F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22600</w:t>
            </w:r>
          </w:p>
        </w:tc>
        <w:tc>
          <w:tcPr>
            <w:tcW w:w="1867" w:type="dxa"/>
            <w:gridSpan w:val="2"/>
          </w:tcPr>
          <w:p w:rsidR="00C4433F" w:rsidRPr="006461A9" w:rsidRDefault="00C4433F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22800</w:t>
            </w:r>
          </w:p>
        </w:tc>
        <w:tc>
          <w:tcPr>
            <w:tcW w:w="1833" w:type="dxa"/>
            <w:gridSpan w:val="2"/>
          </w:tcPr>
          <w:p w:rsidR="00C4433F" w:rsidRPr="006461A9" w:rsidRDefault="00C4433F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23000</w:t>
            </w:r>
          </w:p>
        </w:tc>
      </w:tr>
      <w:tr w:rsidR="000572FF" w:rsidRPr="006461A9" w:rsidTr="00301B0D">
        <w:trPr>
          <w:trHeight w:val="364"/>
        </w:trPr>
        <w:tc>
          <w:tcPr>
            <w:tcW w:w="3662" w:type="dxa"/>
            <w:vMerge w:val="restart"/>
          </w:tcPr>
          <w:p w:rsidR="000572FF" w:rsidRPr="006461A9" w:rsidRDefault="000572FF" w:rsidP="00787A13">
            <w:pPr>
              <w:widowControl w:val="0"/>
              <w:autoSpaceDE w:val="0"/>
              <w:autoSpaceDN w:val="0"/>
            </w:pPr>
            <w:r w:rsidRPr="006461A9">
              <w:t>Источник финансирования</w:t>
            </w:r>
          </w:p>
        </w:tc>
        <w:tc>
          <w:tcPr>
            <w:tcW w:w="5487" w:type="dxa"/>
            <w:gridSpan w:val="6"/>
          </w:tcPr>
          <w:p w:rsidR="000572FF" w:rsidRPr="006461A9" w:rsidRDefault="000572FF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Расходы (тыс. рублей)</w:t>
            </w:r>
          </w:p>
        </w:tc>
      </w:tr>
      <w:tr w:rsidR="000572FF" w:rsidRPr="006461A9" w:rsidTr="00301B0D">
        <w:trPr>
          <w:trHeight w:val="435"/>
        </w:trPr>
        <w:tc>
          <w:tcPr>
            <w:tcW w:w="3662" w:type="dxa"/>
            <w:vMerge/>
          </w:tcPr>
          <w:p w:rsidR="000572FF" w:rsidRPr="006461A9" w:rsidRDefault="000572FF" w:rsidP="00787A13">
            <w:pPr>
              <w:rPr>
                <w:lang w:eastAsia="en-US"/>
              </w:rPr>
            </w:pPr>
          </w:p>
        </w:tc>
        <w:tc>
          <w:tcPr>
            <w:tcW w:w="1220" w:type="dxa"/>
          </w:tcPr>
          <w:p w:rsidR="000572FF" w:rsidRPr="006461A9" w:rsidRDefault="000572FF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Итого</w:t>
            </w:r>
          </w:p>
        </w:tc>
        <w:tc>
          <w:tcPr>
            <w:tcW w:w="1300" w:type="dxa"/>
            <w:gridSpan w:val="2"/>
          </w:tcPr>
          <w:p w:rsidR="000572FF" w:rsidRPr="006461A9" w:rsidRDefault="00500318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2020</w:t>
            </w:r>
          </w:p>
        </w:tc>
        <w:tc>
          <w:tcPr>
            <w:tcW w:w="1418" w:type="dxa"/>
            <w:gridSpan w:val="2"/>
          </w:tcPr>
          <w:p w:rsidR="000572FF" w:rsidRPr="006461A9" w:rsidRDefault="00500318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2021</w:t>
            </w:r>
          </w:p>
        </w:tc>
        <w:tc>
          <w:tcPr>
            <w:tcW w:w="1549" w:type="dxa"/>
          </w:tcPr>
          <w:p w:rsidR="000572FF" w:rsidRPr="006461A9" w:rsidRDefault="00500318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2022</w:t>
            </w:r>
          </w:p>
        </w:tc>
      </w:tr>
      <w:tr w:rsidR="0023626C" w:rsidRPr="006461A9" w:rsidTr="00301B0D">
        <w:trPr>
          <w:trHeight w:val="562"/>
        </w:trPr>
        <w:tc>
          <w:tcPr>
            <w:tcW w:w="3662" w:type="dxa"/>
          </w:tcPr>
          <w:p w:rsidR="0023626C" w:rsidRPr="006461A9" w:rsidRDefault="0023626C" w:rsidP="00787A13">
            <w:pPr>
              <w:widowControl w:val="0"/>
              <w:autoSpaceDE w:val="0"/>
              <w:autoSpaceDN w:val="0"/>
            </w:pPr>
            <w:r w:rsidRPr="006461A9">
              <w:t>Всего:</w:t>
            </w:r>
          </w:p>
          <w:p w:rsidR="0023626C" w:rsidRPr="006461A9" w:rsidRDefault="0023626C" w:rsidP="00787A13">
            <w:pPr>
              <w:widowControl w:val="0"/>
              <w:autoSpaceDE w:val="0"/>
              <w:autoSpaceDN w:val="0"/>
            </w:pPr>
            <w:r w:rsidRPr="006461A9">
              <w:t>в том числе:</w:t>
            </w:r>
          </w:p>
        </w:tc>
        <w:tc>
          <w:tcPr>
            <w:tcW w:w="1220" w:type="dxa"/>
          </w:tcPr>
          <w:p w:rsidR="0023626C" w:rsidRPr="006461A9" w:rsidRDefault="009F0BBC" w:rsidP="001949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13368,7729</w:t>
            </w:r>
          </w:p>
        </w:tc>
        <w:tc>
          <w:tcPr>
            <w:tcW w:w="1300" w:type="dxa"/>
            <w:gridSpan w:val="2"/>
          </w:tcPr>
          <w:p w:rsidR="0023626C" w:rsidRPr="006461A9" w:rsidRDefault="009F0BB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5512,498</w:t>
            </w:r>
          </w:p>
        </w:tc>
        <w:tc>
          <w:tcPr>
            <w:tcW w:w="1418" w:type="dxa"/>
            <w:gridSpan w:val="2"/>
          </w:tcPr>
          <w:p w:rsidR="0023626C" w:rsidRPr="006461A9" w:rsidRDefault="0023626C" w:rsidP="009004B0">
            <w:r w:rsidRPr="006461A9">
              <w:rPr>
                <w:sz w:val="22"/>
                <w:szCs w:val="22"/>
              </w:rPr>
              <w:t>4069,05</w:t>
            </w:r>
          </w:p>
        </w:tc>
        <w:tc>
          <w:tcPr>
            <w:tcW w:w="1549" w:type="dxa"/>
          </w:tcPr>
          <w:p w:rsidR="0023626C" w:rsidRPr="006461A9" w:rsidRDefault="009F0BBC" w:rsidP="009004B0">
            <w:r w:rsidRPr="006461A9">
              <w:rPr>
                <w:sz w:val="22"/>
                <w:szCs w:val="22"/>
              </w:rPr>
              <w:t>3787,2249</w:t>
            </w:r>
          </w:p>
        </w:tc>
      </w:tr>
      <w:tr w:rsidR="0023626C" w:rsidRPr="006461A9" w:rsidTr="00301B0D">
        <w:trPr>
          <w:trHeight w:val="166"/>
        </w:trPr>
        <w:tc>
          <w:tcPr>
            <w:tcW w:w="3662" w:type="dxa"/>
          </w:tcPr>
          <w:p w:rsidR="0023626C" w:rsidRPr="006461A9" w:rsidRDefault="0023626C" w:rsidP="00787A13">
            <w:pPr>
              <w:autoSpaceDE w:val="0"/>
              <w:autoSpaceDN w:val="0"/>
              <w:adjustRightInd w:val="0"/>
            </w:pPr>
            <w:r w:rsidRPr="006461A9">
              <w:t>Средства федерального бюджета</w:t>
            </w:r>
          </w:p>
        </w:tc>
        <w:tc>
          <w:tcPr>
            <w:tcW w:w="1220" w:type="dxa"/>
          </w:tcPr>
          <w:p w:rsidR="0023626C" w:rsidRPr="006461A9" w:rsidRDefault="0023626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300" w:type="dxa"/>
            <w:gridSpan w:val="2"/>
          </w:tcPr>
          <w:p w:rsidR="0023626C" w:rsidRPr="006461A9" w:rsidRDefault="0023626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418" w:type="dxa"/>
            <w:gridSpan w:val="2"/>
          </w:tcPr>
          <w:p w:rsidR="0023626C" w:rsidRPr="006461A9" w:rsidRDefault="0023626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549" w:type="dxa"/>
          </w:tcPr>
          <w:p w:rsidR="0023626C" w:rsidRPr="006461A9" w:rsidRDefault="0023626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</w:tr>
      <w:tr w:rsidR="0023626C" w:rsidRPr="006461A9" w:rsidTr="00301B0D">
        <w:trPr>
          <w:trHeight w:val="166"/>
        </w:trPr>
        <w:tc>
          <w:tcPr>
            <w:tcW w:w="3662" w:type="dxa"/>
          </w:tcPr>
          <w:p w:rsidR="0023626C" w:rsidRPr="006461A9" w:rsidRDefault="0023626C" w:rsidP="00787A13">
            <w:pPr>
              <w:autoSpaceDE w:val="0"/>
              <w:autoSpaceDN w:val="0"/>
              <w:adjustRightInd w:val="0"/>
            </w:pPr>
            <w:r w:rsidRPr="006461A9">
              <w:t xml:space="preserve">Средства регионального бюджета </w:t>
            </w:r>
          </w:p>
        </w:tc>
        <w:tc>
          <w:tcPr>
            <w:tcW w:w="1220" w:type="dxa"/>
          </w:tcPr>
          <w:p w:rsidR="0023626C" w:rsidRPr="006461A9" w:rsidRDefault="009F0BB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1443,448</w:t>
            </w:r>
          </w:p>
        </w:tc>
        <w:tc>
          <w:tcPr>
            <w:tcW w:w="1300" w:type="dxa"/>
            <w:gridSpan w:val="2"/>
          </w:tcPr>
          <w:p w:rsidR="0023626C" w:rsidRPr="006461A9" w:rsidRDefault="009F0BB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1443,448</w:t>
            </w:r>
          </w:p>
        </w:tc>
        <w:tc>
          <w:tcPr>
            <w:tcW w:w="1418" w:type="dxa"/>
            <w:gridSpan w:val="2"/>
          </w:tcPr>
          <w:p w:rsidR="0023626C" w:rsidRPr="006461A9" w:rsidRDefault="0023626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549" w:type="dxa"/>
          </w:tcPr>
          <w:p w:rsidR="0023626C" w:rsidRPr="006461A9" w:rsidRDefault="0023626C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</w:tr>
      <w:tr w:rsidR="0023626C" w:rsidRPr="006461A9" w:rsidTr="00301B0D">
        <w:trPr>
          <w:trHeight w:val="437"/>
        </w:trPr>
        <w:tc>
          <w:tcPr>
            <w:tcW w:w="3662" w:type="dxa"/>
          </w:tcPr>
          <w:p w:rsidR="0023626C" w:rsidRPr="006461A9" w:rsidRDefault="0023626C" w:rsidP="00787A13">
            <w:r w:rsidRPr="006461A9">
              <w:t xml:space="preserve">Средства местного бюджета </w:t>
            </w:r>
          </w:p>
        </w:tc>
        <w:tc>
          <w:tcPr>
            <w:tcW w:w="1220" w:type="dxa"/>
          </w:tcPr>
          <w:p w:rsidR="0023626C" w:rsidRPr="006461A9" w:rsidRDefault="009F0BBC" w:rsidP="001949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11925,3249</w:t>
            </w:r>
          </w:p>
        </w:tc>
        <w:tc>
          <w:tcPr>
            <w:tcW w:w="1300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4069,05</w:t>
            </w:r>
          </w:p>
        </w:tc>
        <w:tc>
          <w:tcPr>
            <w:tcW w:w="1418" w:type="dxa"/>
            <w:gridSpan w:val="2"/>
          </w:tcPr>
          <w:p w:rsidR="0023626C" w:rsidRPr="006461A9" w:rsidRDefault="0023626C" w:rsidP="009004B0">
            <w:r w:rsidRPr="006461A9">
              <w:rPr>
                <w:sz w:val="22"/>
                <w:szCs w:val="22"/>
              </w:rPr>
              <w:t>4069,05</w:t>
            </w:r>
          </w:p>
        </w:tc>
        <w:tc>
          <w:tcPr>
            <w:tcW w:w="1549" w:type="dxa"/>
          </w:tcPr>
          <w:p w:rsidR="0023626C" w:rsidRPr="006461A9" w:rsidRDefault="009F0BBC" w:rsidP="009004B0">
            <w:r w:rsidRPr="006461A9">
              <w:rPr>
                <w:sz w:val="22"/>
                <w:szCs w:val="22"/>
              </w:rPr>
              <w:t>3787,2249</w:t>
            </w:r>
          </w:p>
        </w:tc>
      </w:tr>
    </w:tbl>
    <w:p w:rsidR="00B21B96" w:rsidRPr="006461A9" w:rsidRDefault="00B21B96" w:rsidP="00787A13">
      <w:pPr>
        <w:jc w:val="center"/>
        <w:rPr>
          <w:b/>
          <w:sz w:val="28"/>
          <w:szCs w:val="28"/>
        </w:rPr>
      </w:pPr>
    </w:p>
    <w:p w:rsidR="00997C1D" w:rsidRPr="006461A9" w:rsidRDefault="00997C1D" w:rsidP="00787A13">
      <w:pPr>
        <w:ind w:firstLine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2. Задачи подпрограммы</w:t>
      </w:r>
    </w:p>
    <w:p w:rsidR="00997C1D" w:rsidRPr="006461A9" w:rsidRDefault="00997C1D" w:rsidP="00787A13">
      <w:pPr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 xml:space="preserve">Основная задача исполнения подпрограммы - </w:t>
      </w:r>
      <w:r w:rsidR="007E4920" w:rsidRPr="006461A9">
        <w:rPr>
          <w:sz w:val="28"/>
          <w:szCs w:val="28"/>
        </w:rPr>
        <w:t>создание условий для сохранения и развития культурного потенциала Шуйского муниципального района</w:t>
      </w:r>
      <w:r w:rsidR="00A11A49" w:rsidRPr="006461A9">
        <w:rPr>
          <w:sz w:val="28"/>
          <w:szCs w:val="28"/>
        </w:rPr>
        <w:t>.</w:t>
      </w:r>
    </w:p>
    <w:p w:rsidR="00A11A49" w:rsidRPr="006461A9" w:rsidRDefault="00A11A49" w:rsidP="00787A13">
      <w:pPr>
        <w:ind w:firstLine="709"/>
        <w:jc w:val="both"/>
        <w:rPr>
          <w:b/>
          <w:sz w:val="28"/>
          <w:szCs w:val="28"/>
        </w:rPr>
      </w:pPr>
    </w:p>
    <w:p w:rsidR="001252A1" w:rsidRPr="006461A9" w:rsidRDefault="001252A1" w:rsidP="00787A13">
      <w:pPr>
        <w:jc w:val="center"/>
        <w:rPr>
          <w:b/>
          <w:sz w:val="28"/>
          <w:szCs w:val="28"/>
        </w:rPr>
      </w:pPr>
    </w:p>
    <w:p w:rsidR="00997C1D" w:rsidRPr="006461A9" w:rsidRDefault="00997C1D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lastRenderedPageBreak/>
        <w:t>3. Характеристика проблем и мероприятий подпрограммы</w:t>
      </w:r>
    </w:p>
    <w:p w:rsidR="00997C1D" w:rsidRPr="006461A9" w:rsidRDefault="00997C1D" w:rsidP="00787A1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>Реализация подпрограммы направлена на организацию и проведение работы по  нескольким направлениям:</w:t>
      </w:r>
    </w:p>
    <w:p w:rsidR="00997C1D" w:rsidRPr="006461A9" w:rsidRDefault="00997C1D" w:rsidP="00787A13">
      <w:pPr>
        <w:pStyle w:val="a6"/>
        <w:numPr>
          <w:ilvl w:val="0"/>
          <w:numId w:val="12"/>
        </w:numPr>
        <w:tabs>
          <w:tab w:val="clear" w:pos="1429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>сохранение и развитие лучших форм традиционной народной культуры посредством работы творческих коллективов учреждения: ансамбля народной музыки «Малинка», народного хора «Вечора», народного передвижного центра досуга;</w:t>
      </w:r>
    </w:p>
    <w:p w:rsidR="00997C1D" w:rsidRPr="006461A9" w:rsidRDefault="00997C1D" w:rsidP="00787A13">
      <w:pPr>
        <w:pStyle w:val="a6"/>
        <w:numPr>
          <w:ilvl w:val="0"/>
          <w:numId w:val="12"/>
        </w:numPr>
        <w:tabs>
          <w:tab w:val="clear" w:pos="1429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 xml:space="preserve"> участие творческих коллективов</w:t>
      </w:r>
      <w:r w:rsidR="00500318" w:rsidRPr="006461A9">
        <w:rPr>
          <w:rFonts w:ascii="Times New Roman" w:hAnsi="Times New Roman"/>
          <w:sz w:val="28"/>
          <w:szCs w:val="28"/>
        </w:rPr>
        <w:t xml:space="preserve"> района</w:t>
      </w:r>
      <w:r w:rsidRPr="006461A9">
        <w:rPr>
          <w:rFonts w:ascii="Times New Roman" w:hAnsi="Times New Roman"/>
          <w:sz w:val="28"/>
          <w:szCs w:val="28"/>
        </w:rPr>
        <w:t xml:space="preserve"> в межрегиональных, областных, Всероссийских фестивалях и конкурсах;</w:t>
      </w:r>
    </w:p>
    <w:p w:rsidR="00997C1D" w:rsidRPr="006461A9" w:rsidRDefault="00997C1D" w:rsidP="00787A13">
      <w:pPr>
        <w:pStyle w:val="a6"/>
        <w:numPr>
          <w:ilvl w:val="0"/>
          <w:numId w:val="12"/>
        </w:numPr>
        <w:tabs>
          <w:tab w:val="clear" w:pos="1429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>сохранение фестивального движения в области народного творчества в Шуйском муниципальном районе</w:t>
      </w:r>
      <w:r w:rsidR="00A11A49" w:rsidRPr="006461A9">
        <w:rPr>
          <w:rFonts w:ascii="Times New Roman" w:hAnsi="Times New Roman"/>
          <w:sz w:val="28"/>
          <w:szCs w:val="28"/>
        </w:rPr>
        <w:t>:</w:t>
      </w:r>
      <w:r w:rsidRPr="006461A9">
        <w:rPr>
          <w:rFonts w:ascii="Times New Roman" w:hAnsi="Times New Roman"/>
          <w:sz w:val="28"/>
          <w:szCs w:val="28"/>
        </w:rPr>
        <w:t xml:space="preserve"> организация и проведение межмуниципального фестиваля-конкурса народного творчества «Поет село мое родное»; межпоселенческого фестиваля «Театральная глубинка»;</w:t>
      </w:r>
    </w:p>
    <w:p w:rsidR="00997C1D" w:rsidRPr="006461A9" w:rsidRDefault="00997C1D" w:rsidP="00787A13">
      <w:pPr>
        <w:pStyle w:val="a6"/>
        <w:numPr>
          <w:ilvl w:val="0"/>
          <w:numId w:val="12"/>
        </w:numPr>
        <w:tabs>
          <w:tab w:val="clear" w:pos="1429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 xml:space="preserve">распространение опыта работы творческих коллективов учреждения и учреждений сферы культуры поселений через систему координационно-учебных мероприятий. </w:t>
      </w:r>
    </w:p>
    <w:p w:rsidR="00997C1D" w:rsidRPr="006461A9" w:rsidRDefault="00997C1D" w:rsidP="00787A1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>В рамках исполнения подпрограммы будут реализованы следующие мероприятия</w:t>
      </w:r>
    </w:p>
    <w:p w:rsidR="00997C1D" w:rsidRPr="006461A9" w:rsidRDefault="00997C1D" w:rsidP="00787A13">
      <w:pPr>
        <w:ind w:firstLine="567"/>
        <w:jc w:val="both"/>
        <w:rPr>
          <w:sz w:val="28"/>
        </w:rPr>
      </w:pPr>
      <w:r w:rsidRPr="006461A9">
        <w:rPr>
          <w:sz w:val="28"/>
        </w:rPr>
        <w:t>- обеспечение персоналом, связанным с исполнением Программы (заработная плата сотрудников МУ КМЦКНТ Шуйского муниципального района);</w:t>
      </w:r>
    </w:p>
    <w:p w:rsidR="00997C1D" w:rsidRPr="006461A9" w:rsidRDefault="00997C1D" w:rsidP="00787A13">
      <w:pPr>
        <w:ind w:firstLine="567"/>
        <w:jc w:val="both"/>
        <w:rPr>
          <w:sz w:val="28"/>
        </w:rPr>
      </w:pPr>
      <w:r w:rsidRPr="006461A9">
        <w:rPr>
          <w:sz w:val="28"/>
        </w:rPr>
        <w:t>- содержание и развитие информационно-методической базы;</w:t>
      </w:r>
    </w:p>
    <w:p w:rsidR="00997C1D" w:rsidRPr="006461A9" w:rsidRDefault="00997C1D" w:rsidP="00787A13">
      <w:pPr>
        <w:ind w:firstLine="567"/>
        <w:jc w:val="both"/>
        <w:rPr>
          <w:sz w:val="28"/>
        </w:rPr>
      </w:pPr>
      <w:r w:rsidRPr="006461A9">
        <w:rPr>
          <w:sz w:val="28"/>
        </w:rPr>
        <w:t>- содержание и развитие материально-технической  базы</w:t>
      </w:r>
      <w:r w:rsidR="00A11A49" w:rsidRPr="006461A9">
        <w:rPr>
          <w:sz w:val="28"/>
        </w:rPr>
        <w:t>.</w:t>
      </w:r>
    </w:p>
    <w:p w:rsidR="00997C1D" w:rsidRPr="006461A9" w:rsidRDefault="00997C1D" w:rsidP="00787A13">
      <w:pPr>
        <w:ind w:firstLine="567"/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 xml:space="preserve">Основными </w:t>
      </w:r>
      <w:r w:rsidR="00A11A49" w:rsidRPr="006461A9">
        <w:rPr>
          <w:bCs/>
          <w:sz w:val="28"/>
          <w:szCs w:val="28"/>
        </w:rPr>
        <w:t>проблемами</w:t>
      </w:r>
      <w:r w:rsidRPr="006461A9">
        <w:rPr>
          <w:bCs/>
          <w:sz w:val="28"/>
          <w:szCs w:val="28"/>
        </w:rPr>
        <w:t xml:space="preserve"> реализации подпрограммы являются:</w:t>
      </w:r>
    </w:p>
    <w:p w:rsidR="00997C1D" w:rsidRPr="006461A9" w:rsidRDefault="00997C1D" w:rsidP="00787A13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>недостаточное финансирование мероприятий Программы;</w:t>
      </w:r>
    </w:p>
    <w:p w:rsidR="00997C1D" w:rsidRPr="006461A9" w:rsidRDefault="00997C1D" w:rsidP="00787A13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 xml:space="preserve">постоянное снижение </w:t>
      </w:r>
      <w:r w:rsidR="00A11A49" w:rsidRPr="006461A9">
        <w:rPr>
          <w:bCs/>
          <w:sz w:val="28"/>
          <w:szCs w:val="28"/>
        </w:rPr>
        <w:t>контингента (</w:t>
      </w:r>
      <w:r w:rsidRPr="006461A9">
        <w:rPr>
          <w:bCs/>
          <w:sz w:val="28"/>
          <w:szCs w:val="28"/>
        </w:rPr>
        <w:t>численности</w:t>
      </w:r>
      <w:r w:rsidR="00A11A49" w:rsidRPr="006461A9">
        <w:rPr>
          <w:bCs/>
          <w:sz w:val="28"/>
          <w:szCs w:val="28"/>
        </w:rPr>
        <w:t>)</w:t>
      </w:r>
      <w:r w:rsidRPr="006461A9">
        <w:rPr>
          <w:bCs/>
          <w:sz w:val="28"/>
          <w:szCs w:val="28"/>
        </w:rPr>
        <w:t xml:space="preserve"> населения Шуйского муниципального района;</w:t>
      </w:r>
    </w:p>
    <w:p w:rsidR="00997C1D" w:rsidRPr="006461A9" w:rsidRDefault="00997C1D" w:rsidP="00787A13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6461A9">
        <w:rPr>
          <w:bCs/>
          <w:sz w:val="28"/>
          <w:szCs w:val="28"/>
        </w:rPr>
        <w:t>низкая  творческая активность населения Шуйского муниципального района.</w:t>
      </w:r>
    </w:p>
    <w:p w:rsidR="00B21B96" w:rsidRPr="006461A9" w:rsidRDefault="00B21B96" w:rsidP="00787A13">
      <w:pPr>
        <w:jc w:val="center"/>
        <w:rPr>
          <w:b/>
          <w:sz w:val="28"/>
          <w:szCs w:val="28"/>
        </w:rPr>
      </w:pPr>
    </w:p>
    <w:p w:rsidR="00B21B96" w:rsidRPr="006461A9" w:rsidRDefault="00B21B96" w:rsidP="00787A13">
      <w:pPr>
        <w:ind w:left="360"/>
        <w:jc w:val="both"/>
        <w:rPr>
          <w:sz w:val="28"/>
        </w:rPr>
        <w:sectPr w:rsidR="00B21B96" w:rsidRPr="00646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40E" w:rsidRPr="006461A9" w:rsidRDefault="00A4440E" w:rsidP="00787A13">
      <w:pPr>
        <w:ind w:left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lastRenderedPageBreak/>
        <w:t xml:space="preserve">4. Планируемые результаты реализации подпрограммы </w:t>
      </w:r>
    </w:p>
    <w:p w:rsidR="00B12725" w:rsidRPr="006461A9" w:rsidRDefault="00B12725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«Сохранение и развитие культурного потенциала Шуйского муниципального района»</w:t>
      </w:r>
    </w:p>
    <w:p w:rsidR="00A4440E" w:rsidRPr="006461A9" w:rsidRDefault="00A4440E" w:rsidP="00787A13">
      <w:pPr>
        <w:jc w:val="center"/>
        <w:rPr>
          <w:b/>
          <w:sz w:val="28"/>
          <w:szCs w:val="28"/>
          <w:u w:val="single"/>
        </w:rPr>
      </w:pPr>
    </w:p>
    <w:tbl>
      <w:tblPr>
        <w:tblW w:w="14940" w:type="dxa"/>
        <w:tblCellSpacing w:w="5" w:type="nil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"/>
        <w:gridCol w:w="1406"/>
        <w:gridCol w:w="1272"/>
        <w:gridCol w:w="1134"/>
        <w:gridCol w:w="1999"/>
        <w:gridCol w:w="1701"/>
        <w:gridCol w:w="2410"/>
        <w:gridCol w:w="1559"/>
        <w:gridCol w:w="1560"/>
        <w:gridCol w:w="1417"/>
      </w:tblGrid>
      <w:tr w:rsidR="00A4440E" w:rsidRPr="006461A9" w:rsidTr="00D838C1">
        <w:trPr>
          <w:trHeight w:val="800"/>
          <w:tblCellSpacing w:w="5" w:type="nil"/>
        </w:trPr>
        <w:tc>
          <w:tcPr>
            <w:tcW w:w="482" w:type="dxa"/>
            <w:vMerge w:val="restart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406" w:type="dxa"/>
            <w:vMerge w:val="restart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406" w:type="dxa"/>
            <w:gridSpan w:val="2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99" w:type="dxa"/>
            <w:vMerge w:val="restart"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701" w:type="dxa"/>
            <w:vMerge w:val="restart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Единица  </w:t>
            </w:r>
            <w:r w:rsidRPr="006461A9">
              <w:rPr>
                <w:rFonts w:ascii="Times New Roman" w:hAnsi="Times New Roman" w:cs="Times New Roman"/>
              </w:rPr>
              <w:br/>
              <w:t>измерения</w:t>
            </w:r>
          </w:p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(единица)</w:t>
            </w:r>
          </w:p>
        </w:tc>
        <w:tc>
          <w:tcPr>
            <w:tcW w:w="2410" w:type="dxa"/>
            <w:vMerge w:val="restart"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536" w:type="dxa"/>
            <w:gridSpan w:val="3"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A4440E" w:rsidRPr="006461A9" w:rsidTr="00D838C1">
        <w:trPr>
          <w:trHeight w:val="640"/>
          <w:tblCellSpacing w:w="5" w:type="nil"/>
        </w:trPr>
        <w:tc>
          <w:tcPr>
            <w:tcW w:w="482" w:type="dxa"/>
            <w:vMerge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Другие   </w:t>
            </w:r>
            <w:r w:rsidRPr="006461A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999" w:type="dxa"/>
            <w:vMerge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440E" w:rsidRPr="006461A9" w:rsidRDefault="00A4440E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40E" w:rsidRPr="006461A9" w:rsidRDefault="009F11DB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A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A4440E" w:rsidRPr="006461A9" w:rsidRDefault="009F11DB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</w:tcPr>
          <w:p w:rsidR="00A4440E" w:rsidRPr="006461A9" w:rsidRDefault="009F11DB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A4440E" w:rsidRPr="006461A9" w:rsidTr="00D838C1">
        <w:trPr>
          <w:tblCellSpacing w:w="5" w:type="nil"/>
        </w:trPr>
        <w:tc>
          <w:tcPr>
            <w:tcW w:w="482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440E" w:rsidRPr="006461A9" w:rsidRDefault="00A4440E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0318" w:rsidRPr="006461A9" w:rsidTr="00D838C1">
        <w:trPr>
          <w:tblCellSpacing w:w="5" w:type="nil"/>
        </w:trPr>
        <w:tc>
          <w:tcPr>
            <w:tcW w:w="482" w:type="dxa"/>
          </w:tcPr>
          <w:p w:rsidR="00500318" w:rsidRPr="006461A9" w:rsidRDefault="00500318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9"/>
          </w:tcPr>
          <w:p w:rsidR="00500318" w:rsidRPr="006461A9" w:rsidRDefault="007E4920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</w:tr>
      <w:tr w:rsidR="00500318" w:rsidRPr="006461A9" w:rsidTr="00D838C1">
        <w:trPr>
          <w:tblCellSpacing w:w="5" w:type="nil"/>
        </w:trPr>
        <w:tc>
          <w:tcPr>
            <w:tcW w:w="482" w:type="dxa"/>
          </w:tcPr>
          <w:p w:rsidR="00500318" w:rsidRPr="006461A9" w:rsidRDefault="00500318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58" w:type="dxa"/>
            <w:gridSpan w:val="9"/>
          </w:tcPr>
          <w:p w:rsidR="00500318" w:rsidRPr="006461A9" w:rsidRDefault="00500318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«Сохранение и развитие культурного потенциала Шуйского муниципального района» </w:t>
            </w:r>
          </w:p>
          <w:p w:rsidR="00500318" w:rsidRPr="006461A9" w:rsidRDefault="00500318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развитие традиционной народной культуры»</w:t>
            </w:r>
          </w:p>
        </w:tc>
      </w:tr>
      <w:tr w:rsidR="00A11A49" w:rsidRPr="006461A9" w:rsidTr="00D838C1">
        <w:trPr>
          <w:trHeight w:val="1225"/>
          <w:tblCellSpacing w:w="5" w:type="nil"/>
        </w:trPr>
        <w:tc>
          <w:tcPr>
            <w:tcW w:w="482" w:type="dxa"/>
            <w:vMerge w:val="restart"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A11A49" w:rsidRPr="006461A9" w:rsidRDefault="009D3509" w:rsidP="00194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11925,3249</w:t>
            </w:r>
          </w:p>
        </w:tc>
        <w:tc>
          <w:tcPr>
            <w:tcW w:w="1134" w:type="dxa"/>
            <w:vMerge w:val="restart"/>
          </w:tcPr>
          <w:p w:rsidR="00A11A49" w:rsidRPr="006461A9" w:rsidRDefault="005359FC" w:rsidP="00787A1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1443,448</w:t>
            </w:r>
          </w:p>
        </w:tc>
        <w:tc>
          <w:tcPr>
            <w:tcW w:w="1999" w:type="dxa"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Количество   культурно-массовых мероприятий</w:t>
            </w:r>
          </w:p>
        </w:tc>
        <w:tc>
          <w:tcPr>
            <w:tcW w:w="1701" w:type="dxa"/>
          </w:tcPr>
          <w:p w:rsidR="00A11A49" w:rsidRPr="006461A9" w:rsidRDefault="00A11A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A11A49" w:rsidRPr="006461A9" w:rsidRDefault="00FA5CD6" w:rsidP="0099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527" w:rsidRPr="006461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11A49" w:rsidRPr="006461A9" w:rsidRDefault="00996527" w:rsidP="0099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2130</w:t>
            </w:r>
          </w:p>
        </w:tc>
        <w:tc>
          <w:tcPr>
            <w:tcW w:w="1560" w:type="dxa"/>
          </w:tcPr>
          <w:p w:rsidR="00A11A49" w:rsidRPr="006461A9" w:rsidRDefault="00996527" w:rsidP="0099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2250</w:t>
            </w:r>
          </w:p>
        </w:tc>
        <w:tc>
          <w:tcPr>
            <w:tcW w:w="1417" w:type="dxa"/>
          </w:tcPr>
          <w:p w:rsidR="00A11A49" w:rsidRPr="006461A9" w:rsidRDefault="00996527" w:rsidP="0099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61A9">
              <w:rPr>
                <w:rFonts w:ascii="Times New Roman" w:hAnsi="Times New Roman" w:cs="Times New Roman"/>
                <w:sz w:val="24"/>
                <w:szCs w:val="18"/>
              </w:rPr>
              <w:t>2280</w:t>
            </w:r>
          </w:p>
        </w:tc>
      </w:tr>
      <w:tr w:rsidR="00A11A49" w:rsidRPr="006461A9" w:rsidTr="00D838C1">
        <w:trPr>
          <w:trHeight w:val="1550"/>
          <w:tblCellSpacing w:w="5" w:type="nil"/>
        </w:trPr>
        <w:tc>
          <w:tcPr>
            <w:tcW w:w="482" w:type="dxa"/>
            <w:vMerge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11A49" w:rsidRPr="006461A9" w:rsidRDefault="00A11A49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A49" w:rsidRPr="006461A9" w:rsidRDefault="00A11A49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1701" w:type="dxa"/>
          </w:tcPr>
          <w:p w:rsidR="00A11A49" w:rsidRPr="006461A9" w:rsidRDefault="00A11A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A11A49" w:rsidRPr="006461A9" w:rsidRDefault="00996527" w:rsidP="0099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559" w:type="dxa"/>
          </w:tcPr>
          <w:p w:rsidR="00A11A49" w:rsidRPr="006461A9" w:rsidRDefault="00996527" w:rsidP="00996527">
            <w:pPr>
              <w:widowControl w:val="0"/>
              <w:autoSpaceDE w:val="0"/>
              <w:autoSpaceDN w:val="0"/>
              <w:jc w:val="center"/>
            </w:pPr>
            <w:r w:rsidRPr="006461A9">
              <w:t>91200</w:t>
            </w:r>
          </w:p>
        </w:tc>
        <w:tc>
          <w:tcPr>
            <w:tcW w:w="1560" w:type="dxa"/>
          </w:tcPr>
          <w:p w:rsidR="00A11A49" w:rsidRPr="006461A9" w:rsidRDefault="00996527" w:rsidP="00996527">
            <w:pPr>
              <w:widowControl w:val="0"/>
              <w:autoSpaceDE w:val="0"/>
              <w:autoSpaceDN w:val="0"/>
              <w:jc w:val="center"/>
            </w:pPr>
            <w:r w:rsidRPr="006461A9">
              <w:t>91250</w:t>
            </w:r>
          </w:p>
        </w:tc>
        <w:tc>
          <w:tcPr>
            <w:tcW w:w="1417" w:type="dxa"/>
          </w:tcPr>
          <w:p w:rsidR="00A11A49" w:rsidRPr="006461A9" w:rsidRDefault="00996527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91300</w:t>
            </w:r>
          </w:p>
        </w:tc>
      </w:tr>
      <w:tr w:rsidR="00A11A49" w:rsidRPr="006461A9" w:rsidTr="00D838C1">
        <w:trPr>
          <w:trHeight w:val="1550"/>
          <w:tblCellSpacing w:w="5" w:type="nil"/>
        </w:trPr>
        <w:tc>
          <w:tcPr>
            <w:tcW w:w="482" w:type="dxa"/>
            <w:vMerge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11A49" w:rsidRPr="006461A9" w:rsidRDefault="00A11A49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A49" w:rsidRPr="006461A9" w:rsidRDefault="00A11A49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11A49" w:rsidRPr="006461A9" w:rsidRDefault="00A11A49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до средней заработной платы в Ивановской области</w:t>
            </w:r>
          </w:p>
        </w:tc>
        <w:tc>
          <w:tcPr>
            <w:tcW w:w="1701" w:type="dxa"/>
          </w:tcPr>
          <w:p w:rsidR="00A11A49" w:rsidRPr="006461A9" w:rsidRDefault="00A11A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A11A49" w:rsidRPr="006461A9" w:rsidRDefault="00B00360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9" w:type="dxa"/>
          </w:tcPr>
          <w:p w:rsidR="00A11A49" w:rsidRPr="006461A9" w:rsidRDefault="00B00360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22600</w:t>
            </w:r>
          </w:p>
        </w:tc>
        <w:tc>
          <w:tcPr>
            <w:tcW w:w="1560" w:type="dxa"/>
          </w:tcPr>
          <w:p w:rsidR="00A11A49" w:rsidRPr="006461A9" w:rsidRDefault="00B00360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22800</w:t>
            </w:r>
          </w:p>
        </w:tc>
        <w:tc>
          <w:tcPr>
            <w:tcW w:w="1417" w:type="dxa"/>
          </w:tcPr>
          <w:p w:rsidR="00A11A49" w:rsidRPr="006461A9" w:rsidRDefault="00B00360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23000</w:t>
            </w:r>
          </w:p>
        </w:tc>
      </w:tr>
    </w:tbl>
    <w:p w:rsidR="00A4440E" w:rsidRPr="006461A9" w:rsidRDefault="00A4440E" w:rsidP="00787A13">
      <w:pPr>
        <w:ind w:left="360"/>
        <w:jc w:val="center"/>
        <w:rPr>
          <w:b/>
          <w:sz w:val="28"/>
          <w:szCs w:val="28"/>
        </w:rPr>
      </w:pPr>
    </w:p>
    <w:p w:rsidR="00A4440E" w:rsidRPr="006461A9" w:rsidRDefault="00A4440E" w:rsidP="00787A13">
      <w:pPr>
        <w:ind w:left="360"/>
        <w:jc w:val="center"/>
        <w:rPr>
          <w:b/>
          <w:sz w:val="28"/>
          <w:szCs w:val="28"/>
        </w:rPr>
      </w:pPr>
    </w:p>
    <w:p w:rsidR="00B21B96" w:rsidRPr="006461A9" w:rsidRDefault="00B21B96" w:rsidP="00787A13">
      <w:pPr>
        <w:ind w:left="360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lastRenderedPageBreak/>
        <w:t xml:space="preserve">5. Перечень мероприятий подпрограммы </w:t>
      </w:r>
    </w:p>
    <w:p w:rsidR="00B12725" w:rsidRPr="006461A9" w:rsidRDefault="00B12725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«Сохранение и развитие культурного потенциала Шуйского муниципального района»</w:t>
      </w:r>
    </w:p>
    <w:p w:rsidR="00B21B96" w:rsidRPr="006461A9" w:rsidRDefault="00B21B96" w:rsidP="00787A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992"/>
        <w:gridCol w:w="1417"/>
        <w:gridCol w:w="1276"/>
        <w:gridCol w:w="1276"/>
        <w:gridCol w:w="1276"/>
        <w:gridCol w:w="1417"/>
        <w:gridCol w:w="1276"/>
        <w:gridCol w:w="2126"/>
        <w:gridCol w:w="2126"/>
      </w:tblGrid>
      <w:tr w:rsidR="00B21B96" w:rsidRPr="006461A9" w:rsidTr="00301B0D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№  </w:t>
            </w:r>
            <w:r w:rsidRPr="006461A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Мероприятия </w:t>
            </w:r>
            <w:r w:rsidRPr="006461A9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6461A9">
              <w:rPr>
                <w:rFonts w:ascii="Times New Roman" w:hAnsi="Times New Roman" w:cs="Times New Roman"/>
              </w:rPr>
              <w:br/>
              <w:t>реализации 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Срок</w:t>
            </w:r>
          </w:p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исполнения</w:t>
            </w:r>
          </w:p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Источники     </w:t>
            </w:r>
            <w:r w:rsidRPr="006461A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6" w:rsidRPr="006461A9" w:rsidRDefault="00DC7496" w:rsidP="00DC74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Объём          </w:t>
            </w:r>
            <w:r w:rsidRPr="006461A9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6461A9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DC7496" w:rsidRPr="006461A9" w:rsidRDefault="00DC7496" w:rsidP="00DC74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в  отчетном базовом периоде (на начало реализации</w:t>
            </w:r>
            <w:r w:rsidR="00465222" w:rsidRPr="006461A9">
              <w:rPr>
                <w:rFonts w:ascii="Times New Roman" w:hAnsi="Times New Roman" w:cs="Times New Roman"/>
              </w:rPr>
              <w:t xml:space="preserve"> программы </w:t>
            </w:r>
            <w:r w:rsidRPr="006461A9">
              <w:rPr>
                <w:rFonts w:ascii="Times New Roman" w:hAnsi="Times New Roman" w:cs="Times New Roman"/>
              </w:rPr>
              <w:t xml:space="preserve"> </w:t>
            </w:r>
            <w:r w:rsidR="00465222" w:rsidRPr="006461A9">
              <w:rPr>
                <w:rFonts w:ascii="Times New Roman" w:hAnsi="Times New Roman" w:cs="Times New Roman"/>
              </w:rPr>
              <w:t>(</w:t>
            </w:r>
            <w:r w:rsidRPr="006461A9">
              <w:rPr>
                <w:rFonts w:ascii="Times New Roman" w:hAnsi="Times New Roman" w:cs="Times New Roman"/>
              </w:rPr>
              <w:t xml:space="preserve">подпрограммы) </w:t>
            </w:r>
          </w:p>
          <w:p w:rsidR="00B21B96" w:rsidRPr="006461A9" w:rsidRDefault="00DC7496" w:rsidP="00DC74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Всего </w:t>
            </w:r>
            <w:r w:rsidRPr="006461A9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Объём финансирования по годам 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Ответственный</w:t>
            </w:r>
            <w:r w:rsidRPr="006461A9">
              <w:rPr>
                <w:rFonts w:ascii="Times New Roman" w:hAnsi="Times New Roman" w:cs="Times New Roman"/>
              </w:rPr>
              <w:br/>
              <w:t>за выполнение</w:t>
            </w:r>
            <w:r w:rsidRPr="006461A9">
              <w:rPr>
                <w:rFonts w:ascii="Times New Roman" w:hAnsi="Times New Roman" w:cs="Times New Roman"/>
              </w:rPr>
              <w:br/>
              <w:t>мероприятия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Результаты  </w:t>
            </w:r>
            <w:r w:rsidRPr="006461A9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6461A9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6461A9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B21B96" w:rsidRPr="006461A9" w:rsidTr="00301B0D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9F11D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9F11D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9F11D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B96" w:rsidRPr="006461A9" w:rsidTr="00301B0D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E333D" w:rsidRPr="006461A9" w:rsidTr="00301B0D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D" w:rsidRPr="006461A9" w:rsidRDefault="009E333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D" w:rsidRPr="006461A9" w:rsidRDefault="009E333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7E4920" w:rsidRPr="006461A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</w:tr>
      <w:tr w:rsidR="003F0BF4" w:rsidRPr="006461A9" w:rsidTr="00301B0D">
        <w:trPr>
          <w:trHeight w:val="19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«Сохранение и развитие традиционной народной культуры»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2020-2022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013E68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5166,5479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9D3509" w:rsidP="00194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13368,7729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9D3509" w:rsidP="00194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5512,498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1949EF">
            <w:r w:rsidRPr="006461A9">
              <w:rPr>
                <w:b/>
                <w:sz w:val="22"/>
                <w:szCs w:val="22"/>
              </w:rPr>
              <w:t>4069,</w:t>
            </w:r>
            <w:r w:rsidR="001949EF" w:rsidRPr="006461A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9D3509" w:rsidP="001949EF">
            <w:r w:rsidRPr="006461A9">
              <w:rPr>
                <w:b/>
                <w:sz w:val="22"/>
                <w:szCs w:val="22"/>
              </w:rPr>
              <w:t>3787,2249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МУ КМЦ КНТ Шуйского муниципального района</w:t>
            </w:r>
          </w:p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Увеличение количества зрителей и рост  числа участников культурно-массовых мероприятий</w:t>
            </w:r>
          </w:p>
        </w:tc>
      </w:tr>
      <w:tr w:rsidR="00D03DEB" w:rsidRPr="006461A9" w:rsidTr="00301B0D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     </w:t>
            </w: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федерального  </w:t>
            </w: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396B49" w:rsidP="00396B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BB49CD" w:rsidP="00787A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BB49CD" w:rsidP="00787A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03DEB" w:rsidRPr="006461A9" w:rsidTr="00301B0D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013E68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1441,752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9D3509" w:rsidP="00787A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1443,448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9D3509" w:rsidP="00787A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61A9">
              <w:rPr>
                <w:b/>
              </w:rPr>
              <w:t>1443,448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0BF4" w:rsidRPr="006461A9" w:rsidTr="00301B0D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ind w:right="-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местного      </w:t>
            </w: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013E68" w:rsidP="00787A1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3724,7959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9D3509" w:rsidP="003F0B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b/>
                <w:sz w:val="22"/>
                <w:szCs w:val="22"/>
              </w:rPr>
              <w:t>11925,3249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9D3509">
            <w:r w:rsidRPr="006461A9">
              <w:rPr>
                <w:b/>
                <w:sz w:val="22"/>
                <w:szCs w:val="22"/>
              </w:rPr>
              <w:t>4069,</w:t>
            </w:r>
            <w:r w:rsidR="009D3509" w:rsidRPr="006461A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9D3509">
            <w:r w:rsidRPr="006461A9">
              <w:rPr>
                <w:b/>
                <w:sz w:val="22"/>
                <w:szCs w:val="22"/>
              </w:rPr>
              <w:t>4069,</w:t>
            </w:r>
            <w:r w:rsidR="009D3509" w:rsidRPr="006461A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9D3509">
            <w:r w:rsidRPr="006461A9">
              <w:rPr>
                <w:b/>
                <w:sz w:val="22"/>
                <w:szCs w:val="22"/>
              </w:rPr>
              <w:t>3787,2249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4" w:rsidRPr="006461A9" w:rsidRDefault="003F0BF4" w:rsidP="00787A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49CD" w:rsidRPr="006461A9" w:rsidTr="00301B0D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персоналом, связанным с исполнением Программы (заработная плата сотрудников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 КМЦКНТ Шуйского 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013E68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4434,3559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9D3509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11249,698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9D3509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4712,198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9004B0">
            <w:r w:rsidRPr="006461A9">
              <w:rPr>
                <w:sz w:val="22"/>
                <w:szCs w:val="22"/>
              </w:rPr>
              <w:t>3268</w:t>
            </w:r>
            <w:r w:rsidR="00D955DF" w:rsidRPr="006461A9">
              <w:rPr>
                <w:sz w:val="22"/>
                <w:szCs w:val="22"/>
              </w:rPr>
              <w:t>,</w:t>
            </w:r>
            <w:r w:rsidRPr="006461A9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9004B0">
            <w:r w:rsidRPr="006461A9">
              <w:rPr>
                <w:sz w:val="22"/>
                <w:szCs w:val="22"/>
              </w:rPr>
              <w:t>3268</w:t>
            </w:r>
            <w:r w:rsidR="00D955DF" w:rsidRPr="006461A9">
              <w:rPr>
                <w:sz w:val="22"/>
                <w:szCs w:val="22"/>
              </w:rPr>
              <w:t>,</w:t>
            </w:r>
            <w:r w:rsidRPr="006461A9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целевых показателей</w:t>
            </w:r>
          </w:p>
        </w:tc>
      </w:tr>
      <w:tr w:rsidR="00B21B96" w:rsidRPr="006461A9" w:rsidTr="00301B0D">
        <w:trPr>
          <w:trHeight w:val="2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96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B96" w:rsidRPr="006461A9" w:rsidRDefault="00B21B9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DEB" w:rsidRPr="006461A9" w:rsidTr="002F3B18">
        <w:trPr>
          <w:trHeight w:val="53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013E68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1441,752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9D3509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1443,448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9D3509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1443,448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B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EB" w:rsidRPr="006461A9" w:rsidRDefault="00D03DE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6" w:rsidRPr="006461A9" w:rsidTr="002F3B18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013E68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2992,6039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BC0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9806</w:t>
            </w:r>
            <w:r w:rsidR="00BC0B36" w:rsidRPr="006461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BC0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3268</w:t>
            </w:r>
            <w:r w:rsidR="00BC0B36" w:rsidRPr="006461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BC0B36">
            <w:r w:rsidRPr="006461A9">
              <w:rPr>
                <w:sz w:val="22"/>
                <w:szCs w:val="22"/>
              </w:rPr>
              <w:t>3268</w:t>
            </w:r>
            <w:r w:rsidR="00D955DF" w:rsidRPr="006461A9">
              <w:rPr>
                <w:sz w:val="22"/>
                <w:szCs w:val="22"/>
              </w:rPr>
              <w:t>,</w:t>
            </w:r>
            <w:r w:rsidRPr="006461A9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BC0B36">
            <w:r w:rsidRPr="006461A9">
              <w:rPr>
                <w:sz w:val="22"/>
                <w:szCs w:val="22"/>
              </w:rPr>
              <w:t>3268</w:t>
            </w:r>
            <w:r w:rsidR="00D955DF" w:rsidRPr="006461A9">
              <w:rPr>
                <w:sz w:val="22"/>
                <w:szCs w:val="22"/>
              </w:rPr>
              <w:t>,</w:t>
            </w:r>
            <w:r w:rsidRPr="006461A9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6461A9" w:rsidRDefault="00FA5CD6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9CD" w:rsidRPr="006461A9" w:rsidTr="002F3B18">
        <w:trPr>
          <w:trHeight w:val="83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ind w:left="-69"/>
              <w:rPr>
                <w:rFonts w:ascii="Times New Roman" w:hAnsi="Times New Roman" w:cs="Times New Roman"/>
                <w:sz w:val="21"/>
                <w:szCs w:val="21"/>
              </w:rPr>
            </w:pPr>
            <w:r w:rsidRPr="006461A9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 и развитие информационно- методической базы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013E68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326,767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9004B0">
            <w:pPr>
              <w:jc w:val="center"/>
            </w:pPr>
            <w:r w:rsidRPr="006461A9">
              <w:rPr>
                <w:sz w:val="22"/>
                <w:szCs w:val="22"/>
              </w:rPr>
              <w:t>150,9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9004B0">
            <w:r w:rsidRPr="006461A9">
              <w:rPr>
                <w:sz w:val="22"/>
                <w:szCs w:val="22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9004B0">
            <w:r w:rsidRPr="006461A9">
              <w:rPr>
                <w:sz w:val="22"/>
                <w:szCs w:val="22"/>
              </w:rPr>
              <w:t>150,9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плановой подписки на периодические издания,</w:t>
            </w:r>
          </w:p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исполнение условий договора по обслуживанию компьютерных программ</w:t>
            </w:r>
          </w:p>
          <w:p w:rsidR="00BB49CD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26C" w:rsidRPr="006461A9" w:rsidTr="00301B0D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26C" w:rsidRPr="006461A9" w:rsidTr="00301B0D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9CD" w:rsidRPr="006461A9" w:rsidTr="002F3B18">
        <w:trPr>
          <w:trHeight w:val="9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013E68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326,767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BC0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jc w:val="center"/>
            </w:pPr>
            <w:r w:rsidRPr="006461A9">
              <w:rPr>
                <w:sz w:val="22"/>
                <w:szCs w:val="22"/>
              </w:rPr>
              <w:t>150,9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>
            <w:r w:rsidRPr="006461A9">
              <w:rPr>
                <w:sz w:val="22"/>
                <w:szCs w:val="22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>
            <w:r w:rsidRPr="006461A9">
              <w:rPr>
                <w:sz w:val="22"/>
                <w:szCs w:val="22"/>
              </w:rPr>
              <w:t>150,9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9EF" w:rsidRPr="006461A9" w:rsidTr="00301B0D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1949EF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1949EF" w:rsidP="00787A13">
            <w:pPr>
              <w:pStyle w:val="ConsPlusCell"/>
              <w:ind w:left="-69"/>
              <w:rPr>
                <w:rFonts w:ascii="Times New Roman" w:hAnsi="Times New Roman" w:cs="Times New Roman"/>
                <w:sz w:val="21"/>
                <w:szCs w:val="21"/>
              </w:rPr>
            </w:pPr>
            <w:r w:rsidRPr="006461A9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 и развитие материально-технической  базы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1949EF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1949EF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405,425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5A3770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1130,3749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5A3770" w:rsidP="009D35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5A3770" w:rsidP="009D3509">
            <w:r w:rsidRPr="006461A9">
              <w:rPr>
                <w:sz w:val="22"/>
                <w:szCs w:val="22"/>
              </w:rPr>
              <w:t>441,4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6461A9" w:rsidRDefault="009D3509" w:rsidP="009004B0">
            <w:r w:rsidRPr="006461A9">
              <w:rPr>
                <w:sz w:val="22"/>
                <w:szCs w:val="22"/>
              </w:rPr>
              <w:t>247,5749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EF" w:rsidRPr="006461A9" w:rsidRDefault="001949EF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EF" w:rsidRPr="006461A9" w:rsidRDefault="001949EF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налоговых обязательств,</w:t>
            </w:r>
          </w:p>
          <w:p w:rsidR="001949EF" w:rsidRPr="006461A9" w:rsidRDefault="001949EF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выполнение условий по содержанию имущества,</w:t>
            </w:r>
          </w:p>
          <w:p w:rsidR="001949EF" w:rsidRPr="006461A9" w:rsidRDefault="001949EF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приобретение сувенирной продукции для организации мероприятий и др.</w:t>
            </w:r>
          </w:p>
          <w:p w:rsidR="001949EF" w:rsidRPr="006461A9" w:rsidRDefault="001949EF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26C" w:rsidRPr="006461A9" w:rsidTr="00301B0D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26C" w:rsidRPr="006461A9" w:rsidTr="00301B0D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770" w:rsidRPr="006461A9" w:rsidTr="000B4508">
        <w:trPr>
          <w:trHeight w:val="114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405,425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1130,3749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441,4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6C3505">
            <w:r w:rsidRPr="006461A9">
              <w:rPr>
                <w:sz w:val="22"/>
                <w:szCs w:val="22"/>
              </w:rPr>
              <w:t>441,4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6C3505">
            <w:r w:rsidRPr="006461A9">
              <w:rPr>
                <w:sz w:val="22"/>
                <w:szCs w:val="22"/>
              </w:rPr>
              <w:t>247,5749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9CD" w:rsidRPr="006461A9" w:rsidTr="008C4366">
        <w:trPr>
          <w:trHeight w:val="37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64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5A3770" w:rsidP="009D35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5A3770" w:rsidP="009D35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5A3770" w:rsidP="009D3509">
            <w:pPr>
              <w:jc w:val="center"/>
            </w:pPr>
            <w:r w:rsidRPr="006461A9">
              <w:rPr>
                <w:sz w:val="22"/>
                <w:szCs w:val="22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D" w:rsidRPr="006461A9" w:rsidRDefault="009D3509" w:rsidP="009D3509">
            <w:pPr>
              <w:jc w:val="center"/>
            </w:pPr>
            <w:r w:rsidRPr="006461A9"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CD" w:rsidRPr="006461A9" w:rsidRDefault="00BB49CD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культурно-массовых мероприятий</w:t>
            </w:r>
          </w:p>
        </w:tc>
      </w:tr>
      <w:tr w:rsidR="0023626C" w:rsidRPr="006461A9" w:rsidTr="008C4366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26C" w:rsidRPr="006461A9" w:rsidTr="005F3FEA">
        <w:trPr>
          <w:trHeight w:val="81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6C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770" w:rsidRPr="006461A9" w:rsidTr="005F3FEA">
        <w:trPr>
          <w:trHeight w:val="9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396B49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6C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6C3505">
            <w:pPr>
              <w:jc w:val="center"/>
            </w:pPr>
            <w:r w:rsidRPr="006461A9">
              <w:rPr>
                <w:sz w:val="22"/>
                <w:szCs w:val="22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9D3509">
            <w:pPr>
              <w:jc w:val="center"/>
            </w:pPr>
            <w:r w:rsidRPr="006461A9"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6461A9" w:rsidRDefault="005A3770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188A" w:rsidRPr="006461A9" w:rsidRDefault="0010188A" w:rsidP="00787A13"/>
    <w:p w:rsidR="009C1C1B" w:rsidRPr="006461A9" w:rsidRDefault="009C1C1B" w:rsidP="00787A13"/>
    <w:p w:rsidR="00AC0861" w:rsidRPr="006461A9" w:rsidRDefault="00AC0861" w:rsidP="00787A13">
      <w:pPr>
        <w:ind w:left="4536"/>
        <w:jc w:val="center"/>
        <w:sectPr w:rsidR="00AC0861" w:rsidRPr="006461A9" w:rsidSect="00AC08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1C1B" w:rsidRPr="006461A9" w:rsidRDefault="009C1C1B" w:rsidP="00787A13">
      <w:pPr>
        <w:ind w:left="4536"/>
        <w:jc w:val="center"/>
      </w:pPr>
      <w:r w:rsidRPr="006461A9">
        <w:lastRenderedPageBreak/>
        <w:t>Приложение 3</w:t>
      </w:r>
    </w:p>
    <w:p w:rsidR="009C1C1B" w:rsidRPr="006461A9" w:rsidRDefault="009C1C1B" w:rsidP="00787A13">
      <w:pPr>
        <w:ind w:left="4536"/>
        <w:jc w:val="center"/>
      </w:pPr>
      <w:r w:rsidRPr="006461A9">
        <w:t>к муниципальной программе «Развитие  культуры и туризма в Шуйском муниципальном районе»</w:t>
      </w:r>
    </w:p>
    <w:p w:rsidR="009C1C1B" w:rsidRPr="006461A9" w:rsidRDefault="009C1C1B" w:rsidP="00787A13">
      <w:pPr>
        <w:jc w:val="center"/>
        <w:rPr>
          <w:b/>
          <w:sz w:val="32"/>
          <w:szCs w:val="28"/>
        </w:rPr>
      </w:pPr>
    </w:p>
    <w:p w:rsidR="009C1C1B" w:rsidRPr="006461A9" w:rsidRDefault="009C1C1B" w:rsidP="00787A13">
      <w:pPr>
        <w:jc w:val="center"/>
        <w:rPr>
          <w:b/>
          <w:sz w:val="32"/>
          <w:szCs w:val="28"/>
        </w:rPr>
      </w:pPr>
      <w:r w:rsidRPr="006461A9">
        <w:rPr>
          <w:b/>
          <w:sz w:val="32"/>
          <w:szCs w:val="28"/>
        </w:rPr>
        <w:t>Подпрограмма</w:t>
      </w:r>
    </w:p>
    <w:p w:rsidR="009C1C1B" w:rsidRPr="006461A9" w:rsidRDefault="009C1C1B" w:rsidP="00787A13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 xml:space="preserve"> «</w:t>
      </w:r>
      <w:r w:rsidRPr="006461A9">
        <w:rPr>
          <w:b/>
          <w:sz w:val="32"/>
          <w:szCs w:val="32"/>
        </w:rPr>
        <w:t>Развитие туризма в Шуйском муниципальном  районе</w:t>
      </w:r>
      <w:r w:rsidRPr="006461A9">
        <w:rPr>
          <w:b/>
          <w:sz w:val="28"/>
          <w:szCs w:val="28"/>
        </w:rPr>
        <w:t>»</w:t>
      </w:r>
    </w:p>
    <w:p w:rsidR="009C1C1B" w:rsidRPr="006461A9" w:rsidRDefault="009C1C1B" w:rsidP="00787A13">
      <w:pPr>
        <w:numPr>
          <w:ilvl w:val="0"/>
          <w:numId w:val="15"/>
        </w:numPr>
        <w:ind w:left="0" w:firstLine="0"/>
        <w:jc w:val="center"/>
        <w:rPr>
          <w:b/>
          <w:sz w:val="32"/>
          <w:szCs w:val="28"/>
        </w:rPr>
      </w:pPr>
      <w:r w:rsidRPr="006461A9">
        <w:rPr>
          <w:b/>
          <w:sz w:val="32"/>
          <w:szCs w:val="28"/>
        </w:rPr>
        <w:t xml:space="preserve">Паспорт подпрограммы </w:t>
      </w:r>
    </w:p>
    <w:p w:rsidR="009C1C1B" w:rsidRPr="006461A9" w:rsidRDefault="009C1C1B" w:rsidP="00787A13">
      <w:pPr>
        <w:jc w:val="center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3"/>
        <w:gridCol w:w="283"/>
        <w:gridCol w:w="850"/>
        <w:gridCol w:w="709"/>
        <w:gridCol w:w="284"/>
        <w:gridCol w:w="850"/>
      </w:tblGrid>
      <w:tr w:rsidR="009C1C1B" w:rsidRPr="006461A9" w:rsidTr="00766F68">
        <w:trPr>
          <w:trHeight w:val="191"/>
        </w:trPr>
        <w:tc>
          <w:tcPr>
            <w:tcW w:w="4457" w:type="dxa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t>Наименование подпрограммы</w:t>
            </w:r>
          </w:p>
        </w:tc>
        <w:tc>
          <w:tcPr>
            <w:tcW w:w="4819" w:type="dxa"/>
            <w:gridSpan w:val="6"/>
          </w:tcPr>
          <w:p w:rsidR="009C1C1B" w:rsidRPr="006461A9" w:rsidRDefault="009C1C1B" w:rsidP="00787A13">
            <w:pPr>
              <w:jc w:val="both"/>
            </w:pPr>
            <w:r w:rsidRPr="006461A9">
              <w:t>Развитие туризма в Шуйском муниципальном  районе</w:t>
            </w:r>
          </w:p>
        </w:tc>
      </w:tr>
      <w:tr w:rsidR="009C1C1B" w:rsidRPr="006461A9" w:rsidTr="00766F68">
        <w:trPr>
          <w:trHeight w:val="227"/>
        </w:trPr>
        <w:tc>
          <w:tcPr>
            <w:tcW w:w="4457" w:type="dxa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t>Исполнитель подпрограммы</w:t>
            </w:r>
          </w:p>
        </w:tc>
        <w:tc>
          <w:tcPr>
            <w:tcW w:w="4819" w:type="dxa"/>
            <w:gridSpan w:val="6"/>
          </w:tcPr>
          <w:p w:rsidR="009C1C1B" w:rsidRPr="006461A9" w:rsidRDefault="009C1C1B" w:rsidP="00787A13">
            <w:r w:rsidRPr="006461A9">
              <w:t>-Отдел социально-культурной политики</w:t>
            </w:r>
          </w:p>
          <w:p w:rsidR="009C1C1B" w:rsidRPr="006461A9" w:rsidRDefault="009C1C1B" w:rsidP="00787A13">
            <w:r w:rsidRPr="006461A9">
              <w:t>- Отдел муниципального хозяйства и градостроительной деятельности</w:t>
            </w:r>
          </w:p>
          <w:p w:rsidR="009C1C1B" w:rsidRPr="006461A9" w:rsidRDefault="009C1C1B" w:rsidP="00787A13">
            <w:pPr>
              <w:jc w:val="both"/>
              <w:rPr>
                <w:szCs w:val="20"/>
              </w:rPr>
            </w:pPr>
            <w:r w:rsidRPr="006461A9">
              <w:t>-Отдел экономического развития</w:t>
            </w:r>
          </w:p>
        </w:tc>
      </w:tr>
      <w:tr w:rsidR="009C1C1B" w:rsidRPr="006461A9" w:rsidTr="00766F68">
        <w:trPr>
          <w:trHeight w:val="194"/>
        </w:trPr>
        <w:tc>
          <w:tcPr>
            <w:tcW w:w="4457" w:type="dxa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Задачи  подпрограммы</w:t>
            </w:r>
          </w:p>
        </w:tc>
        <w:tc>
          <w:tcPr>
            <w:tcW w:w="4819" w:type="dxa"/>
            <w:gridSpan w:val="6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</w:pPr>
            <w:r w:rsidRPr="006461A9">
              <w:t xml:space="preserve"> - Повышение туристической привлекательности Шуйского муниципального района</w:t>
            </w:r>
          </w:p>
        </w:tc>
      </w:tr>
      <w:tr w:rsidR="009C1C1B" w:rsidRPr="006461A9" w:rsidTr="00766F68">
        <w:trPr>
          <w:trHeight w:val="460"/>
        </w:trPr>
        <w:tc>
          <w:tcPr>
            <w:tcW w:w="4457" w:type="dxa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</w:pPr>
          </w:p>
          <w:p w:rsidR="009C1C1B" w:rsidRPr="006461A9" w:rsidRDefault="009C1C1B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Период</w:t>
            </w:r>
          </w:p>
        </w:tc>
        <w:tc>
          <w:tcPr>
            <w:tcW w:w="2126" w:type="dxa"/>
            <w:gridSpan w:val="2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461A9">
              <w:rPr>
                <w:szCs w:val="20"/>
              </w:rPr>
              <w:t>2020</w:t>
            </w:r>
          </w:p>
        </w:tc>
        <w:tc>
          <w:tcPr>
            <w:tcW w:w="1559" w:type="dxa"/>
            <w:gridSpan w:val="2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461A9">
              <w:rPr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461A9">
              <w:rPr>
                <w:szCs w:val="20"/>
              </w:rPr>
              <w:t>2022</w:t>
            </w:r>
          </w:p>
        </w:tc>
      </w:tr>
      <w:tr w:rsidR="009C1C1B" w:rsidRPr="006461A9" w:rsidTr="00766F68">
        <w:trPr>
          <w:trHeight w:val="353"/>
        </w:trPr>
        <w:tc>
          <w:tcPr>
            <w:tcW w:w="4457" w:type="dxa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Количество разработанных туристических маршрутов</w:t>
            </w:r>
          </w:p>
        </w:tc>
        <w:tc>
          <w:tcPr>
            <w:tcW w:w="2126" w:type="dxa"/>
            <w:gridSpan w:val="2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1C1B" w:rsidRPr="006461A9" w:rsidTr="00766F68">
        <w:trPr>
          <w:trHeight w:val="353"/>
        </w:trPr>
        <w:tc>
          <w:tcPr>
            <w:tcW w:w="4457" w:type="dxa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рекламно-информационных материалов о Шуйском муниципальном районе </w:t>
            </w:r>
          </w:p>
        </w:tc>
        <w:tc>
          <w:tcPr>
            <w:tcW w:w="2126" w:type="dxa"/>
            <w:gridSpan w:val="2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1C1B" w:rsidRPr="006461A9" w:rsidTr="00766F68">
        <w:trPr>
          <w:trHeight w:val="353"/>
        </w:trPr>
        <w:tc>
          <w:tcPr>
            <w:tcW w:w="4457" w:type="dxa"/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и установленных знаков туристической навигации</w:t>
            </w:r>
          </w:p>
        </w:tc>
        <w:tc>
          <w:tcPr>
            <w:tcW w:w="2126" w:type="dxa"/>
            <w:gridSpan w:val="2"/>
          </w:tcPr>
          <w:p w:rsidR="009C1C1B" w:rsidRPr="006461A9" w:rsidRDefault="00214C53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9C1C1B" w:rsidRPr="006461A9" w:rsidRDefault="00EC03B2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C1C1B" w:rsidRPr="006461A9" w:rsidRDefault="00EC03B2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C1B" w:rsidRPr="006461A9" w:rsidTr="00766F68">
        <w:trPr>
          <w:trHeight w:val="364"/>
        </w:trPr>
        <w:tc>
          <w:tcPr>
            <w:tcW w:w="4457" w:type="dxa"/>
            <w:vMerge w:val="restart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Источник финансирования</w:t>
            </w:r>
          </w:p>
        </w:tc>
        <w:tc>
          <w:tcPr>
            <w:tcW w:w="4819" w:type="dxa"/>
            <w:gridSpan w:val="6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Расходы (тыс. рублей)</w:t>
            </w:r>
          </w:p>
        </w:tc>
      </w:tr>
      <w:tr w:rsidR="009C1C1B" w:rsidRPr="006461A9" w:rsidTr="00766F68">
        <w:trPr>
          <w:trHeight w:val="729"/>
        </w:trPr>
        <w:tc>
          <w:tcPr>
            <w:tcW w:w="4457" w:type="dxa"/>
            <w:vMerge/>
          </w:tcPr>
          <w:p w:rsidR="009C1C1B" w:rsidRPr="006461A9" w:rsidRDefault="009C1C1B" w:rsidP="00787A1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Итого</w:t>
            </w:r>
          </w:p>
        </w:tc>
        <w:tc>
          <w:tcPr>
            <w:tcW w:w="1133" w:type="dxa"/>
            <w:gridSpan w:val="2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2020</w:t>
            </w:r>
          </w:p>
        </w:tc>
        <w:tc>
          <w:tcPr>
            <w:tcW w:w="993" w:type="dxa"/>
            <w:gridSpan w:val="2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2021</w:t>
            </w:r>
          </w:p>
        </w:tc>
        <w:tc>
          <w:tcPr>
            <w:tcW w:w="850" w:type="dxa"/>
          </w:tcPr>
          <w:p w:rsidR="009C1C1B" w:rsidRPr="006461A9" w:rsidRDefault="009C1C1B" w:rsidP="00787A13">
            <w:pPr>
              <w:widowControl w:val="0"/>
              <w:autoSpaceDE w:val="0"/>
              <w:autoSpaceDN w:val="0"/>
              <w:jc w:val="center"/>
            </w:pPr>
            <w:r w:rsidRPr="006461A9">
              <w:t>2022</w:t>
            </w:r>
          </w:p>
        </w:tc>
      </w:tr>
      <w:tr w:rsidR="00F026AF" w:rsidRPr="006461A9" w:rsidTr="00766F68">
        <w:trPr>
          <w:trHeight w:val="562"/>
        </w:trPr>
        <w:tc>
          <w:tcPr>
            <w:tcW w:w="4457" w:type="dxa"/>
          </w:tcPr>
          <w:p w:rsidR="00F026AF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Всего:</w:t>
            </w:r>
          </w:p>
          <w:p w:rsidR="00F026AF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в том числе:</w:t>
            </w:r>
          </w:p>
        </w:tc>
        <w:tc>
          <w:tcPr>
            <w:tcW w:w="1843" w:type="dxa"/>
          </w:tcPr>
          <w:p w:rsidR="00F026AF" w:rsidRPr="006461A9" w:rsidRDefault="00F026AF" w:rsidP="009004B0">
            <w:pPr>
              <w:widowControl w:val="0"/>
              <w:autoSpaceDE w:val="0"/>
              <w:autoSpaceDN w:val="0"/>
            </w:pPr>
            <w:r w:rsidRPr="006461A9">
              <w:t>378,0</w:t>
            </w:r>
          </w:p>
        </w:tc>
        <w:tc>
          <w:tcPr>
            <w:tcW w:w="1133" w:type="dxa"/>
            <w:gridSpan w:val="2"/>
          </w:tcPr>
          <w:p w:rsidR="00F026AF" w:rsidRPr="006461A9" w:rsidRDefault="00F026AF" w:rsidP="009004B0">
            <w:pPr>
              <w:widowControl w:val="0"/>
              <w:autoSpaceDE w:val="0"/>
              <w:autoSpaceDN w:val="0"/>
            </w:pPr>
            <w:r w:rsidRPr="006461A9">
              <w:t>126,0</w:t>
            </w:r>
          </w:p>
        </w:tc>
        <w:tc>
          <w:tcPr>
            <w:tcW w:w="993" w:type="dxa"/>
            <w:gridSpan w:val="2"/>
          </w:tcPr>
          <w:p w:rsidR="00F026AF" w:rsidRPr="006461A9" w:rsidRDefault="00F026AF" w:rsidP="009004B0">
            <w:pPr>
              <w:widowControl w:val="0"/>
              <w:autoSpaceDE w:val="0"/>
              <w:autoSpaceDN w:val="0"/>
            </w:pPr>
            <w:r w:rsidRPr="006461A9">
              <w:t>126,0</w:t>
            </w:r>
          </w:p>
        </w:tc>
        <w:tc>
          <w:tcPr>
            <w:tcW w:w="850" w:type="dxa"/>
          </w:tcPr>
          <w:p w:rsidR="00F026AF" w:rsidRPr="006461A9" w:rsidRDefault="00F026AF" w:rsidP="009004B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126,0</w:t>
            </w:r>
          </w:p>
        </w:tc>
      </w:tr>
      <w:tr w:rsidR="009C1C1B" w:rsidRPr="006461A9" w:rsidTr="00766F68">
        <w:trPr>
          <w:trHeight w:val="166"/>
        </w:trPr>
        <w:tc>
          <w:tcPr>
            <w:tcW w:w="4457" w:type="dxa"/>
          </w:tcPr>
          <w:p w:rsidR="009C1C1B" w:rsidRPr="006461A9" w:rsidRDefault="009C1C1B" w:rsidP="00787A13">
            <w:pPr>
              <w:autoSpaceDE w:val="0"/>
              <w:autoSpaceDN w:val="0"/>
              <w:adjustRightInd w:val="0"/>
            </w:pPr>
            <w:r w:rsidRPr="006461A9">
              <w:t>Средства федерального бюджета</w:t>
            </w:r>
          </w:p>
        </w:tc>
        <w:tc>
          <w:tcPr>
            <w:tcW w:w="1843" w:type="dxa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0</w:t>
            </w:r>
          </w:p>
        </w:tc>
        <w:tc>
          <w:tcPr>
            <w:tcW w:w="1133" w:type="dxa"/>
            <w:gridSpan w:val="2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0</w:t>
            </w:r>
          </w:p>
        </w:tc>
        <w:tc>
          <w:tcPr>
            <w:tcW w:w="993" w:type="dxa"/>
            <w:gridSpan w:val="2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0</w:t>
            </w:r>
          </w:p>
        </w:tc>
        <w:tc>
          <w:tcPr>
            <w:tcW w:w="850" w:type="dxa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0</w:t>
            </w:r>
          </w:p>
        </w:tc>
      </w:tr>
      <w:tr w:rsidR="009C1C1B" w:rsidRPr="006461A9" w:rsidTr="00766F68">
        <w:trPr>
          <w:trHeight w:val="166"/>
        </w:trPr>
        <w:tc>
          <w:tcPr>
            <w:tcW w:w="4457" w:type="dxa"/>
          </w:tcPr>
          <w:p w:rsidR="009C1C1B" w:rsidRPr="006461A9" w:rsidRDefault="009C1C1B" w:rsidP="00787A13">
            <w:pPr>
              <w:autoSpaceDE w:val="0"/>
              <w:autoSpaceDN w:val="0"/>
              <w:adjustRightInd w:val="0"/>
            </w:pPr>
            <w:r w:rsidRPr="006461A9">
              <w:t xml:space="preserve">Средства регионального бюджета </w:t>
            </w:r>
          </w:p>
        </w:tc>
        <w:tc>
          <w:tcPr>
            <w:tcW w:w="1843" w:type="dxa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0</w:t>
            </w:r>
          </w:p>
        </w:tc>
        <w:tc>
          <w:tcPr>
            <w:tcW w:w="1133" w:type="dxa"/>
            <w:gridSpan w:val="2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0</w:t>
            </w:r>
          </w:p>
        </w:tc>
        <w:tc>
          <w:tcPr>
            <w:tcW w:w="993" w:type="dxa"/>
            <w:gridSpan w:val="2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</w:pPr>
            <w:r w:rsidRPr="006461A9">
              <w:t>0</w:t>
            </w:r>
          </w:p>
        </w:tc>
        <w:tc>
          <w:tcPr>
            <w:tcW w:w="850" w:type="dxa"/>
          </w:tcPr>
          <w:p w:rsidR="009C1C1B" w:rsidRPr="006461A9" w:rsidRDefault="00F026AF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0</w:t>
            </w:r>
          </w:p>
        </w:tc>
      </w:tr>
      <w:tr w:rsidR="009C1C1B" w:rsidRPr="006461A9" w:rsidTr="00766F68">
        <w:trPr>
          <w:trHeight w:val="437"/>
        </w:trPr>
        <w:tc>
          <w:tcPr>
            <w:tcW w:w="4457" w:type="dxa"/>
          </w:tcPr>
          <w:p w:rsidR="009C1C1B" w:rsidRPr="006461A9" w:rsidRDefault="009C1C1B" w:rsidP="00787A13">
            <w:r w:rsidRPr="006461A9">
              <w:t xml:space="preserve">Средства местного бюджета </w:t>
            </w:r>
          </w:p>
        </w:tc>
        <w:tc>
          <w:tcPr>
            <w:tcW w:w="1843" w:type="dxa"/>
          </w:tcPr>
          <w:p w:rsidR="009C1C1B" w:rsidRPr="006461A9" w:rsidRDefault="00BC0B36" w:rsidP="00787A13">
            <w:pPr>
              <w:widowControl w:val="0"/>
              <w:autoSpaceDE w:val="0"/>
              <w:autoSpaceDN w:val="0"/>
            </w:pPr>
            <w:r w:rsidRPr="006461A9">
              <w:t>378,0</w:t>
            </w:r>
          </w:p>
        </w:tc>
        <w:tc>
          <w:tcPr>
            <w:tcW w:w="1133" w:type="dxa"/>
            <w:gridSpan w:val="2"/>
          </w:tcPr>
          <w:p w:rsidR="009C1C1B" w:rsidRPr="006461A9" w:rsidRDefault="00BC0B36" w:rsidP="00787A13">
            <w:pPr>
              <w:widowControl w:val="0"/>
              <w:autoSpaceDE w:val="0"/>
              <w:autoSpaceDN w:val="0"/>
            </w:pPr>
            <w:r w:rsidRPr="006461A9">
              <w:t>126,0</w:t>
            </w:r>
          </w:p>
        </w:tc>
        <w:tc>
          <w:tcPr>
            <w:tcW w:w="993" w:type="dxa"/>
            <w:gridSpan w:val="2"/>
          </w:tcPr>
          <w:p w:rsidR="009C1C1B" w:rsidRPr="006461A9" w:rsidRDefault="00BC0B36" w:rsidP="00787A13">
            <w:pPr>
              <w:widowControl w:val="0"/>
              <w:autoSpaceDE w:val="0"/>
              <w:autoSpaceDN w:val="0"/>
            </w:pPr>
            <w:r w:rsidRPr="006461A9">
              <w:t>126,0</w:t>
            </w:r>
          </w:p>
        </w:tc>
        <w:tc>
          <w:tcPr>
            <w:tcW w:w="850" w:type="dxa"/>
          </w:tcPr>
          <w:p w:rsidR="009C1C1B" w:rsidRPr="006461A9" w:rsidRDefault="00BC0B36" w:rsidP="00787A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461A9">
              <w:rPr>
                <w:szCs w:val="20"/>
              </w:rPr>
              <w:t>126,0</w:t>
            </w:r>
          </w:p>
        </w:tc>
      </w:tr>
    </w:tbl>
    <w:p w:rsidR="009C1C1B" w:rsidRPr="006461A9" w:rsidRDefault="009C1C1B" w:rsidP="00787A13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9C1C1B" w:rsidRPr="006461A9" w:rsidRDefault="009C1C1B" w:rsidP="00787A13">
      <w:pPr>
        <w:pStyle w:val="Default"/>
        <w:ind w:left="360"/>
        <w:jc w:val="center"/>
        <w:rPr>
          <w:b/>
          <w:bCs/>
          <w:color w:val="FF0000"/>
        </w:rPr>
      </w:pPr>
      <w:r w:rsidRPr="006461A9">
        <w:rPr>
          <w:b/>
          <w:bCs/>
          <w:color w:val="auto"/>
          <w:sz w:val="28"/>
          <w:szCs w:val="28"/>
        </w:rPr>
        <w:t xml:space="preserve">2. </w:t>
      </w:r>
      <w:r w:rsidR="00C57775" w:rsidRPr="006461A9">
        <w:rPr>
          <w:b/>
          <w:bCs/>
          <w:color w:val="auto"/>
          <w:sz w:val="28"/>
          <w:szCs w:val="28"/>
        </w:rPr>
        <w:t>З</w:t>
      </w:r>
      <w:r w:rsidRPr="006461A9">
        <w:rPr>
          <w:b/>
          <w:bCs/>
          <w:color w:val="auto"/>
          <w:sz w:val="28"/>
          <w:szCs w:val="28"/>
        </w:rPr>
        <w:t>адача подпрограммы</w:t>
      </w:r>
    </w:p>
    <w:p w:rsidR="009C1C1B" w:rsidRPr="006461A9" w:rsidRDefault="009C1C1B" w:rsidP="00787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Основн</w:t>
      </w:r>
      <w:r w:rsidR="00C57775" w:rsidRPr="006461A9">
        <w:rPr>
          <w:sz w:val="28"/>
          <w:szCs w:val="28"/>
        </w:rPr>
        <w:t>ая</w:t>
      </w:r>
      <w:r w:rsidRPr="006461A9">
        <w:rPr>
          <w:sz w:val="28"/>
          <w:szCs w:val="28"/>
        </w:rPr>
        <w:t xml:space="preserve">  задач</w:t>
      </w:r>
      <w:r w:rsidR="00C57775" w:rsidRPr="006461A9">
        <w:rPr>
          <w:sz w:val="28"/>
          <w:szCs w:val="28"/>
        </w:rPr>
        <w:t>а исполнения  подпрограммы</w:t>
      </w:r>
      <w:r w:rsidRPr="006461A9">
        <w:rPr>
          <w:sz w:val="28"/>
          <w:szCs w:val="28"/>
        </w:rPr>
        <w:t xml:space="preserve"> -</w:t>
      </w:r>
      <w:r w:rsidRPr="006461A9">
        <w:t xml:space="preserve"> </w:t>
      </w:r>
      <w:r w:rsidRPr="006461A9">
        <w:rPr>
          <w:sz w:val="28"/>
          <w:szCs w:val="28"/>
        </w:rPr>
        <w:t>повышение туристической привлекательности Шуйского муниципального района.</w:t>
      </w:r>
    </w:p>
    <w:p w:rsidR="00AE6845" w:rsidRPr="006461A9" w:rsidRDefault="00AE6845" w:rsidP="00787A13">
      <w:pPr>
        <w:jc w:val="center"/>
        <w:rPr>
          <w:b/>
          <w:sz w:val="32"/>
          <w:szCs w:val="28"/>
        </w:rPr>
      </w:pPr>
      <w:r w:rsidRPr="006461A9">
        <w:rPr>
          <w:b/>
          <w:sz w:val="28"/>
          <w:szCs w:val="28"/>
        </w:rPr>
        <w:lastRenderedPageBreak/>
        <w:t>3.</w:t>
      </w:r>
      <w:r w:rsidRPr="006461A9">
        <w:rPr>
          <w:sz w:val="28"/>
          <w:szCs w:val="28"/>
        </w:rPr>
        <w:t xml:space="preserve"> </w:t>
      </w:r>
      <w:r w:rsidRPr="006461A9">
        <w:rPr>
          <w:b/>
          <w:sz w:val="32"/>
          <w:szCs w:val="28"/>
        </w:rPr>
        <w:t xml:space="preserve">Характеристика проблем и мероприятий </w:t>
      </w:r>
      <w:r w:rsidR="006C3505" w:rsidRPr="006461A9">
        <w:rPr>
          <w:b/>
          <w:sz w:val="32"/>
          <w:szCs w:val="28"/>
        </w:rPr>
        <w:t>под</w:t>
      </w:r>
      <w:r w:rsidRPr="006461A9">
        <w:rPr>
          <w:b/>
          <w:sz w:val="32"/>
          <w:szCs w:val="28"/>
        </w:rPr>
        <w:t>программы</w:t>
      </w:r>
    </w:p>
    <w:p w:rsidR="00AE6845" w:rsidRPr="006461A9" w:rsidRDefault="00AE6845" w:rsidP="00787A13">
      <w:pPr>
        <w:jc w:val="center"/>
        <w:rPr>
          <w:b/>
          <w:sz w:val="32"/>
          <w:szCs w:val="28"/>
        </w:rPr>
      </w:pPr>
    </w:p>
    <w:p w:rsidR="00AE6845" w:rsidRPr="006461A9" w:rsidRDefault="00AE6845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>Для достижения намеченной цели и решения поставленных задач в рамках подпрограммы  предусматривается реализация следующих основных мероприятий:</w:t>
      </w:r>
    </w:p>
    <w:p w:rsidR="00AE6845" w:rsidRPr="006461A9" w:rsidRDefault="00AE6845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 разработка экскурсионных и туристических маршрутов;</w:t>
      </w:r>
    </w:p>
    <w:p w:rsidR="00AE6845" w:rsidRPr="006461A9" w:rsidRDefault="00AE6845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 xml:space="preserve">- </w:t>
      </w:r>
      <w:r w:rsidRPr="006461A9">
        <w:rPr>
          <w:sz w:val="28"/>
          <w:szCs w:val="28"/>
          <w:lang w:bidi="hi-IN"/>
        </w:rPr>
        <w:t>участие в региональных, общероссийских и международных выставках, форумах, конференциях,  семинарах и других мероприятиях по развитию туризма</w:t>
      </w:r>
      <w:r w:rsidRPr="006461A9">
        <w:rPr>
          <w:sz w:val="28"/>
          <w:szCs w:val="28"/>
        </w:rPr>
        <w:t>.</w:t>
      </w:r>
    </w:p>
    <w:p w:rsidR="00AE6845" w:rsidRPr="006461A9" w:rsidRDefault="00AE6845" w:rsidP="00787A13">
      <w:pPr>
        <w:tabs>
          <w:tab w:val="left" w:pos="7440"/>
        </w:tabs>
        <w:jc w:val="both"/>
        <w:rPr>
          <w:bCs/>
          <w:sz w:val="28"/>
          <w:szCs w:val="28"/>
        </w:rPr>
      </w:pPr>
      <w:r w:rsidRPr="006461A9">
        <w:rPr>
          <w:sz w:val="28"/>
          <w:szCs w:val="28"/>
        </w:rPr>
        <w:t xml:space="preserve">- </w:t>
      </w:r>
      <w:r w:rsidRPr="006461A9">
        <w:rPr>
          <w:bCs/>
          <w:sz w:val="28"/>
          <w:szCs w:val="28"/>
        </w:rPr>
        <w:t>размещение рекламно-информационных материалов о туристских возможностях Шуйского муниципального района в печатных, электронных средствах массовой информации и специализированных ресурсах  в сети Интернет;</w:t>
      </w:r>
    </w:p>
    <w:p w:rsidR="00AE6845" w:rsidRPr="006461A9" w:rsidRDefault="00AE6845" w:rsidP="00787A13">
      <w:pPr>
        <w:jc w:val="both"/>
        <w:rPr>
          <w:rFonts w:eastAsia="Calibri"/>
          <w:sz w:val="28"/>
          <w:szCs w:val="28"/>
        </w:rPr>
      </w:pPr>
      <w:r w:rsidRPr="006461A9">
        <w:rPr>
          <w:rFonts w:eastAsia="Calibri"/>
          <w:sz w:val="28"/>
          <w:szCs w:val="28"/>
          <w:lang w:eastAsia="en-US"/>
        </w:rPr>
        <w:t xml:space="preserve">- изготовление буклетов, </w:t>
      </w:r>
      <w:r w:rsidRPr="006461A9">
        <w:rPr>
          <w:sz w:val="28"/>
          <w:szCs w:val="28"/>
        </w:rPr>
        <w:t>баннеров, сувенирной продукции с символикой Шуйского муниципального района</w:t>
      </w:r>
      <w:r w:rsidRPr="006461A9">
        <w:rPr>
          <w:rFonts w:eastAsia="Calibri"/>
          <w:sz w:val="28"/>
          <w:szCs w:val="28"/>
          <w:lang w:eastAsia="en-US"/>
        </w:rPr>
        <w:t>;</w:t>
      </w:r>
    </w:p>
    <w:p w:rsidR="00AE6845" w:rsidRPr="006461A9" w:rsidRDefault="00AE6845" w:rsidP="00787A13">
      <w:pPr>
        <w:jc w:val="both"/>
        <w:rPr>
          <w:sz w:val="28"/>
          <w:szCs w:val="28"/>
        </w:rPr>
      </w:pPr>
      <w:r w:rsidRPr="006461A9">
        <w:rPr>
          <w:rFonts w:eastAsia="Calibri"/>
          <w:sz w:val="28"/>
          <w:szCs w:val="28"/>
        </w:rPr>
        <w:t>- изготовление и установка</w:t>
      </w:r>
      <w:r w:rsidRPr="006461A9">
        <w:rPr>
          <w:sz w:val="28"/>
          <w:szCs w:val="28"/>
        </w:rPr>
        <w:t xml:space="preserve"> знаков туристической навигации.</w:t>
      </w:r>
    </w:p>
    <w:p w:rsidR="00AE6845" w:rsidRPr="006461A9" w:rsidRDefault="00AE6845" w:rsidP="00787A13">
      <w:pPr>
        <w:jc w:val="both"/>
        <w:rPr>
          <w:sz w:val="28"/>
          <w:szCs w:val="28"/>
        </w:rPr>
      </w:pPr>
      <w:r w:rsidRPr="006461A9">
        <w:rPr>
          <w:sz w:val="28"/>
          <w:szCs w:val="28"/>
        </w:rPr>
        <w:tab/>
        <w:t xml:space="preserve">Основными проблемами при реализации программы являются: </w:t>
      </w:r>
    </w:p>
    <w:p w:rsidR="00AE6845" w:rsidRPr="006461A9" w:rsidRDefault="00AE6845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 плохое состояние дорожной сети, отсутствие подъездных путей к объектам показа;</w:t>
      </w:r>
    </w:p>
    <w:p w:rsidR="00AE6845" w:rsidRPr="006461A9" w:rsidRDefault="00AE6845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недостаточное количество объектов коллективного размещения</w:t>
      </w:r>
      <w:r w:rsidR="008C4519" w:rsidRPr="006461A9">
        <w:rPr>
          <w:sz w:val="28"/>
          <w:szCs w:val="28"/>
        </w:rPr>
        <w:t xml:space="preserve"> и общепита</w:t>
      </w:r>
      <w:r w:rsidRPr="006461A9">
        <w:rPr>
          <w:sz w:val="28"/>
          <w:szCs w:val="28"/>
        </w:rPr>
        <w:t xml:space="preserve">; </w:t>
      </w:r>
    </w:p>
    <w:p w:rsidR="00AE6845" w:rsidRPr="006461A9" w:rsidRDefault="00AE6845" w:rsidP="00787A13">
      <w:pPr>
        <w:pStyle w:val="ab"/>
        <w:spacing w:after="0"/>
        <w:ind w:firstLine="709"/>
        <w:jc w:val="both"/>
        <w:rPr>
          <w:sz w:val="28"/>
          <w:szCs w:val="28"/>
        </w:rPr>
      </w:pPr>
      <w:r w:rsidRPr="006461A9">
        <w:rPr>
          <w:sz w:val="28"/>
          <w:szCs w:val="28"/>
        </w:rPr>
        <w:t>- недостаточный  ассортимент сувенирной продукции с символикой Шуйского муниципального района.</w:t>
      </w:r>
    </w:p>
    <w:p w:rsidR="00EC03B2" w:rsidRPr="006461A9" w:rsidRDefault="00EC03B2" w:rsidP="00787A13">
      <w:pPr>
        <w:ind w:left="709"/>
        <w:jc w:val="center"/>
        <w:rPr>
          <w:b/>
          <w:sz w:val="28"/>
          <w:szCs w:val="28"/>
        </w:rPr>
      </w:pPr>
    </w:p>
    <w:p w:rsidR="009C1C1B" w:rsidRPr="006461A9" w:rsidRDefault="00EC03B2" w:rsidP="00787A13">
      <w:pPr>
        <w:ind w:left="709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4</w:t>
      </w:r>
      <w:r w:rsidR="009C1C1B" w:rsidRPr="006461A9">
        <w:rPr>
          <w:b/>
          <w:sz w:val="28"/>
          <w:szCs w:val="28"/>
        </w:rPr>
        <w:t>. Ожидаемые результаты реализации подпрограммы</w:t>
      </w:r>
    </w:p>
    <w:p w:rsidR="009C1C1B" w:rsidRPr="006461A9" w:rsidRDefault="009C1C1B" w:rsidP="00787A13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61A9">
        <w:rPr>
          <w:rFonts w:ascii="Times New Roman" w:hAnsi="Times New Roman"/>
          <w:sz w:val="28"/>
          <w:szCs w:val="28"/>
        </w:rPr>
        <w:t>В  ходе реализации подпрограммы планируется увеличение количества туристических маршрутов с 11 в 2019 году до 14 к  2022 году и их разнообразие. Так же планируется увеличение количества и качества событийных и туристических мероприятий, проводимых на территории района для привлечения туристов и популяризации туризма. Увеличение числа информационных и справочных изданий будет направлено на формирование имиджа Шуйского муниципального района как региона, привлекательного для туристов.</w:t>
      </w:r>
    </w:p>
    <w:p w:rsidR="009C1C1B" w:rsidRPr="006461A9" w:rsidRDefault="009C1C1B" w:rsidP="00787A13">
      <w:pPr>
        <w:pStyle w:val="a6"/>
        <w:spacing w:line="240" w:lineRule="auto"/>
        <w:ind w:left="0" w:firstLine="708"/>
        <w:jc w:val="both"/>
        <w:sectPr w:rsidR="009C1C1B" w:rsidRPr="006461A9" w:rsidSect="002B69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19"/>
        <w:tblW w:w="142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1553"/>
        <w:gridCol w:w="1272"/>
        <w:gridCol w:w="1134"/>
        <w:gridCol w:w="1999"/>
        <w:gridCol w:w="851"/>
        <w:gridCol w:w="2551"/>
        <w:gridCol w:w="1560"/>
        <w:gridCol w:w="1417"/>
        <w:gridCol w:w="1559"/>
      </w:tblGrid>
      <w:tr w:rsidR="009C1C1B" w:rsidRPr="006461A9" w:rsidTr="00766F68">
        <w:trPr>
          <w:trHeight w:val="800"/>
          <w:tblCellSpacing w:w="5" w:type="nil"/>
        </w:trPr>
        <w:tc>
          <w:tcPr>
            <w:tcW w:w="14231" w:type="dxa"/>
            <w:gridSpan w:val="10"/>
            <w:tcBorders>
              <w:bottom w:val="single" w:sz="4" w:space="0" w:color="auto"/>
            </w:tcBorders>
          </w:tcPr>
          <w:p w:rsidR="009C1C1B" w:rsidRPr="006461A9" w:rsidRDefault="009C1C1B" w:rsidP="00787A13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  <w:r w:rsidRPr="006461A9">
              <w:rPr>
                <w:b/>
                <w:sz w:val="28"/>
                <w:szCs w:val="28"/>
              </w:rPr>
              <w:lastRenderedPageBreak/>
              <w:t xml:space="preserve">Планируемые результаты реализации подпрограммы </w:t>
            </w:r>
          </w:p>
          <w:p w:rsidR="009C1C1B" w:rsidRPr="006461A9" w:rsidRDefault="009C1C1B" w:rsidP="00787A13">
            <w:pPr>
              <w:ind w:left="1985"/>
              <w:jc w:val="center"/>
              <w:rPr>
                <w:b/>
                <w:sz w:val="28"/>
                <w:szCs w:val="28"/>
              </w:rPr>
            </w:pPr>
            <w:r w:rsidRPr="006461A9">
              <w:rPr>
                <w:b/>
                <w:sz w:val="28"/>
                <w:szCs w:val="28"/>
              </w:rPr>
              <w:t>«</w:t>
            </w:r>
            <w:r w:rsidRPr="006461A9">
              <w:rPr>
                <w:b/>
                <w:sz w:val="32"/>
                <w:szCs w:val="32"/>
              </w:rPr>
              <w:t xml:space="preserve"> Развитие туризма </w:t>
            </w:r>
            <w:r w:rsidR="00214C53" w:rsidRPr="006461A9">
              <w:rPr>
                <w:b/>
                <w:sz w:val="32"/>
                <w:szCs w:val="32"/>
              </w:rPr>
              <w:t>в</w:t>
            </w:r>
            <w:r w:rsidRPr="006461A9">
              <w:rPr>
                <w:b/>
                <w:sz w:val="32"/>
                <w:szCs w:val="32"/>
              </w:rPr>
              <w:t xml:space="preserve"> Шуйско</w:t>
            </w:r>
            <w:r w:rsidR="00214C53" w:rsidRPr="006461A9">
              <w:rPr>
                <w:b/>
                <w:sz w:val="32"/>
                <w:szCs w:val="32"/>
              </w:rPr>
              <w:t>м</w:t>
            </w:r>
            <w:r w:rsidRPr="006461A9">
              <w:rPr>
                <w:b/>
                <w:sz w:val="32"/>
                <w:szCs w:val="32"/>
              </w:rPr>
              <w:t xml:space="preserve"> муниципально</w:t>
            </w:r>
            <w:r w:rsidR="00214C53" w:rsidRPr="006461A9">
              <w:rPr>
                <w:b/>
                <w:sz w:val="32"/>
                <w:szCs w:val="32"/>
              </w:rPr>
              <w:t>м</w:t>
            </w:r>
            <w:r w:rsidRPr="006461A9">
              <w:rPr>
                <w:b/>
                <w:sz w:val="32"/>
                <w:szCs w:val="32"/>
              </w:rPr>
              <w:t xml:space="preserve">  район</w:t>
            </w:r>
            <w:r w:rsidR="00214C53" w:rsidRPr="006461A9">
              <w:rPr>
                <w:b/>
                <w:sz w:val="32"/>
                <w:szCs w:val="32"/>
              </w:rPr>
              <w:t>е</w:t>
            </w:r>
            <w:r w:rsidRPr="006461A9">
              <w:rPr>
                <w:b/>
                <w:sz w:val="28"/>
                <w:szCs w:val="28"/>
              </w:rPr>
              <w:t>»</w:t>
            </w:r>
          </w:p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C1B" w:rsidRPr="006461A9" w:rsidTr="00766F68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Единица  </w:t>
            </w:r>
            <w:r w:rsidRPr="006461A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64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9C1C1B" w:rsidRPr="006461A9" w:rsidTr="00766F68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Другие   </w:t>
            </w:r>
            <w:r w:rsidRPr="006461A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A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9C1C1B" w:rsidRPr="006461A9" w:rsidTr="00766F68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C1B" w:rsidRPr="006461A9" w:rsidTr="00766F68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9C1C1B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8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1B" w:rsidRPr="006461A9" w:rsidRDefault="00B92D2D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9C1C1B" w:rsidRPr="006461A9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EC03B2" w:rsidRPr="006461A9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="009C1C1B" w:rsidRPr="006461A9">
              <w:rPr>
                <w:rFonts w:ascii="Times New Roman" w:hAnsi="Times New Roman" w:cs="Times New Roman"/>
                <w:sz w:val="24"/>
                <w:szCs w:val="24"/>
              </w:rPr>
              <w:t>ской привлекательности Шуйского муниципального района</w:t>
            </w:r>
          </w:p>
        </w:tc>
      </w:tr>
      <w:tr w:rsidR="00D022DA" w:rsidRPr="006461A9" w:rsidTr="00766F68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23626C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23626C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Количество разработанных</w:t>
            </w:r>
            <w:r w:rsidR="00EC03B2" w:rsidRPr="006461A9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экскурсионных и</w:t>
            </w:r>
            <w:r w:rsidRPr="006461A9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туристических маршрутов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EC03B2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D022DA" w:rsidRPr="006461A9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22DA" w:rsidRPr="006461A9" w:rsidTr="00766F68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рекламно-информационных материалов о Шуйском муниципальном районе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EC03B2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D022DA" w:rsidRPr="006461A9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2DA" w:rsidRPr="006461A9" w:rsidTr="00766F68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и установленных знаков туристической навигации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EC03B2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D022DA" w:rsidRPr="006461A9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6461A9" w:rsidRDefault="00D022DA" w:rsidP="00787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022DA" w:rsidRPr="006461A9" w:rsidRDefault="00D022DA" w:rsidP="00787A13">
      <w:pPr>
        <w:ind w:left="1985"/>
        <w:jc w:val="center"/>
        <w:rPr>
          <w:b/>
          <w:sz w:val="28"/>
          <w:szCs w:val="28"/>
        </w:rPr>
      </w:pPr>
    </w:p>
    <w:p w:rsidR="002B6913" w:rsidRPr="006461A9" w:rsidRDefault="002B6913" w:rsidP="00787A13">
      <w:pPr>
        <w:ind w:left="1985"/>
        <w:jc w:val="center"/>
        <w:rPr>
          <w:b/>
          <w:sz w:val="28"/>
          <w:szCs w:val="28"/>
        </w:rPr>
      </w:pPr>
    </w:p>
    <w:p w:rsidR="002B6913" w:rsidRPr="006461A9" w:rsidRDefault="002B6913" w:rsidP="00787A13">
      <w:pPr>
        <w:ind w:left="1985"/>
        <w:jc w:val="center"/>
        <w:rPr>
          <w:b/>
          <w:sz w:val="28"/>
          <w:szCs w:val="28"/>
        </w:rPr>
      </w:pPr>
    </w:p>
    <w:p w:rsidR="002B6913" w:rsidRPr="006461A9" w:rsidRDefault="002B6913" w:rsidP="00787A13">
      <w:pPr>
        <w:ind w:left="1985"/>
        <w:jc w:val="center"/>
        <w:rPr>
          <w:b/>
          <w:sz w:val="28"/>
          <w:szCs w:val="28"/>
        </w:rPr>
      </w:pPr>
    </w:p>
    <w:p w:rsidR="002B6913" w:rsidRPr="006461A9" w:rsidRDefault="002B6913" w:rsidP="00787A13">
      <w:pPr>
        <w:ind w:left="1985"/>
        <w:jc w:val="center"/>
        <w:rPr>
          <w:b/>
          <w:sz w:val="28"/>
          <w:szCs w:val="28"/>
        </w:rPr>
      </w:pPr>
    </w:p>
    <w:p w:rsidR="00822697" w:rsidRPr="006461A9" w:rsidRDefault="00822697" w:rsidP="00787A13">
      <w:pPr>
        <w:ind w:left="1985"/>
        <w:jc w:val="center"/>
        <w:rPr>
          <w:b/>
          <w:sz w:val="28"/>
          <w:szCs w:val="28"/>
        </w:rPr>
      </w:pPr>
    </w:p>
    <w:p w:rsidR="00787A13" w:rsidRPr="006461A9" w:rsidRDefault="00787A13" w:rsidP="00787A13">
      <w:pPr>
        <w:ind w:left="1985"/>
        <w:jc w:val="center"/>
        <w:rPr>
          <w:b/>
          <w:sz w:val="28"/>
          <w:szCs w:val="28"/>
        </w:rPr>
      </w:pPr>
    </w:p>
    <w:p w:rsidR="009C1C1B" w:rsidRPr="006461A9" w:rsidRDefault="009C1C1B" w:rsidP="00787A13">
      <w:pPr>
        <w:ind w:left="1985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lastRenderedPageBreak/>
        <w:t>5. Перечень мероприятий</w:t>
      </w:r>
      <w:r w:rsidRPr="006461A9">
        <w:rPr>
          <w:b/>
          <w:sz w:val="32"/>
          <w:szCs w:val="28"/>
        </w:rPr>
        <w:t xml:space="preserve"> </w:t>
      </w:r>
      <w:r w:rsidRPr="006461A9">
        <w:rPr>
          <w:b/>
          <w:sz w:val="28"/>
          <w:szCs w:val="28"/>
        </w:rPr>
        <w:t xml:space="preserve">подпрограммы </w:t>
      </w:r>
    </w:p>
    <w:p w:rsidR="009C1C1B" w:rsidRPr="006461A9" w:rsidRDefault="009C1C1B" w:rsidP="00787A13">
      <w:pPr>
        <w:ind w:left="1985"/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«</w:t>
      </w:r>
      <w:r w:rsidRPr="006461A9">
        <w:rPr>
          <w:b/>
          <w:sz w:val="32"/>
          <w:szCs w:val="32"/>
        </w:rPr>
        <w:t xml:space="preserve">Развитие туризма </w:t>
      </w:r>
      <w:r w:rsidR="00D022DA" w:rsidRPr="006461A9">
        <w:rPr>
          <w:b/>
          <w:sz w:val="32"/>
          <w:szCs w:val="32"/>
        </w:rPr>
        <w:t>в</w:t>
      </w:r>
      <w:r w:rsidRPr="006461A9">
        <w:rPr>
          <w:b/>
          <w:sz w:val="32"/>
          <w:szCs w:val="32"/>
        </w:rPr>
        <w:t xml:space="preserve"> Шуйско</w:t>
      </w:r>
      <w:r w:rsidR="00D022DA" w:rsidRPr="006461A9">
        <w:rPr>
          <w:b/>
          <w:sz w:val="32"/>
          <w:szCs w:val="32"/>
        </w:rPr>
        <w:t>м</w:t>
      </w:r>
      <w:r w:rsidRPr="006461A9">
        <w:rPr>
          <w:b/>
          <w:sz w:val="32"/>
          <w:szCs w:val="32"/>
        </w:rPr>
        <w:t xml:space="preserve"> муниципально</w:t>
      </w:r>
      <w:r w:rsidR="00D022DA" w:rsidRPr="006461A9">
        <w:rPr>
          <w:b/>
          <w:sz w:val="32"/>
          <w:szCs w:val="32"/>
        </w:rPr>
        <w:t>м</w:t>
      </w:r>
      <w:r w:rsidRPr="006461A9">
        <w:rPr>
          <w:b/>
          <w:sz w:val="32"/>
          <w:szCs w:val="32"/>
        </w:rPr>
        <w:t xml:space="preserve">  район</w:t>
      </w:r>
      <w:r w:rsidR="00D022DA" w:rsidRPr="006461A9">
        <w:rPr>
          <w:b/>
          <w:sz w:val="32"/>
          <w:szCs w:val="32"/>
        </w:rPr>
        <w:t>е</w:t>
      </w:r>
      <w:r w:rsidRPr="006461A9">
        <w:rPr>
          <w:b/>
          <w:sz w:val="28"/>
          <w:szCs w:val="28"/>
        </w:rPr>
        <w:t>»</w:t>
      </w:r>
    </w:p>
    <w:tbl>
      <w:tblPr>
        <w:tblW w:w="14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61"/>
        <w:gridCol w:w="1453"/>
        <w:gridCol w:w="1357"/>
        <w:gridCol w:w="1701"/>
        <w:gridCol w:w="1202"/>
        <w:gridCol w:w="748"/>
        <w:gridCol w:w="992"/>
        <w:gridCol w:w="35"/>
        <w:gridCol w:w="957"/>
        <w:gridCol w:w="22"/>
        <w:gridCol w:w="1821"/>
        <w:gridCol w:w="22"/>
        <w:gridCol w:w="2104"/>
        <w:gridCol w:w="22"/>
      </w:tblGrid>
      <w:tr w:rsidR="00246D52" w:rsidRPr="006461A9" w:rsidTr="00465222">
        <w:trPr>
          <w:gridAfter w:val="1"/>
          <w:wAfter w:w="22" w:type="dxa"/>
          <w:trHeight w:val="1103"/>
        </w:trPr>
        <w:tc>
          <w:tcPr>
            <w:tcW w:w="675" w:type="dxa"/>
            <w:vMerge w:val="restart"/>
          </w:tcPr>
          <w:p w:rsidR="00246D52" w:rsidRPr="006461A9" w:rsidRDefault="00246D52" w:rsidP="00787A13">
            <w:pPr>
              <w:jc w:val="center"/>
            </w:pPr>
          </w:p>
        </w:tc>
        <w:tc>
          <w:tcPr>
            <w:tcW w:w="1761" w:type="dxa"/>
            <w:vMerge w:val="restart"/>
          </w:tcPr>
          <w:p w:rsidR="00246D52" w:rsidRPr="006461A9" w:rsidRDefault="00246D52" w:rsidP="00787A13">
            <w:pPr>
              <w:jc w:val="center"/>
            </w:pPr>
            <w:r w:rsidRPr="006461A9">
              <w:t xml:space="preserve">Мероприятия </w:t>
            </w:r>
            <w:r w:rsidRPr="006461A9">
              <w:br/>
              <w:t xml:space="preserve">по          </w:t>
            </w:r>
            <w:r w:rsidRPr="006461A9">
              <w:br/>
              <w:t>реализации  подпрограммы</w:t>
            </w:r>
          </w:p>
        </w:tc>
        <w:tc>
          <w:tcPr>
            <w:tcW w:w="1453" w:type="dxa"/>
            <w:vMerge w:val="restart"/>
          </w:tcPr>
          <w:p w:rsidR="00246D52" w:rsidRPr="006461A9" w:rsidRDefault="00246D52" w:rsidP="00787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1A9">
              <w:t>Срок</w:t>
            </w:r>
          </w:p>
          <w:p w:rsidR="00246D52" w:rsidRPr="006461A9" w:rsidRDefault="00246D52" w:rsidP="00787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1A9">
              <w:t>исполнения</w:t>
            </w:r>
          </w:p>
          <w:p w:rsidR="00246D52" w:rsidRPr="006461A9" w:rsidRDefault="00246D52" w:rsidP="00787A13">
            <w:pPr>
              <w:jc w:val="center"/>
            </w:pPr>
            <w:r w:rsidRPr="006461A9">
              <w:t>мероприятий</w:t>
            </w:r>
          </w:p>
        </w:tc>
        <w:tc>
          <w:tcPr>
            <w:tcW w:w="1357" w:type="dxa"/>
            <w:vMerge w:val="restart"/>
          </w:tcPr>
          <w:p w:rsidR="00246D52" w:rsidRPr="006461A9" w:rsidRDefault="00246D52" w:rsidP="00787A13">
            <w:pPr>
              <w:jc w:val="center"/>
            </w:pPr>
            <w:r w:rsidRPr="006461A9">
              <w:t xml:space="preserve">Источники     </w:t>
            </w:r>
            <w:r w:rsidRPr="006461A9">
              <w:br/>
              <w:t>финансирования</w:t>
            </w:r>
          </w:p>
        </w:tc>
        <w:tc>
          <w:tcPr>
            <w:tcW w:w="1701" w:type="dxa"/>
            <w:vMerge w:val="restart"/>
          </w:tcPr>
          <w:p w:rsidR="00DC7496" w:rsidRPr="006461A9" w:rsidRDefault="00DC7496" w:rsidP="00DC74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Объём          </w:t>
            </w:r>
            <w:r w:rsidRPr="006461A9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6461A9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DC7496" w:rsidRPr="006461A9" w:rsidRDefault="00DC7496" w:rsidP="00DC74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461A9">
              <w:rPr>
                <w:rFonts w:ascii="Times New Roman" w:hAnsi="Times New Roman" w:cs="Times New Roman"/>
              </w:rPr>
              <w:t xml:space="preserve">в  отчетном базовом периоде (на начало реализации </w:t>
            </w:r>
            <w:r w:rsidR="00465222" w:rsidRPr="006461A9">
              <w:rPr>
                <w:rFonts w:ascii="Times New Roman" w:hAnsi="Times New Roman" w:cs="Times New Roman"/>
              </w:rPr>
              <w:t>программы (</w:t>
            </w:r>
            <w:r w:rsidRPr="006461A9">
              <w:rPr>
                <w:rFonts w:ascii="Times New Roman" w:hAnsi="Times New Roman" w:cs="Times New Roman"/>
              </w:rPr>
              <w:t xml:space="preserve">подпрограммы) </w:t>
            </w:r>
          </w:p>
          <w:p w:rsidR="00246D52" w:rsidRPr="006461A9" w:rsidRDefault="00DC7496" w:rsidP="00DC7496">
            <w:pPr>
              <w:jc w:val="center"/>
            </w:pPr>
            <w:r w:rsidRPr="006461A9">
              <w:t>(тыс. руб.)</w:t>
            </w:r>
          </w:p>
        </w:tc>
        <w:tc>
          <w:tcPr>
            <w:tcW w:w="1202" w:type="dxa"/>
            <w:vMerge w:val="restart"/>
          </w:tcPr>
          <w:p w:rsidR="00246D52" w:rsidRPr="006461A9" w:rsidRDefault="00246D52" w:rsidP="00787A13">
            <w:pPr>
              <w:jc w:val="center"/>
            </w:pPr>
            <w:r w:rsidRPr="006461A9">
              <w:t xml:space="preserve">Всего </w:t>
            </w:r>
            <w:r w:rsidRPr="006461A9">
              <w:br/>
              <w:t>(тыс.</w:t>
            </w:r>
          </w:p>
        </w:tc>
        <w:tc>
          <w:tcPr>
            <w:tcW w:w="2732" w:type="dxa"/>
            <w:gridSpan w:val="4"/>
          </w:tcPr>
          <w:p w:rsidR="00246D52" w:rsidRPr="006461A9" w:rsidRDefault="00246D52" w:rsidP="00787A13">
            <w:pPr>
              <w:jc w:val="center"/>
            </w:pPr>
            <w:r w:rsidRPr="006461A9">
              <w:t>Объём финансирования по годам (тыс.руб.)</w:t>
            </w:r>
          </w:p>
        </w:tc>
        <w:tc>
          <w:tcPr>
            <w:tcW w:w="1843" w:type="dxa"/>
            <w:gridSpan w:val="2"/>
            <w:vMerge w:val="restart"/>
          </w:tcPr>
          <w:p w:rsidR="00246D52" w:rsidRPr="006461A9" w:rsidRDefault="00246D52" w:rsidP="00787A13">
            <w:pPr>
              <w:jc w:val="center"/>
            </w:pPr>
            <w:r w:rsidRPr="006461A9">
              <w:t>Ответственный за выполнение мероприятий подпрограммы</w:t>
            </w:r>
          </w:p>
        </w:tc>
        <w:tc>
          <w:tcPr>
            <w:tcW w:w="2126" w:type="dxa"/>
            <w:gridSpan w:val="2"/>
            <w:vMerge w:val="restart"/>
          </w:tcPr>
          <w:p w:rsidR="00246D52" w:rsidRPr="006461A9" w:rsidRDefault="00246D52" w:rsidP="00787A13">
            <w:pPr>
              <w:jc w:val="center"/>
            </w:pPr>
            <w:r w:rsidRPr="006461A9">
              <w:t>Результаты выполнения мероприятий подпрограммы</w:t>
            </w:r>
          </w:p>
        </w:tc>
      </w:tr>
      <w:tr w:rsidR="00246D52" w:rsidRPr="006461A9" w:rsidTr="00465222">
        <w:trPr>
          <w:gridAfter w:val="1"/>
          <w:wAfter w:w="22" w:type="dxa"/>
          <w:trHeight w:val="1102"/>
        </w:trPr>
        <w:tc>
          <w:tcPr>
            <w:tcW w:w="675" w:type="dxa"/>
            <w:vMerge/>
          </w:tcPr>
          <w:p w:rsidR="00246D52" w:rsidRPr="006461A9" w:rsidRDefault="00246D52" w:rsidP="00787A13">
            <w:pPr>
              <w:jc w:val="center"/>
            </w:pPr>
          </w:p>
        </w:tc>
        <w:tc>
          <w:tcPr>
            <w:tcW w:w="1761" w:type="dxa"/>
            <w:vMerge/>
          </w:tcPr>
          <w:p w:rsidR="00246D52" w:rsidRPr="006461A9" w:rsidRDefault="00246D52" w:rsidP="00787A13">
            <w:pPr>
              <w:jc w:val="center"/>
            </w:pPr>
          </w:p>
        </w:tc>
        <w:tc>
          <w:tcPr>
            <w:tcW w:w="1453" w:type="dxa"/>
            <w:vMerge/>
          </w:tcPr>
          <w:p w:rsidR="00246D52" w:rsidRPr="006461A9" w:rsidRDefault="00246D52" w:rsidP="00787A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246D52" w:rsidRPr="006461A9" w:rsidRDefault="00246D52" w:rsidP="00787A13">
            <w:pPr>
              <w:jc w:val="center"/>
            </w:pPr>
          </w:p>
        </w:tc>
        <w:tc>
          <w:tcPr>
            <w:tcW w:w="1701" w:type="dxa"/>
            <w:vMerge/>
          </w:tcPr>
          <w:p w:rsidR="00246D52" w:rsidRPr="006461A9" w:rsidRDefault="00246D52" w:rsidP="00787A13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1202" w:type="dxa"/>
            <w:vMerge/>
          </w:tcPr>
          <w:p w:rsidR="00246D52" w:rsidRPr="006461A9" w:rsidRDefault="00246D52" w:rsidP="00787A13">
            <w:pPr>
              <w:jc w:val="center"/>
            </w:pPr>
          </w:p>
        </w:tc>
        <w:tc>
          <w:tcPr>
            <w:tcW w:w="748" w:type="dxa"/>
          </w:tcPr>
          <w:p w:rsidR="00246D52" w:rsidRPr="006461A9" w:rsidRDefault="00246D52" w:rsidP="00787A13">
            <w:pPr>
              <w:jc w:val="center"/>
            </w:pPr>
            <w:r w:rsidRPr="006461A9">
              <w:t>2020</w:t>
            </w:r>
          </w:p>
        </w:tc>
        <w:tc>
          <w:tcPr>
            <w:tcW w:w="992" w:type="dxa"/>
          </w:tcPr>
          <w:p w:rsidR="00246D52" w:rsidRPr="006461A9" w:rsidRDefault="00246D52" w:rsidP="00787A13">
            <w:pPr>
              <w:jc w:val="center"/>
            </w:pPr>
            <w:r w:rsidRPr="006461A9">
              <w:t>2021</w:t>
            </w:r>
          </w:p>
        </w:tc>
        <w:tc>
          <w:tcPr>
            <w:tcW w:w="992" w:type="dxa"/>
            <w:gridSpan w:val="2"/>
          </w:tcPr>
          <w:p w:rsidR="00246D52" w:rsidRPr="006461A9" w:rsidRDefault="00246D52" w:rsidP="00787A13">
            <w:pPr>
              <w:jc w:val="center"/>
            </w:pPr>
            <w:r w:rsidRPr="006461A9">
              <w:t>2022</w:t>
            </w:r>
          </w:p>
        </w:tc>
        <w:tc>
          <w:tcPr>
            <w:tcW w:w="1843" w:type="dxa"/>
            <w:gridSpan w:val="2"/>
            <w:vMerge/>
          </w:tcPr>
          <w:p w:rsidR="00246D52" w:rsidRPr="006461A9" w:rsidRDefault="00246D52" w:rsidP="00787A13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246D52" w:rsidRPr="006461A9" w:rsidRDefault="00246D52" w:rsidP="00787A13">
            <w:pPr>
              <w:jc w:val="center"/>
            </w:pPr>
          </w:p>
        </w:tc>
      </w:tr>
      <w:tr w:rsidR="00246D52" w:rsidRPr="006461A9" w:rsidTr="00465222">
        <w:tc>
          <w:tcPr>
            <w:tcW w:w="675" w:type="dxa"/>
          </w:tcPr>
          <w:p w:rsidR="00246D52" w:rsidRPr="006461A9" w:rsidRDefault="00246D52" w:rsidP="00787A13">
            <w:pPr>
              <w:jc w:val="center"/>
            </w:pPr>
            <w:r w:rsidRPr="006461A9">
              <w:t>1</w:t>
            </w:r>
          </w:p>
        </w:tc>
        <w:tc>
          <w:tcPr>
            <w:tcW w:w="1761" w:type="dxa"/>
          </w:tcPr>
          <w:p w:rsidR="00246D52" w:rsidRPr="006461A9" w:rsidRDefault="00246D52" w:rsidP="00787A13">
            <w:pPr>
              <w:jc w:val="center"/>
            </w:pPr>
            <w:r w:rsidRPr="006461A9">
              <w:t>2</w:t>
            </w:r>
          </w:p>
        </w:tc>
        <w:tc>
          <w:tcPr>
            <w:tcW w:w="1453" w:type="dxa"/>
          </w:tcPr>
          <w:p w:rsidR="00246D52" w:rsidRPr="006461A9" w:rsidRDefault="00246D52" w:rsidP="00787A13">
            <w:pPr>
              <w:jc w:val="center"/>
            </w:pPr>
            <w:r w:rsidRPr="006461A9">
              <w:t>3</w:t>
            </w:r>
          </w:p>
        </w:tc>
        <w:tc>
          <w:tcPr>
            <w:tcW w:w="1357" w:type="dxa"/>
          </w:tcPr>
          <w:p w:rsidR="00246D52" w:rsidRPr="006461A9" w:rsidRDefault="00246D52" w:rsidP="00787A13">
            <w:pPr>
              <w:jc w:val="center"/>
            </w:pPr>
            <w:r w:rsidRPr="006461A9">
              <w:t>4</w:t>
            </w:r>
          </w:p>
        </w:tc>
        <w:tc>
          <w:tcPr>
            <w:tcW w:w="1701" w:type="dxa"/>
          </w:tcPr>
          <w:p w:rsidR="00246D52" w:rsidRPr="006461A9" w:rsidRDefault="00246D52" w:rsidP="00787A13">
            <w:pPr>
              <w:jc w:val="center"/>
            </w:pPr>
            <w:r w:rsidRPr="006461A9">
              <w:t>5</w:t>
            </w:r>
          </w:p>
        </w:tc>
        <w:tc>
          <w:tcPr>
            <w:tcW w:w="1202" w:type="dxa"/>
          </w:tcPr>
          <w:p w:rsidR="00246D52" w:rsidRPr="006461A9" w:rsidRDefault="00246D52" w:rsidP="00787A13">
            <w:pPr>
              <w:jc w:val="center"/>
            </w:pPr>
            <w:r w:rsidRPr="006461A9">
              <w:t>6</w:t>
            </w:r>
          </w:p>
        </w:tc>
        <w:tc>
          <w:tcPr>
            <w:tcW w:w="748" w:type="dxa"/>
          </w:tcPr>
          <w:p w:rsidR="00246D52" w:rsidRPr="006461A9" w:rsidRDefault="00246D52" w:rsidP="00787A13">
            <w:pPr>
              <w:jc w:val="center"/>
            </w:pPr>
            <w:r w:rsidRPr="006461A9">
              <w:t>7</w:t>
            </w:r>
          </w:p>
        </w:tc>
        <w:tc>
          <w:tcPr>
            <w:tcW w:w="1027" w:type="dxa"/>
            <w:gridSpan w:val="2"/>
          </w:tcPr>
          <w:p w:rsidR="00246D52" w:rsidRPr="006461A9" w:rsidRDefault="00246D52" w:rsidP="00787A13">
            <w:pPr>
              <w:jc w:val="center"/>
            </w:pPr>
            <w:r w:rsidRPr="006461A9">
              <w:t>8</w:t>
            </w:r>
          </w:p>
        </w:tc>
        <w:tc>
          <w:tcPr>
            <w:tcW w:w="979" w:type="dxa"/>
            <w:gridSpan w:val="2"/>
          </w:tcPr>
          <w:p w:rsidR="00246D52" w:rsidRPr="006461A9" w:rsidRDefault="00246D52" w:rsidP="00787A13">
            <w:pPr>
              <w:jc w:val="center"/>
            </w:pPr>
            <w:r w:rsidRPr="006461A9">
              <w:t>9</w:t>
            </w:r>
          </w:p>
        </w:tc>
        <w:tc>
          <w:tcPr>
            <w:tcW w:w="1843" w:type="dxa"/>
            <w:gridSpan w:val="2"/>
          </w:tcPr>
          <w:p w:rsidR="00246D52" w:rsidRPr="006461A9" w:rsidRDefault="00246D52" w:rsidP="00787A13">
            <w:pPr>
              <w:jc w:val="center"/>
            </w:pPr>
            <w:r w:rsidRPr="006461A9">
              <w:t>10</w:t>
            </w:r>
          </w:p>
        </w:tc>
        <w:tc>
          <w:tcPr>
            <w:tcW w:w="2126" w:type="dxa"/>
            <w:gridSpan w:val="2"/>
          </w:tcPr>
          <w:p w:rsidR="00246D52" w:rsidRPr="006461A9" w:rsidRDefault="00246D52" w:rsidP="00787A13">
            <w:pPr>
              <w:jc w:val="center"/>
            </w:pPr>
            <w:r w:rsidRPr="006461A9">
              <w:t>11</w:t>
            </w:r>
          </w:p>
        </w:tc>
      </w:tr>
      <w:tr w:rsidR="00246D52" w:rsidRPr="006461A9" w:rsidTr="00FA5CD6">
        <w:tc>
          <w:tcPr>
            <w:tcW w:w="14872" w:type="dxa"/>
            <w:gridSpan w:val="15"/>
          </w:tcPr>
          <w:p w:rsidR="00246D52" w:rsidRPr="006461A9" w:rsidRDefault="00246D52" w:rsidP="00B92D2D">
            <w:pPr>
              <w:rPr>
                <w:b/>
              </w:rPr>
            </w:pPr>
            <w:r w:rsidRPr="006461A9">
              <w:rPr>
                <w:b/>
              </w:rPr>
              <w:t xml:space="preserve">Задача: </w:t>
            </w:r>
            <w:r w:rsidR="00B92D2D" w:rsidRPr="006461A9">
              <w:rPr>
                <w:b/>
              </w:rPr>
              <w:t>П</w:t>
            </w:r>
            <w:r w:rsidRPr="006461A9">
              <w:rPr>
                <w:b/>
              </w:rPr>
              <w:t>овышение туристической привлекательности Шуйского муниципального района</w:t>
            </w:r>
          </w:p>
        </w:tc>
      </w:tr>
      <w:tr w:rsidR="00BC0B36" w:rsidRPr="006461A9" w:rsidTr="00465222">
        <w:tc>
          <w:tcPr>
            <w:tcW w:w="675" w:type="dxa"/>
            <w:vMerge w:val="restart"/>
          </w:tcPr>
          <w:p w:rsidR="00BC0B36" w:rsidRPr="006461A9" w:rsidRDefault="00BC0B36" w:rsidP="00787A13"/>
        </w:tc>
        <w:tc>
          <w:tcPr>
            <w:tcW w:w="1761" w:type="dxa"/>
            <w:vMerge w:val="restart"/>
          </w:tcPr>
          <w:p w:rsidR="00BC0B36" w:rsidRPr="006461A9" w:rsidRDefault="00BC0B36" w:rsidP="00787A13">
            <w:r w:rsidRPr="006461A9">
              <w:t>Основное мероприятие «Продвижение туристического продукта»</w:t>
            </w:r>
          </w:p>
        </w:tc>
        <w:tc>
          <w:tcPr>
            <w:tcW w:w="1453" w:type="dxa"/>
            <w:vMerge w:val="restart"/>
          </w:tcPr>
          <w:p w:rsidR="00BC0B36" w:rsidRPr="006461A9" w:rsidRDefault="00BC0B36" w:rsidP="00787A13">
            <w:r w:rsidRPr="006461A9">
              <w:t>2020-2022</w:t>
            </w:r>
          </w:p>
        </w:tc>
        <w:tc>
          <w:tcPr>
            <w:tcW w:w="1357" w:type="dxa"/>
          </w:tcPr>
          <w:p w:rsidR="00BC0B36" w:rsidRPr="006461A9" w:rsidRDefault="00BC0B36" w:rsidP="00787A13">
            <w:r w:rsidRPr="006461A9">
              <w:t>Итого</w:t>
            </w:r>
          </w:p>
        </w:tc>
        <w:tc>
          <w:tcPr>
            <w:tcW w:w="1701" w:type="dxa"/>
          </w:tcPr>
          <w:p w:rsidR="00BC0B36" w:rsidRPr="006461A9" w:rsidRDefault="00BC0B36" w:rsidP="00787A13">
            <w:r w:rsidRPr="006461A9">
              <w:t>0</w:t>
            </w:r>
          </w:p>
        </w:tc>
        <w:tc>
          <w:tcPr>
            <w:tcW w:w="1202" w:type="dxa"/>
          </w:tcPr>
          <w:p w:rsidR="00BC0B36" w:rsidRPr="006461A9" w:rsidRDefault="00BC0B36" w:rsidP="009004B0">
            <w:r w:rsidRPr="006461A9">
              <w:t>378,0</w:t>
            </w:r>
          </w:p>
        </w:tc>
        <w:tc>
          <w:tcPr>
            <w:tcW w:w="748" w:type="dxa"/>
          </w:tcPr>
          <w:p w:rsidR="00BC0B36" w:rsidRPr="006461A9" w:rsidRDefault="00BC0B36" w:rsidP="009004B0">
            <w:r w:rsidRPr="006461A9">
              <w:t>126,0</w:t>
            </w:r>
          </w:p>
        </w:tc>
        <w:tc>
          <w:tcPr>
            <w:tcW w:w="1027" w:type="dxa"/>
            <w:gridSpan w:val="2"/>
          </w:tcPr>
          <w:p w:rsidR="00BC0B36" w:rsidRPr="006461A9" w:rsidRDefault="00BC0B36" w:rsidP="009004B0">
            <w:r w:rsidRPr="006461A9">
              <w:t>126,0</w:t>
            </w:r>
          </w:p>
        </w:tc>
        <w:tc>
          <w:tcPr>
            <w:tcW w:w="979" w:type="dxa"/>
            <w:gridSpan w:val="2"/>
          </w:tcPr>
          <w:p w:rsidR="00BC0B36" w:rsidRPr="006461A9" w:rsidRDefault="00BC0B36" w:rsidP="009004B0">
            <w:r w:rsidRPr="006461A9">
              <w:t>126,0</w:t>
            </w:r>
          </w:p>
        </w:tc>
        <w:tc>
          <w:tcPr>
            <w:tcW w:w="1843" w:type="dxa"/>
            <w:gridSpan w:val="2"/>
            <w:vMerge w:val="restart"/>
          </w:tcPr>
          <w:p w:rsidR="00BC0B36" w:rsidRPr="006461A9" w:rsidRDefault="00BC0B36" w:rsidP="00787A13">
            <w:r w:rsidRPr="006461A9">
              <w:t>Отдел социально-культурной политики</w:t>
            </w:r>
          </w:p>
        </w:tc>
        <w:tc>
          <w:tcPr>
            <w:tcW w:w="2126" w:type="dxa"/>
            <w:gridSpan w:val="2"/>
            <w:vMerge w:val="restart"/>
          </w:tcPr>
          <w:p w:rsidR="00BC0B36" w:rsidRPr="006461A9" w:rsidRDefault="00BC0B36" w:rsidP="00787A13">
            <w:r w:rsidRPr="006461A9">
              <w:t xml:space="preserve">Повышение информированности туристов о Шуйском муниципальном районе </w:t>
            </w:r>
          </w:p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федерального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регионального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46D52" w:rsidRPr="006461A9" w:rsidTr="00465222">
        <w:tc>
          <w:tcPr>
            <w:tcW w:w="675" w:type="dxa"/>
            <w:vMerge/>
          </w:tcPr>
          <w:p w:rsidR="00246D52" w:rsidRPr="006461A9" w:rsidRDefault="00246D52" w:rsidP="00787A13"/>
        </w:tc>
        <w:tc>
          <w:tcPr>
            <w:tcW w:w="1761" w:type="dxa"/>
            <w:vMerge/>
          </w:tcPr>
          <w:p w:rsidR="00246D52" w:rsidRPr="006461A9" w:rsidRDefault="00246D52" w:rsidP="00787A13"/>
        </w:tc>
        <w:tc>
          <w:tcPr>
            <w:tcW w:w="1453" w:type="dxa"/>
            <w:vMerge/>
          </w:tcPr>
          <w:p w:rsidR="00246D52" w:rsidRPr="006461A9" w:rsidRDefault="00246D52" w:rsidP="00787A13"/>
        </w:tc>
        <w:tc>
          <w:tcPr>
            <w:tcW w:w="1357" w:type="dxa"/>
          </w:tcPr>
          <w:p w:rsidR="00246D52" w:rsidRPr="006461A9" w:rsidRDefault="00246D52" w:rsidP="00787A13">
            <w:r w:rsidRPr="006461A9">
              <w:t>Средства местного бюджета</w:t>
            </w:r>
          </w:p>
        </w:tc>
        <w:tc>
          <w:tcPr>
            <w:tcW w:w="1701" w:type="dxa"/>
          </w:tcPr>
          <w:p w:rsidR="00246D52" w:rsidRPr="006461A9" w:rsidRDefault="00BC0B36" w:rsidP="00787A13">
            <w:r w:rsidRPr="006461A9">
              <w:t>0</w:t>
            </w:r>
          </w:p>
        </w:tc>
        <w:tc>
          <w:tcPr>
            <w:tcW w:w="1202" w:type="dxa"/>
          </w:tcPr>
          <w:p w:rsidR="00246D52" w:rsidRPr="006461A9" w:rsidRDefault="00BC0B36" w:rsidP="00787A13">
            <w:r w:rsidRPr="006461A9">
              <w:t>378,0</w:t>
            </w:r>
          </w:p>
        </w:tc>
        <w:tc>
          <w:tcPr>
            <w:tcW w:w="748" w:type="dxa"/>
          </w:tcPr>
          <w:p w:rsidR="00246D52" w:rsidRPr="006461A9" w:rsidRDefault="00BC0B36" w:rsidP="00787A13">
            <w:r w:rsidRPr="006461A9">
              <w:t>126,0</w:t>
            </w:r>
          </w:p>
        </w:tc>
        <w:tc>
          <w:tcPr>
            <w:tcW w:w="1027" w:type="dxa"/>
            <w:gridSpan w:val="2"/>
          </w:tcPr>
          <w:p w:rsidR="00246D52" w:rsidRPr="006461A9" w:rsidRDefault="00BC0B36" w:rsidP="00787A13">
            <w:r w:rsidRPr="006461A9">
              <w:t>126,0</w:t>
            </w:r>
          </w:p>
        </w:tc>
        <w:tc>
          <w:tcPr>
            <w:tcW w:w="979" w:type="dxa"/>
            <w:gridSpan w:val="2"/>
          </w:tcPr>
          <w:p w:rsidR="00246D52" w:rsidRPr="006461A9" w:rsidRDefault="00BC0B36" w:rsidP="00787A13">
            <w:r w:rsidRPr="006461A9">
              <w:t>126,0</w:t>
            </w:r>
          </w:p>
        </w:tc>
        <w:tc>
          <w:tcPr>
            <w:tcW w:w="1843" w:type="dxa"/>
            <w:gridSpan w:val="2"/>
            <w:vMerge/>
          </w:tcPr>
          <w:p w:rsidR="00246D52" w:rsidRPr="006461A9" w:rsidRDefault="00246D52" w:rsidP="00787A13"/>
        </w:tc>
        <w:tc>
          <w:tcPr>
            <w:tcW w:w="2126" w:type="dxa"/>
            <w:gridSpan w:val="2"/>
            <w:vMerge/>
          </w:tcPr>
          <w:p w:rsidR="00246D52" w:rsidRPr="006461A9" w:rsidRDefault="00246D52" w:rsidP="00787A13"/>
        </w:tc>
      </w:tr>
      <w:tr w:rsidR="00BC0B36" w:rsidRPr="006461A9" w:rsidTr="00465222">
        <w:tc>
          <w:tcPr>
            <w:tcW w:w="675" w:type="dxa"/>
            <w:vMerge w:val="restart"/>
          </w:tcPr>
          <w:p w:rsidR="00BC0B36" w:rsidRPr="006461A9" w:rsidRDefault="00BC0B36" w:rsidP="00787A13">
            <w:r w:rsidRPr="006461A9">
              <w:t>1.1.</w:t>
            </w:r>
          </w:p>
        </w:tc>
        <w:tc>
          <w:tcPr>
            <w:tcW w:w="1761" w:type="dxa"/>
            <w:vMerge w:val="restart"/>
          </w:tcPr>
          <w:p w:rsidR="00BC0B36" w:rsidRPr="006461A9" w:rsidRDefault="00BC0B36" w:rsidP="00787A13">
            <w:r w:rsidRPr="006461A9">
              <w:rPr>
                <w:color w:val="000000"/>
                <w:lang w:bidi="hi-IN"/>
              </w:rPr>
              <w:t xml:space="preserve">Участие в региональных, общероссийских и международных выставках, форумах, конференциях, семинарах и др. по развитию </w:t>
            </w:r>
            <w:r w:rsidRPr="006461A9">
              <w:rPr>
                <w:color w:val="000000"/>
                <w:lang w:bidi="hi-IN"/>
              </w:rPr>
              <w:lastRenderedPageBreak/>
              <w:t>туризма.</w:t>
            </w:r>
          </w:p>
        </w:tc>
        <w:tc>
          <w:tcPr>
            <w:tcW w:w="1453" w:type="dxa"/>
            <w:vMerge w:val="restart"/>
          </w:tcPr>
          <w:p w:rsidR="00BC0B36" w:rsidRPr="006461A9" w:rsidRDefault="00BC0B36" w:rsidP="00787A13"/>
        </w:tc>
        <w:tc>
          <w:tcPr>
            <w:tcW w:w="1357" w:type="dxa"/>
          </w:tcPr>
          <w:p w:rsidR="00BC0B36" w:rsidRPr="006461A9" w:rsidRDefault="00BC0B36" w:rsidP="00787A13">
            <w:r w:rsidRPr="006461A9">
              <w:t>Итого</w:t>
            </w:r>
          </w:p>
        </w:tc>
        <w:tc>
          <w:tcPr>
            <w:tcW w:w="1701" w:type="dxa"/>
          </w:tcPr>
          <w:p w:rsidR="00BC0B36" w:rsidRPr="006461A9" w:rsidRDefault="00BC0B36" w:rsidP="00787A13">
            <w:r w:rsidRPr="006461A9">
              <w:t>0</w:t>
            </w:r>
          </w:p>
        </w:tc>
        <w:tc>
          <w:tcPr>
            <w:tcW w:w="1202" w:type="dxa"/>
          </w:tcPr>
          <w:p w:rsidR="00BC0B36" w:rsidRPr="006461A9" w:rsidRDefault="00BC0B36" w:rsidP="009004B0">
            <w:r w:rsidRPr="006461A9">
              <w:t>30,0</w:t>
            </w:r>
          </w:p>
        </w:tc>
        <w:tc>
          <w:tcPr>
            <w:tcW w:w="748" w:type="dxa"/>
          </w:tcPr>
          <w:p w:rsidR="00BC0B36" w:rsidRPr="006461A9" w:rsidRDefault="00BC0B36" w:rsidP="009004B0">
            <w:r w:rsidRPr="006461A9">
              <w:t>10,0</w:t>
            </w:r>
          </w:p>
        </w:tc>
        <w:tc>
          <w:tcPr>
            <w:tcW w:w="1027" w:type="dxa"/>
            <w:gridSpan w:val="2"/>
          </w:tcPr>
          <w:p w:rsidR="00BC0B36" w:rsidRPr="006461A9" w:rsidRDefault="00BC0B36" w:rsidP="009004B0">
            <w:r w:rsidRPr="006461A9">
              <w:t>10,0</w:t>
            </w:r>
          </w:p>
        </w:tc>
        <w:tc>
          <w:tcPr>
            <w:tcW w:w="979" w:type="dxa"/>
            <w:gridSpan w:val="2"/>
          </w:tcPr>
          <w:p w:rsidR="00BC0B36" w:rsidRPr="006461A9" w:rsidRDefault="00BC0B36" w:rsidP="009004B0">
            <w:r w:rsidRPr="006461A9">
              <w:t>10,0</w:t>
            </w:r>
          </w:p>
        </w:tc>
        <w:tc>
          <w:tcPr>
            <w:tcW w:w="1843" w:type="dxa"/>
            <w:gridSpan w:val="2"/>
            <w:vMerge w:val="restart"/>
          </w:tcPr>
          <w:p w:rsidR="00BC0B36" w:rsidRPr="006461A9" w:rsidRDefault="00BC0B36" w:rsidP="00787A13">
            <w:r w:rsidRPr="006461A9">
              <w:t>Отдел социально-культурной политики, Отдел экономического развития</w:t>
            </w:r>
          </w:p>
        </w:tc>
        <w:tc>
          <w:tcPr>
            <w:tcW w:w="2126" w:type="dxa"/>
            <w:gridSpan w:val="2"/>
            <w:vMerge w:val="restart"/>
          </w:tcPr>
          <w:p w:rsidR="00BC0B36" w:rsidRPr="006461A9" w:rsidRDefault="00BC0B36" w:rsidP="00787A13">
            <w:r w:rsidRPr="006461A9">
              <w:t>Расширение деловых  связей, повышение квалификации сотрудников в сфере туризма</w:t>
            </w:r>
          </w:p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федерального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регионального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46D52" w:rsidRPr="006461A9" w:rsidTr="00465222">
        <w:tc>
          <w:tcPr>
            <w:tcW w:w="675" w:type="dxa"/>
            <w:vMerge/>
          </w:tcPr>
          <w:p w:rsidR="00246D52" w:rsidRPr="006461A9" w:rsidRDefault="00246D52" w:rsidP="00787A13"/>
        </w:tc>
        <w:tc>
          <w:tcPr>
            <w:tcW w:w="1761" w:type="dxa"/>
            <w:vMerge/>
          </w:tcPr>
          <w:p w:rsidR="00246D52" w:rsidRPr="006461A9" w:rsidRDefault="00246D52" w:rsidP="00787A13"/>
        </w:tc>
        <w:tc>
          <w:tcPr>
            <w:tcW w:w="1453" w:type="dxa"/>
            <w:vMerge/>
          </w:tcPr>
          <w:p w:rsidR="00246D52" w:rsidRPr="006461A9" w:rsidRDefault="00246D52" w:rsidP="00787A13"/>
        </w:tc>
        <w:tc>
          <w:tcPr>
            <w:tcW w:w="1357" w:type="dxa"/>
          </w:tcPr>
          <w:p w:rsidR="00246D52" w:rsidRPr="006461A9" w:rsidRDefault="00246D52" w:rsidP="00787A13">
            <w:r w:rsidRPr="006461A9">
              <w:t xml:space="preserve">Средства местного </w:t>
            </w:r>
            <w:r w:rsidRPr="006461A9">
              <w:lastRenderedPageBreak/>
              <w:t>бюджета</w:t>
            </w:r>
          </w:p>
        </w:tc>
        <w:tc>
          <w:tcPr>
            <w:tcW w:w="1701" w:type="dxa"/>
          </w:tcPr>
          <w:p w:rsidR="00246D52" w:rsidRPr="006461A9" w:rsidRDefault="00BC0B36" w:rsidP="00787A13">
            <w:r w:rsidRPr="006461A9">
              <w:lastRenderedPageBreak/>
              <w:t>0</w:t>
            </w:r>
          </w:p>
        </w:tc>
        <w:tc>
          <w:tcPr>
            <w:tcW w:w="1202" w:type="dxa"/>
          </w:tcPr>
          <w:p w:rsidR="00246D52" w:rsidRPr="006461A9" w:rsidRDefault="00BC0B36" w:rsidP="00787A13">
            <w:r w:rsidRPr="006461A9">
              <w:t>30,0</w:t>
            </w:r>
          </w:p>
        </w:tc>
        <w:tc>
          <w:tcPr>
            <w:tcW w:w="748" w:type="dxa"/>
          </w:tcPr>
          <w:p w:rsidR="00246D52" w:rsidRPr="006461A9" w:rsidRDefault="00BC0B36" w:rsidP="00787A13">
            <w:r w:rsidRPr="006461A9">
              <w:t>10,0</w:t>
            </w:r>
          </w:p>
        </w:tc>
        <w:tc>
          <w:tcPr>
            <w:tcW w:w="1027" w:type="dxa"/>
            <w:gridSpan w:val="2"/>
          </w:tcPr>
          <w:p w:rsidR="00246D52" w:rsidRPr="006461A9" w:rsidRDefault="00BC0B36" w:rsidP="00787A13">
            <w:r w:rsidRPr="006461A9">
              <w:t>10,0</w:t>
            </w:r>
          </w:p>
        </w:tc>
        <w:tc>
          <w:tcPr>
            <w:tcW w:w="979" w:type="dxa"/>
            <w:gridSpan w:val="2"/>
          </w:tcPr>
          <w:p w:rsidR="00246D52" w:rsidRPr="006461A9" w:rsidRDefault="00BC0B36" w:rsidP="00787A13">
            <w:r w:rsidRPr="006461A9">
              <w:t>10,0</w:t>
            </w:r>
          </w:p>
        </w:tc>
        <w:tc>
          <w:tcPr>
            <w:tcW w:w="1843" w:type="dxa"/>
            <w:gridSpan w:val="2"/>
            <w:vMerge/>
          </w:tcPr>
          <w:p w:rsidR="00246D52" w:rsidRPr="006461A9" w:rsidRDefault="00246D52" w:rsidP="00787A13"/>
        </w:tc>
        <w:tc>
          <w:tcPr>
            <w:tcW w:w="2126" w:type="dxa"/>
            <w:gridSpan w:val="2"/>
            <w:vMerge/>
          </w:tcPr>
          <w:p w:rsidR="00246D52" w:rsidRPr="006461A9" w:rsidRDefault="00246D52" w:rsidP="00787A13"/>
        </w:tc>
      </w:tr>
      <w:tr w:rsidR="00BC0B36" w:rsidRPr="006461A9" w:rsidTr="00465222">
        <w:tc>
          <w:tcPr>
            <w:tcW w:w="675" w:type="dxa"/>
            <w:vMerge w:val="restart"/>
          </w:tcPr>
          <w:p w:rsidR="00BC0B36" w:rsidRPr="006461A9" w:rsidRDefault="00BC0B36" w:rsidP="00787A13">
            <w:r w:rsidRPr="006461A9">
              <w:lastRenderedPageBreak/>
              <w:t>1.2</w:t>
            </w:r>
          </w:p>
        </w:tc>
        <w:tc>
          <w:tcPr>
            <w:tcW w:w="1761" w:type="dxa"/>
            <w:vMerge w:val="restart"/>
          </w:tcPr>
          <w:p w:rsidR="00BC0B36" w:rsidRPr="006461A9" w:rsidRDefault="00BC0B36" w:rsidP="00787A13">
            <w:r w:rsidRPr="006461A9">
              <w:t>Размещение рекламно-информационных материалов в средствах массовой информации</w:t>
            </w:r>
          </w:p>
        </w:tc>
        <w:tc>
          <w:tcPr>
            <w:tcW w:w="1453" w:type="dxa"/>
            <w:vMerge w:val="restart"/>
          </w:tcPr>
          <w:p w:rsidR="00BC0B36" w:rsidRPr="006461A9" w:rsidRDefault="00BC0B36" w:rsidP="00787A13"/>
        </w:tc>
        <w:tc>
          <w:tcPr>
            <w:tcW w:w="1357" w:type="dxa"/>
          </w:tcPr>
          <w:p w:rsidR="00BC0B36" w:rsidRPr="006461A9" w:rsidRDefault="00BC0B36" w:rsidP="00787A13">
            <w:r w:rsidRPr="006461A9">
              <w:t>Итого</w:t>
            </w:r>
          </w:p>
        </w:tc>
        <w:tc>
          <w:tcPr>
            <w:tcW w:w="1701" w:type="dxa"/>
          </w:tcPr>
          <w:p w:rsidR="00BC0B36" w:rsidRPr="006461A9" w:rsidRDefault="00BC0B36" w:rsidP="009004B0">
            <w:r w:rsidRPr="006461A9">
              <w:t>0</w:t>
            </w:r>
          </w:p>
        </w:tc>
        <w:tc>
          <w:tcPr>
            <w:tcW w:w="1202" w:type="dxa"/>
          </w:tcPr>
          <w:p w:rsidR="00BC0B36" w:rsidRPr="006461A9" w:rsidRDefault="00BC0B36" w:rsidP="009004B0">
            <w:r w:rsidRPr="006461A9">
              <w:t>30,0</w:t>
            </w:r>
          </w:p>
        </w:tc>
        <w:tc>
          <w:tcPr>
            <w:tcW w:w="748" w:type="dxa"/>
          </w:tcPr>
          <w:p w:rsidR="00BC0B36" w:rsidRPr="006461A9" w:rsidRDefault="00BC0B36" w:rsidP="009004B0">
            <w:r w:rsidRPr="006461A9">
              <w:t>10,0</w:t>
            </w:r>
          </w:p>
        </w:tc>
        <w:tc>
          <w:tcPr>
            <w:tcW w:w="1027" w:type="dxa"/>
            <w:gridSpan w:val="2"/>
          </w:tcPr>
          <w:p w:rsidR="00BC0B36" w:rsidRPr="006461A9" w:rsidRDefault="00BC0B36" w:rsidP="009004B0">
            <w:r w:rsidRPr="006461A9">
              <w:t>10,0</w:t>
            </w:r>
          </w:p>
        </w:tc>
        <w:tc>
          <w:tcPr>
            <w:tcW w:w="979" w:type="dxa"/>
            <w:gridSpan w:val="2"/>
          </w:tcPr>
          <w:p w:rsidR="00BC0B36" w:rsidRPr="006461A9" w:rsidRDefault="00BC0B36" w:rsidP="009004B0">
            <w:r w:rsidRPr="006461A9">
              <w:t>10,0</w:t>
            </w:r>
          </w:p>
        </w:tc>
        <w:tc>
          <w:tcPr>
            <w:tcW w:w="1843" w:type="dxa"/>
            <w:gridSpan w:val="2"/>
            <w:vMerge w:val="restart"/>
          </w:tcPr>
          <w:p w:rsidR="00BC0B36" w:rsidRPr="006461A9" w:rsidRDefault="00BC0B36" w:rsidP="00787A13">
            <w:r w:rsidRPr="006461A9">
              <w:t>Отдел социально-культурной политики</w:t>
            </w:r>
          </w:p>
        </w:tc>
        <w:tc>
          <w:tcPr>
            <w:tcW w:w="2126" w:type="dxa"/>
            <w:gridSpan w:val="2"/>
            <w:vMerge w:val="restart"/>
          </w:tcPr>
          <w:p w:rsidR="00BC0B36" w:rsidRPr="006461A9" w:rsidRDefault="00BC0B36" w:rsidP="00787A13">
            <w:r w:rsidRPr="006461A9">
              <w:t>Информационная поддержка сферы туризма Шуйского муниципального района.</w:t>
            </w:r>
          </w:p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федерального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регионального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46D52" w:rsidRPr="006461A9" w:rsidTr="00465222">
        <w:tc>
          <w:tcPr>
            <w:tcW w:w="675" w:type="dxa"/>
            <w:vMerge/>
          </w:tcPr>
          <w:p w:rsidR="00246D52" w:rsidRPr="006461A9" w:rsidRDefault="00246D52" w:rsidP="00787A13"/>
        </w:tc>
        <w:tc>
          <w:tcPr>
            <w:tcW w:w="1761" w:type="dxa"/>
            <w:vMerge/>
          </w:tcPr>
          <w:p w:rsidR="00246D52" w:rsidRPr="006461A9" w:rsidRDefault="00246D52" w:rsidP="00787A13"/>
        </w:tc>
        <w:tc>
          <w:tcPr>
            <w:tcW w:w="1453" w:type="dxa"/>
            <w:vMerge/>
          </w:tcPr>
          <w:p w:rsidR="00246D52" w:rsidRPr="006461A9" w:rsidRDefault="00246D52" w:rsidP="00787A13"/>
        </w:tc>
        <w:tc>
          <w:tcPr>
            <w:tcW w:w="1357" w:type="dxa"/>
          </w:tcPr>
          <w:p w:rsidR="00246D52" w:rsidRPr="006461A9" w:rsidRDefault="00246D52" w:rsidP="00787A13">
            <w:r w:rsidRPr="006461A9">
              <w:t>Средства местного бюджета</w:t>
            </w:r>
          </w:p>
        </w:tc>
        <w:tc>
          <w:tcPr>
            <w:tcW w:w="1701" w:type="dxa"/>
          </w:tcPr>
          <w:p w:rsidR="00246D52" w:rsidRPr="006461A9" w:rsidRDefault="00BC0B36" w:rsidP="00787A13">
            <w:r w:rsidRPr="006461A9">
              <w:t>0</w:t>
            </w:r>
          </w:p>
        </w:tc>
        <w:tc>
          <w:tcPr>
            <w:tcW w:w="1202" w:type="dxa"/>
          </w:tcPr>
          <w:p w:rsidR="00246D52" w:rsidRPr="006461A9" w:rsidRDefault="00BC0B36" w:rsidP="00787A13">
            <w:r w:rsidRPr="006461A9">
              <w:t>30,0</w:t>
            </w:r>
          </w:p>
        </w:tc>
        <w:tc>
          <w:tcPr>
            <w:tcW w:w="748" w:type="dxa"/>
          </w:tcPr>
          <w:p w:rsidR="00246D52" w:rsidRPr="006461A9" w:rsidRDefault="00BC0B36" w:rsidP="00787A13">
            <w:r w:rsidRPr="006461A9">
              <w:t>10,0</w:t>
            </w:r>
          </w:p>
        </w:tc>
        <w:tc>
          <w:tcPr>
            <w:tcW w:w="1027" w:type="dxa"/>
            <w:gridSpan w:val="2"/>
          </w:tcPr>
          <w:p w:rsidR="00246D52" w:rsidRPr="006461A9" w:rsidRDefault="00BC0B36" w:rsidP="00787A13">
            <w:r w:rsidRPr="006461A9">
              <w:t>10,0</w:t>
            </w:r>
          </w:p>
        </w:tc>
        <w:tc>
          <w:tcPr>
            <w:tcW w:w="979" w:type="dxa"/>
            <w:gridSpan w:val="2"/>
          </w:tcPr>
          <w:p w:rsidR="00246D52" w:rsidRPr="006461A9" w:rsidRDefault="00BC0B36" w:rsidP="00787A13">
            <w:r w:rsidRPr="006461A9">
              <w:t>10,0</w:t>
            </w:r>
          </w:p>
        </w:tc>
        <w:tc>
          <w:tcPr>
            <w:tcW w:w="1843" w:type="dxa"/>
            <w:gridSpan w:val="2"/>
            <w:vMerge/>
          </w:tcPr>
          <w:p w:rsidR="00246D52" w:rsidRPr="006461A9" w:rsidRDefault="00246D52" w:rsidP="00787A13"/>
        </w:tc>
        <w:tc>
          <w:tcPr>
            <w:tcW w:w="2126" w:type="dxa"/>
            <w:gridSpan w:val="2"/>
            <w:vMerge/>
          </w:tcPr>
          <w:p w:rsidR="00246D52" w:rsidRPr="006461A9" w:rsidRDefault="00246D52" w:rsidP="00787A13"/>
        </w:tc>
      </w:tr>
      <w:tr w:rsidR="00BC0B36" w:rsidRPr="006461A9" w:rsidTr="00465222">
        <w:tc>
          <w:tcPr>
            <w:tcW w:w="675" w:type="dxa"/>
            <w:vMerge w:val="restart"/>
          </w:tcPr>
          <w:p w:rsidR="00BC0B36" w:rsidRPr="006461A9" w:rsidRDefault="00BC0B36" w:rsidP="00787A13">
            <w:r w:rsidRPr="006461A9">
              <w:t>1.3.</w:t>
            </w:r>
          </w:p>
        </w:tc>
        <w:tc>
          <w:tcPr>
            <w:tcW w:w="1761" w:type="dxa"/>
            <w:vMerge w:val="restart"/>
          </w:tcPr>
          <w:p w:rsidR="00BC0B36" w:rsidRPr="006461A9" w:rsidRDefault="00BC0B36" w:rsidP="00787A13">
            <w:r w:rsidRPr="006461A9">
              <w:t>Изготовление информационно-рекламной продукции (буклетов, баннеров, сувениров с символикой Шуйского муниципального района)</w:t>
            </w:r>
          </w:p>
        </w:tc>
        <w:tc>
          <w:tcPr>
            <w:tcW w:w="1453" w:type="dxa"/>
            <w:vMerge w:val="restart"/>
          </w:tcPr>
          <w:p w:rsidR="00BC0B36" w:rsidRPr="006461A9" w:rsidRDefault="00BC0B36" w:rsidP="00787A13"/>
        </w:tc>
        <w:tc>
          <w:tcPr>
            <w:tcW w:w="1357" w:type="dxa"/>
          </w:tcPr>
          <w:p w:rsidR="00BC0B36" w:rsidRPr="006461A9" w:rsidRDefault="00BC0B36" w:rsidP="00787A13">
            <w:r w:rsidRPr="006461A9">
              <w:t>Итого</w:t>
            </w:r>
          </w:p>
        </w:tc>
        <w:tc>
          <w:tcPr>
            <w:tcW w:w="1701" w:type="dxa"/>
          </w:tcPr>
          <w:p w:rsidR="00BC0B36" w:rsidRPr="006461A9" w:rsidRDefault="00BC0B36" w:rsidP="009004B0">
            <w:r w:rsidRPr="006461A9">
              <w:t>0</w:t>
            </w:r>
          </w:p>
        </w:tc>
        <w:tc>
          <w:tcPr>
            <w:tcW w:w="1202" w:type="dxa"/>
          </w:tcPr>
          <w:p w:rsidR="00BC0B36" w:rsidRPr="006461A9" w:rsidRDefault="00BC0B36" w:rsidP="009004B0">
            <w:r w:rsidRPr="006461A9">
              <w:t>121,8</w:t>
            </w:r>
          </w:p>
        </w:tc>
        <w:tc>
          <w:tcPr>
            <w:tcW w:w="748" w:type="dxa"/>
          </w:tcPr>
          <w:p w:rsidR="00BC0B36" w:rsidRPr="006461A9" w:rsidRDefault="00BC0B36" w:rsidP="009004B0">
            <w:r w:rsidRPr="006461A9">
              <w:t>40,6</w:t>
            </w:r>
          </w:p>
        </w:tc>
        <w:tc>
          <w:tcPr>
            <w:tcW w:w="1027" w:type="dxa"/>
            <w:gridSpan w:val="2"/>
          </w:tcPr>
          <w:p w:rsidR="00BC0B36" w:rsidRPr="006461A9" w:rsidRDefault="00BC0B36" w:rsidP="009004B0">
            <w:r w:rsidRPr="006461A9">
              <w:t>40,6</w:t>
            </w:r>
          </w:p>
        </w:tc>
        <w:tc>
          <w:tcPr>
            <w:tcW w:w="979" w:type="dxa"/>
            <w:gridSpan w:val="2"/>
          </w:tcPr>
          <w:p w:rsidR="00BC0B36" w:rsidRPr="006461A9" w:rsidRDefault="00BC0B36" w:rsidP="009004B0">
            <w:r w:rsidRPr="006461A9">
              <w:t>40,6</w:t>
            </w:r>
          </w:p>
        </w:tc>
        <w:tc>
          <w:tcPr>
            <w:tcW w:w="1843" w:type="dxa"/>
            <w:gridSpan w:val="2"/>
            <w:vMerge w:val="restart"/>
          </w:tcPr>
          <w:p w:rsidR="00BC0B36" w:rsidRPr="006461A9" w:rsidRDefault="00BC0B36" w:rsidP="00787A13">
            <w:r w:rsidRPr="006461A9">
              <w:t>Отдел социально-культурной политики</w:t>
            </w:r>
          </w:p>
        </w:tc>
        <w:tc>
          <w:tcPr>
            <w:tcW w:w="2126" w:type="dxa"/>
            <w:gridSpan w:val="2"/>
            <w:vMerge w:val="restart"/>
          </w:tcPr>
          <w:p w:rsidR="00BC0B36" w:rsidRPr="006461A9" w:rsidRDefault="00BC0B36" w:rsidP="00787A13">
            <w:r w:rsidRPr="006461A9">
              <w:t>Формирование имиджа Шуйского муниципального района, привлекательного для туризма</w:t>
            </w:r>
          </w:p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федерального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регионального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BC0B36" w:rsidRPr="006461A9" w:rsidTr="00465222">
        <w:tc>
          <w:tcPr>
            <w:tcW w:w="675" w:type="dxa"/>
            <w:vMerge/>
          </w:tcPr>
          <w:p w:rsidR="00BC0B36" w:rsidRPr="006461A9" w:rsidRDefault="00BC0B36" w:rsidP="00787A13"/>
        </w:tc>
        <w:tc>
          <w:tcPr>
            <w:tcW w:w="1761" w:type="dxa"/>
            <w:vMerge/>
          </w:tcPr>
          <w:p w:rsidR="00BC0B36" w:rsidRPr="006461A9" w:rsidRDefault="00BC0B36" w:rsidP="00787A13"/>
        </w:tc>
        <w:tc>
          <w:tcPr>
            <w:tcW w:w="1453" w:type="dxa"/>
            <w:vMerge/>
          </w:tcPr>
          <w:p w:rsidR="00BC0B36" w:rsidRPr="006461A9" w:rsidRDefault="00BC0B36" w:rsidP="00787A13"/>
        </w:tc>
        <w:tc>
          <w:tcPr>
            <w:tcW w:w="1357" w:type="dxa"/>
          </w:tcPr>
          <w:p w:rsidR="00BC0B36" w:rsidRPr="006461A9" w:rsidRDefault="00BC0B36" w:rsidP="00787A13">
            <w:r w:rsidRPr="006461A9">
              <w:t>Средства местного бюджета</w:t>
            </w:r>
          </w:p>
        </w:tc>
        <w:tc>
          <w:tcPr>
            <w:tcW w:w="1701" w:type="dxa"/>
          </w:tcPr>
          <w:p w:rsidR="00BC0B36" w:rsidRPr="006461A9" w:rsidRDefault="00BC0B36" w:rsidP="00787A13">
            <w:r w:rsidRPr="006461A9">
              <w:t>0</w:t>
            </w:r>
          </w:p>
        </w:tc>
        <w:tc>
          <w:tcPr>
            <w:tcW w:w="1202" w:type="dxa"/>
          </w:tcPr>
          <w:p w:rsidR="00BC0B36" w:rsidRPr="006461A9" w:rsidRDefault="00BC0B36" w:rsidP="00787A13">
            <w:r w:rsidRPr="006461A9">
              <w:t>121,8</w:t>
            </w:r>
          </w:p>
        </w:tc>
        <w:tc>
          <w:tcPr>
            <w:tcW w:w="748" w:type="dxa"/>
          </w:tcPr>
          <w:p w:rsidR="00BC0B36" w:rsidRPr="006461A9" w:rsidRDefault="00BC0B36" w:rsidP="00787A13">
            <w:r w:rsidRPr="006461A9">
              <w:t>40,6</w:t>
            </w:r>
          </w:p>
        </w:tc>
        <w:tc>
          <w:tcPr>
            <w:tcW w:w="1027" w:type="dxa"/>
            <w:gridSpan w:val="2"/>
          </w:tcPr>
          <w:p w:rsidR="00BC0B36" w:rsidRPr="006461A9" w:rsidRDefault="00BC0B36" w:rsidP="009004B0">
            <w:r w:rsidRPr="006461A9">
              <w:t>40,6</w:t>
            </w:r>
          </w:p>
        </w:tc>
        <w:tc>
          <w:tcPr>
            <w:tcW w:w="979" w:type="dxa"/>
            <w:gridSpan w:val="2"/>
          </w:tcPr>
          <w:p w:rsidR="00BC0B36" w:rsidRPr="006461A9" w:rsidRDefault="00BC0B36" w:rsidP="009004B0">
            <w:r w:rsidRPr="006461A9">
              <w:t>40,6</w:t>
            </w:r>
          </w:p>
        </w:tc>
        <w:tc>
          <w:tcPr>
            <w:tcW w:w="1843" w:type="dxa"/>
            <w:gridSpan w:val="2"/>
            <w:vMerge/>
          </w:tcPr>
          <w:p w:rsidR="00BC0B36" w:rsidRPr="006461A9" w:rsidRDefault="00BC0B36" w:rsidP="00787A13"/>
        </w:tc>
        <w:tc>
          <w:tcPr>
            <w:tcW w:w="2126" w:type="dxa"/>
            <w:gridSpan w:val="2"/>
            <w:vMerge/>
          </w:tcPr>
          <w:p w:rsidR="00BC0B36" w:rsidRPr="006461A9" w:rsidRDefault="00BC0B36" w:rsidP="00787A13"/>
        </w:tc>
      </w:tr>
      <w:tr w:rsidR="00BC0B36" w:rsidRPr="006461A9" w:rsidTr="00465222">
        <w:tc>
          <w:tcPr>
            <w:tcW w:w="675" w:type="dxa"/>
            <w:vMerge w:val="restart"/>
          </w:tcPr>
          <w:p w:rsidR="00BC0B36" w:rsidRPr="006461A9" w:rsidRDefault="009E128B" w:rsidP="00787A13">
            <w:r w:rsidRPr="006461A9">
              <w:t>1.4.</w:t>
            </w:r>
          </w:p>
        </w:tc>
        <w:tc>
          <w:tcPr>
            <w:tcW w:w="1761" w:type="dxa"/>
            <w:vMerge w:val="restart"/>
          </w:tcPr>
          <w:p w:rsidR="00BC0B36" w:rsidRPr="006461A9" w:rsidRDefault="00BC0B36" w:rsidP="00787A13">
            <w:r w:rsidRPr="006461A9">
              <w:t>Изготовление и установка знаков туристической навигации</w:t>
            </w:r>
          </w:p>
        </w:tc>
        <w:tc>
          <w:tcPr>
            <w:tcW w:w="1453" w:type="dxa"/>
            <w:vMerge w:val="restart"/>
          </w:tcPr>
          <w:p w:rsidR="00BC0B36" w:rsidRPr="006461A9" w:rsidRDefault="00BC0B36" w:rsidP="00787A13"/>
        </w:tc>
        <w:tc>
          <w:tcPr>
            <w:tcW w:w="1357" w:type="dxa"/>
          </w:tcPr>
          <w:p w:rsidR="00BC0B36" w:rsidRPr="006461A9" w:rsidRDefault="00BC0B36" w:rsidP="00787A13">
            <w:r w:rsidRPr="006461A9">
              <w:t>Итого</w:t>
            </w:r>
          </w:p>
        </w:tc>
        <w:tc>
          <w:tcPr>
            <w:tcW w:w="1701" w:type="dxa"/>
          </w:tcPr>
          <w:p w:rsidR="00BC0B36" w:rsidRPr="006461A9" w:rsidRDefault="00BC0B36" w:rsidP="00787A13">
            <w:r w:rsidRPr="006461A9">
              <w:t>0</w:t>
            </w:r>
          </w:p>
        </w:tc>
        <w:tc>
          <w:tcPr>
            <w:tcW w:w="1202" w:type="dxa"/>
          </w:tcPr>
          <w:p w:rsidR="00BC0B36" w:rsidRPr="006461A9" w:rsidRDefault="00BC0B36" w:rsidP="009004B0">
            <w:r w:rsidRPr="006461A9">
              <w:t>151,2</w:t>
            </w:r>
          </w:p>
        </w:tc>
        <w:tc>
          <w:tcPr>
            <w:tcW w:w="748" w:type="dxa"/>
          </w:tcPr>
          <w:p w:rsidR="00BC0B36" w:rsidRPr="006461A9" w:rsidRDefault="00BC0B36" w:rsidP="009004B0">
            <w:r w:rsidRPr="006461A9">
              <w:t>50,4</w:t>
            </w:r>
          </w:p>
        </w:tc>
        <w:tc>
          <w:tcPr>
            <w:tcW w:w="1027" w:type="dxa"/>
            <w:gridSpan w:val="2"/>
          </w:tcPr>
          <w:p w:rsidR="00BC0B36" w:rsidRPr="006461A9" w:rsidRDefault="00BC0B36" w:rsidP="009004B0">
            <w:r w:rsidRPr="006461A9">
              <w:t>50,4</w:t>
            </w:r>
          </w:p>
        </w:tc>
        <w:tc>
          <w:tcPr>
            <w:tcW w:w="979" w:type="dxa"/>
            <w:gridSpan w:val="2"/>
          </w:tcPr>
          <w:p w:rsidR="00BC0B36" w:rsidRPr="006461A9" w:rsidRDefault="00BC0B36" w:rsidP="009004B0">
            <w:r w:rsidRPr="006461A9">
              <w:t>50,4</w:t>
            </w:r>
          </w:p>
        </w:tc>
        <w:tc>
          <w:tcPr>
            <w:tcW w:w="1843" w:type="dxa"/>
            <w:gridSpan w:val="2"/>
            <w:vMerge w:val="restart"/>
          </w:tcPr>
          <w:p w:rsidR="00BC0B36" w:rsidRPr="006461A9" w:rsidRDefault="00BC0B36" w:rsidP="00787A13">
            <w:r w:rsidRPr="006461A9">
              <w:t>Отдел социально-культурной политики, отдел МХ и ГД</w:t>
            </w:r>
          </w:p>
        </w:tc>
        <w:tc>
          <w:tcPr>
            <w:tcW w:w="2126" w:type="dxa"/>
            <w:gridSpan w:val="2"/>
            <w:vMerge w:val="restart"/>
          </w:tcPr>
          <w:p w:rsidR="00BC0B36" w:rsidRPr="006461A9" w:rsidRDefault="00BC0B36" w:rsidP="00787A13">
            <w:r w:rsidRPr="006461A9">
              <w:t>Повышение информированности туристов</w:t>
            </w:r>
          </w:p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федерального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787A13">
            <w:r w:rsidRPr="006461A9">
              <w:t>Средства регионального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BC0B36" w:rsidRPr="006461A9" w:rsidTr="00465222">
        <w:tc>
          <w:tcPr>
            <w:tcW w:w="675" w:type="dxa"/>
            <w:vMerge/>
          </w:tcPr>
          <w:p w:rsidR="00BC0B36" w:rsidRPr="006461A9" w:rsidRDefault="00BC0B36" w:rsidP="00787A13"/>
        </w:tc>
        <w:tc>
          <w:tcPr>
            <w:tcW w:w="1761" w:type="dxa"/>
            <w:vMerge/>
          </w:tcPr>
          <w:p w:rsidR="00BC0B36" w:rsidRPr="006461A9" w:rsidRDefault="00BC0B36" w:rsidP="00787A13"/>
        </w:tc>
        <w:tc>
          <w:tcPr>
            <w:tcW w:w="1453" w:type="dxa"/>
            <w:vMerge/>
          </w:tcPr>
          <w:p w:rsidR="00BC0B36" w:rsidRPr="006461A9" w:rsidRDefault="00BC0B36" w:rsidP="00787A13"/>
        </w:tc>
        <w:tc>
          <w:tcPr>
            <w:tcW w:w="1357" w:type="dxa"/>
          </w:tcPr>
          <w:p w:rsidR="00BC0B36" w:rsidRPr="006461A9" w:rsidRDefault="00BC0B36" w:rsidP="00787A13">
            <w:r w:rsidRPr="006461A9">
              <w:t xml:space="preserve">Средства местного </w:t>
            </w:r>
            <w:r w:rsidRPr="006461A9">
              <w:lastRenderedPageBreak/>
              <w:t>бюджета</w:t>
            </w:r>
          </w:p>
        </w:tc>
        <w:tc>
          <w:tcPr>
            <w:tcW w:w="1701" w:type="dxa"/>
          </w:tcPr>
          <w:p w:rsidR="00BC0B36" w:rsidRPr="006461A9" w:rsidRDefault="00BC0B36" w:rsidP="00787A13">
            <w:r w:rsidRPr="006461A9">
              <w:lastRenderedPageBreak/>
              <w:t>0</w:t>
            </w:r>
          </w:p>
        </w:tc>
        <w:tc>
          <w:tcPr>
            <w:tcW w:w="1202" w:type="dxa"/>
          </w:tcPr>
          <w:p w:rsidR="00BC0B36" w:rsidRPr="006461A9" w:rsidRDefault="00BC0B36" w:rsidP="00787A13">
            <w:r w:rsidRPr="006461A9">
              <w:t>151,2</w:t>
            </w:r>
          </w:p>
        </w:tc>
        <w:tc>
          <w:tcPr>
            <w:tcW w:w="748" w:type="dxa"/>
          </w:tcPr>
          <w:p w:rsidR="00BC0B36" w:rsidRPr="006461A9" w:rsidRDefault="00BC0B36" w:rsidP="00787A13">
            <w:r w:rsidRPr="006461A9">
              <w:t>50,4</w:t>
            </w:r>
          </w:p>
        </w:tc>
        <w:tc>
          <w:tcPr>
            <w:tcW w:w="1027" w:type="dxa"/>
            <w:gridSpan w:val="2"/>
          </w:tcPr>
          <w:p w:rsidR="00BC0B36" w:rsidRPr="006461A9" w:rsidRDefault="00BC0B36">
            <w:r w:rsidRPr="006461A9">
              <w:t>50,4</w:t>
            </w:r>
          </w:p>
        </w:tc>
        <w:tc>
          <w:tcPr>
            <w:tcW w:w="979" w:type="dxa"/>
            <w:gridSpan w:val="2"/>
          </w:tcPr>
          <w:p w:rsidR="00BC0B36" w:rsidRPr="006461A9" w:rsidRDefault="00BC0B36">
            <w:r w:rsidRPr="006461A9">
              <w:t>50,4</w:t>
            </w:r>
          </w:p>
        </w:tc>
        <w:tc>
          <w:tcPr>
            <w:tcW w:w="1843" w:type="dxa"/>
            <w:gridSpan w:val="2"/>
            <w:vMerge/>
          </w:tcPr>
          <w:p w:rsidR="00BC0B36" w:rsidRPr="006461A9" w:rsidRDefault="00BC0B36" w:rsidP="00787A13"/>
        </w:tc>
        <w:tc>
          <w:tcPr>
            <w:tcW w:w="2126" w:type="dxa"/>
            <w:gridSpan w:val="2"/>
            <w:vMerge/>
          </w:tcPr>
          <w:p w:rsidR="00BC0B36" w:rsidRPr="006461A9" w:rsidRDefault="00BC0B36" w:rsidP="00787A13"/>
        </w:tc>
      </w:tr>
      <w:tr w:rsidR="009E128B" w:rsidRPr="006461A9" w:rsidTr="00465222">
        <w:tc>
          <w:tcPr>
            <w:tcW w:w="675" w:type="dxa"/>
            <w:vMerge w:val="restart"/>
          </w:tcPr>
          <w:p w:rsidR="009E128B" w:rsidRPr="006461A9" w:rsidRDefault="009E128B" w:rsidP="00787A13">
            <w:r w:rsidRPr="006461A9">
              <w:lastRenderedPageBreak/>
              <w:t>1.5.</w:t>
            </w:r>
          </w:p>
        </w:tc>
        <w:tc>
          <w:tcPr>
            <w:tcW w:w="1761" w:type="dxa"/>
            <w:vMerge w:val="restart"/>
          </w:tcPr>
          <w:p w:rsidR="009E128B" w:rsidRPr="006461A9" w:rsidRDefault="009E128B" w:rsidP="00787A13">
            <w:r w:rsidRPr="006461A9">
              <w:t>Проведение и участие в событийных и туристических мероприятиях (ярмарки, фестивали и др.)</w:t>
            </w:r>
          </w:p>
        </w:tc>
        <w:tc>
          <w:tcPr>
            <w:tcW w:w="1453" w:type="dxa"/>
            <w:vMerge w:val="restart"/>
          </w:tcPr>
          <w:p w:rsidR="009E128B" w:rsidRPr="006461A9" w:rsidRDefault="009E128B" w:rsidP="00787A13"/>
        </w:tc>
        <w:tc>
          <w:tcPr>
            <w:tcW w:w="1357" w:type="dxa"/>
          </w:tcPr>
          <w:p w:rsidR="009E128B" w:rsidRPr="006461A9" w:rsidRDefault="009E128B" w:rsidP="009004B0">
            <w:r w:rsidRPr="006461A9">
              <w:t>Итого</w:t>
            </w:r>
          </w:p>
        </w:tc>
        <w:tc>
          <w:tcPr>
            <w:tcW w:w="1701" w:type="dxa"/>
          </w:tcPr>
          <w:p w:rsidR="009E128B" w:rsidRPr="006461A9" w:rsidRDefault="009E128B" w:rsidP="00787A13">
            <w:r w:rsidRPr="006461A9">
              <w:t>0</w:t>
            </w:r>
          </w:p>
        </w:tc>
        <w:tc>
          <w:tcPr>
            <w:tcW w:w="1202" w:type="dxa"/>
          </w:tcPr>
          <w:p w:rsidR="009E128B" w:rsidRPr="006461A9" w:rsidRDefault="009E128B" w:rsidP="00787A13">
            <w:r w:rsidRPr="006461A9">
              <w:t>45,0</w:t>
            </w:r>
          </w:p>
        </w:tc>
        <w:tc>
          <w:tcPr>
            <w:tcW w:w="748" w:type="dxa"/>
          </w:tcPr>
          <w:p w:rsidR="009E128B" w:rsidRPr="006461A9" w:rsidRDefault="009E128B" w:rsidP="00787A13">
            <w:r w:rsidRPr="006461A9">
              <w:t>15,0</w:t>
            </w:r>
          </w:p>
        </w:tc>
        <w:tc>
          <w:tcPr>
            <w:tcW w:w="1027" w:type="dxa"/>
            <w:gridSpan w:val="2"/>
          </w:tcPr>
          <w:p w:rsidR="009E128B" w:rsidRPr="006461A9" w:rsidRDefault="009E128B">
            <w:r w:rsidRPr="006461A9">
              <w:t>15,0</w:t>
            </w:r>
          </w:p>
        </w:tc>
        <w:tc>
          <w:tcPr>
            <w:tcW w:w="979" w:type="dxa"/>
            <w:gridSpan w:val="2"/>
          </w:tcPr>
          <w:p w:rsidR="009E128B" w:rsidRPr="006461A9" w:rsidRDefault="009E128B">
            <w:r w:rsidRPr="006461A9">
              <w:t>15,0</w:t>
            </w:r>
          </w:p>
        </w:tc>
        <w:tc>
          <w:tcPr>
            <w:tcW w:w="1843" w:type="dxa"/>
            <w:gridSpan w:val="2"/>
            <w:vMerge w:val="restart"/>
          </w:tcPr>
          <w:p w:rsidR="009E128B" w:rsidRPr="006461A9" w:rsidRDefault="009E128B" w:rsidP="00787A13">
            <w:r w:rsidRPr="006461A9">
              <w:t>Отдел социально-культурной политики</w:t>
            </w:r>
          </w:p>
        </w:tc>
        <w:tc>
          <w:tcPr>
            <w:tcW w:w="2126" w:type="dxa"/>
            <w:gridSpan w:val="2"/>
            <w:vMerge w:val="restart"/>
          </w:tcPr>
          <w:p w:rsidR="009E128B" w:rsidRPr="006461A9" w:rsidRDefault="00311495" w:rsidP="00787A13">
            <w:r w:rsidRPr="006461A9">
              <w:t>Формирование имиджа Шуйского муниципального района, привлекательного для туризма</w:t>
            </w:r>
          </w:p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9004B0">
            <w:r w:rsidRPr="006461A9">
              <w:t>Средства федерального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23626C" w:rsidRPr="006461A9" w:rsidTr="00465222">
        <w:tc>
          <w:tcPr>
            <w:tcW w:w="675" w:type="dxa"/>
            <w:vMerge/>
          </w:tcPr>
          <w:p w:rsidR="0023626C" w:rsidRPr="006461A9" w:rsidRDefault="0023626C" w:rsidP="00787A13"/>
        </w:tc>
        <w:tc>
          <w:tcPr>
            <w:tcW w:w="1761" w:type="dxa"/>
            <w:vMerge/>
          </w:tcPr>
          <w:p w:rsidR="0023626C" w:rsidRPr="006461A9" w:rsidRDefault="0023626C" w:rsidP="00787A13"/>
        </w:tc>
        <w:tc>
          <w:tcPr>
            <w:tcW w:w="1453" w:type="dxa"/>
            <w:vMerge/>
          </w:tcPr>
          <w:p w:rsidR="0023626C" w:rsidRPr="006461A9" w:rsidRDefault="0023626C" w:rsidP="00787A13"/>
        </w:tc>
        <w:tc>
          <w:tcPr>
            <w:tcW w:w="1357" w:type="dxa"/>
          </w:tcPr>
          <w:p w:rsidR="0023626C" w:rsidRPr="006461A9" w:rsidRDefault="0023626C" w:rsidP="009004B0">
            <w:r w:rsidRPr="006461A9">
              <w:t>Средства регионального бюджета</w:t>
            </w:r>
          </w:p>
        </w:tc>
        <w:tc>
          <w:tcPr>
            <w:tcW w:w="1701" w:type="dxa"/>
          </w:tcPr>
          <w:p w:rsidR="0023626C" w:rsidRPr="006461A9" w:rsidRDefault="0023626C" w:rsidP="00787A13">
            <w:r w:rsidRPr="006461A9">
              <w:t>0</w:t>
            </w:r>
          </w:p>
        </w:tc>
        <w:tc>
          <w:tcPr>
            <w:tcW w:w="1202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748" w:type="dxa"/>
          </w:tcPr>
          <w:p w:rsidR="0023626C" w:rsidRPr="006461A9" w:rsidRDefault="0023626C" w:rsidP="009004B0">
            <w:pPr>
              <w:widowControl w:val="0"/>
              <w:autoSpaceDE w:val="0"/>
              <w:autoSpaceDN w:val="0"/>
              <w:jc w:val="center"/>
            </w:pPr>
            <w:r w:rsidRPr="006461A9">
              <w:t>0</w:t>
            </w:r>
          </w:p>
        </w:tc>
        <w:tc>
          <w:tcPr>
            <w:tcW w:w="1027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gridSpan w:val="2"/>
          </w:tcPr>
          <w:p w:rsidR="0023626C" w:rsidRPr="006461A9" w:rsidRDefault="0023626C" w:rsidP="009004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1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3626C" w:rsidRPr="006461A9" w:rsidRDefault="0023626C" w:rsidP="00787A13"/>
        </w:tc>
        <w:tc>
          <w:tcPr>
            <w:tcW w:w="2126" w:type="dxa"/>
            <w:gridSpan w:val="2"/>
            <w:vMerge/>
          </w:tcPr>
          <w:p w:rsidR="0023626C" w:rsidRPr="006461A9" w:rsidRDefault="0023626C" w:rsidP="00787A13"/>
        </w:tc>
      </w:tr>
      <w:tr w:rsidR="009E128B" w:rsidRPr="00FD6F10" w:rsidTr="00465222">
        <w:tc>
          <w:tcPr>
            <w:tcW w:w="675" w:type="dxa"/>
            <w:vMerge/>
          </w:tcPr>
          <w:p w:rsidR="009E128B" w:rsidRPr="006461A9" w:rsidRDefault="009E128B" w:rsidP="00787A13"/>
        </w:tc>
        <w:tc>
          <w:tcPr>
            <w:tcW w:w="1761" w:type="dxa"/>
            <w:vMerge/>
          </w:tcPr>
          <w:p w:rsidR="009E128B" w:rsidRPr="006461A9" w:rsidRDefault="009E128B" w:rsidP="00787A13"/>
        </w:tc>
        <w:tc>
          <w:tcPr>
            <w:tcW w:w="1453" w:type="dxa"/>
            <w:vMerge/>
          </w:tcPr>
          <w:p w:rsidR="009E128B" w:rsidRPr="006461A9" w:rsidRDefault="009E128B" w:rsidP="00787A13"/>
        </w:tc>
        <w:tc>
          <w:tcPr>
            <w:tcW w:w="1357" w:type="dxa"/>
          </w:tcPr>
          <w:p w:rsidR="009E128B" w:rsidRPr="006461A9" w:rsidRDefault="009E128B" w:rsidP="009004B0">
            <w:r w:rsidRPr="006461A9">
              <w:t>Средства местного бюджета</w:t>
            </w:r>
          </w:p>
        </w:tc>
        <w:tc>
          <w:tcPr>
            <w:tcW w:w="1701" w:type="dxa"/>
          </w:tcPr>
          <w:p w:rsidR="009E128B" w:rsidRPr="006461A9" w:rsidRDefault="009E128B" w:rsidP="009004B0">
            <w:r w:rsidRPr="006461A9">
              <w:t>0</w:t>
            </w:r>
          </w:p>
        </w:tc>
        <w:tc>
          <w:tcPr>
            <w:tcW w:w="1202" w:type="dxa"/>
          </w:tcPr>
          <w:p w:rsidR="009E128B" w:rsidRPr="006461A9" w:rsidRDefault="009E128B" w:rsidP="009004B0">
            <w:r w:rsidRPr="006461A9">
              <w:t>45,0</w:t>
            </w:r>
          </w:p>
        </w:tc>
        <w:tc>
          <w:tcPr>
            <w:tcW w:w="748" w:type="dxa"/>
          </w:tcPr>
          <w:p w:rsidR="009E128B" w:rsidRPr="006461A9" w:rsidRDefault="009E128B" w:rsidP="009004B0">
            <w:r w:rsidRPr="006461A9">
              <w:t>15,0</w:t>
            </w:r>
          </w:p>
        </w:tc>
        <w:tc>
          <w:tcPr>
            <w:tcW w:w="1027" w:type="dxa"/>
            <w:gridSpan w:val="2"/>
          </w:tcPr>
          <w:p w:rsidR="009E128B" w:rsidRPr="006461A9" w:rsidRDefault="009E128B" w:rsidP="009004B0">
            <w:r w:rsidRPr="006461A9">
              <w:t>15,0</w:t>
            </w:r>
          </w:p>
        </w:tc>
        <w:tc>
          <w:tcPr>
            <w:tcW w:w="979" w:type="dxa"/>
            <w:gridSpan w:val="2"/>
          </w:tcPr>
          <w:p w:rsidR="009E128B" w:rsidRPr="00CE0D38" w:rsidRDefault="009E128B" w:rsidP="009004B0">
            <w:r w:rsidRPr="006461A9">
              <w:t>15,0</w:t>
            </w:r>
          </w:p>
        </w:tc>
        <w:tc>
          <w:tcPr>
            <w:tcW w:w="1843" w:type="dxa"/>
            <w:gridSpan w:val="2"/>
            <w:vMerge/>
          </w:tcPr>
          <w:p w:rsidR="009E128B" w:rsidRPr="00FD6F10" w:rsidRDefault="009E128B" w:rsidP="00787A13"/>
        </w:tc>
        <w:tc>
          <w:tcPr>
            <w:tcW w:w="2126" w:type="dxa"/>
            <w:gridSpan w:val="2"/>
            <w:vMerge/>
          </w:tcPr>
          <w:p w:rsidR="009E128B" w:rsidRPr="00FD6F10" w:rsidRDefault="009E128B" w:rsidP="00787A13"/>
        </w:tc>
      </w:tr>
    </w:tbl>
    <w:p w:rsidR="009C1C1B" w:rsidRDefault="009C1C1B" w:rsidP="00787A13"/>
    <w:p w:rsidR="009C1C1B" w:rsidRDefault="009C1C1B" w:rsidP="00787A13"/>
    <w:sectPr w:rsidR="009C1C1B" w:rsidSect="00822697">
      <w:pgSz w:w="16838" w:h="11906" w:orient="landscape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FD" w:rsidRDefault="00ED1AFD" w:rsidP="000A0164">
      <w:r>
        <w:separator/>
      </w:r>
    </w:p>
  </w:endnote>
  <w:endnote w:type="continuationSeparator" w:id="1">
    <w:p w:rsidR="00ED1AFD" w:rsidRDefault="00ED1AFD" w:rsidP="000A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FD" w:rsidRDefault="00ED1AFD" w:rsidP="000A0164">
      <w:r>
        <w:separator/>
      </w:r>
    </w:p>
  </w:footnote>
  <w:footnote w:type="continuationSeparator" w:id="1">
    <w:p w:rsidR="00ED1AFD" w:rsidRDefault="00ED1AFD" w:rsidP="000A0164">
      <w:r>
        <w:continuationSeparator/>
      </w:r>
    </w:p>
  </w:footnote>
  <w:footnote w:id="2">
    <w:p w:rsidR="005359FC" w:rsidRDefault="005359FC" w:rsidP="000A0164">
      <w:pPr>
        <w:pStyle w:val="a7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96E6A"/>
    <w:multiLevelType w:val="multilevel"/>
    <w:tmpl w:val="8CB0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5">
    <w:nsid w:val="1A864486"/>
    <w:multiLevelType w:val="hybridMultilevel"/>
    <w:tmpl w:val="0A1E81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752BF"/>
    <w:multiLevelType w:val="multilevel"/>
    <w:tmpl w:val="5F746FBC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2F8D681D"/>
    <w:multiLevelType w:val="hybridMultilevel"/>
    <w:tmpl w:val="C65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45430"/>
    <w:multiLevelType w:val="hybridMultilevel"/>
    <w:tmpl w:val="D5A262A8"/>
    <w:lvl w:ilvl="0" w:tplc="21D085D6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A50A4"/>
    <w:multiLevelType w:val="hybridMultilevel"/>
    <w:tmpl w:val="BFB86FC2"/>
    <w:lvl w:ilvl="0" w:tplc="F04297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64A9033C"/>
    <w:multiLevelType w:val="hybridMultilevel"/>
    <w:tmpl w:val="948EB02E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D5A7183"/>
    <w:multiLevelType w:val="hybridMultilevel"/>
    <w:tmpl w:val="DD22E04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072AC"/>
    <w:multiLevelType w:val="hybridMultilevel"/>
    <w:tmpl w:val="002E38E2"/>
    <w:lvl w:ilvl="0" w:tplc="E29CF9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B27"/>
    <w:rsid w:val="00002A81"/>
    <w:rsid w:val="00013E68"/>
    <w:rsid w:val="000572FF"/>
    <w:rsid w:val="000655D1"/>
    <w:rsid w:val="0007656C"/>
    <w:rsid w:val="00096507"/>
    <w:rsid w:val="000A0164"/>
    <w:rsid w:val="000A19A4"/>
    <w:rsid w:val="000A3C96"/>
    <w:rsid w:val="000B4508"/>
    <w:rsid w:val="000C47AA"/>
    <w:rsid w:val="000C58BB"/>
    <w:rsid w:val="000D3829"/>
    <w:rsid w:val="000D5520"/>
    <w:rsid w:val="000E4016"/>
    <w:rsid w:val="000E53B3"/>
    <w:rsid w:val="0010058C"/>
    <w:rsid w:val="0010188A"/>
    <w:rsid w:val="00107BC9"/>
    <w:rsid w:val="001143CC"/>
    <w:rsid w:val="001244B2"/>
    <w:rsid w:val="001252A1"/>
    <w:rsid w:val="00135918"/>
    <w:rsid w:val="0015064A"/>
    <w:rsid w:val="00164F6B"/>
    <w:rsid w:val="00181CC5"/>
    <w:rsid w:val="00183EFB"/>
    <w:rsid w:val="00185886"/>
    <w:rsid w:val="00190011"/>
    <w:rsid w:val="001949EF"/>
    <w:rsid w:val="001C1368"/>
    <w:rsid w:val="001D0B06"/>
    <w:rsid w:val="001D3D40"/>
    <w:rsid w:val="001D4DD6"/>
    <w:rsid w:val="001D4FA9"/>
    <w:rsid w:val="001E4D0A"/>
    <w:rsid w:val="001E5C47"/>
    <w:rsid w:val="001F3BB7"/>
    <w:rsid w:val="001F65FB"/>
    <w:rsid w:val="001F700F"/>
    <w:rsid w:val="002030F5"/>
    <w:rsid w:val="00213A21"/>
    <w:rsid w:val="00214C53"/>
    <w:rsid w:val="0021679E"/>
    <w:rsid w:val="00223DE3"/>
    <w:rsid w:val="0023241C"/>
    <w:rsid w:val="00235C2A"/>
    <w:rsid w:val="0023626C"/>
    <w:rsid w:val="002376AF"/>
    <w:rsid w:val="0024052A"/>
    <w:rsid w:val="002440EB"/>
    <w:rsid w:val="00246D52"/>
    <w:rsid w:val="002476B3"/>
    <w:rsid w:val="00272B83"/>
    <w:rsid w:val="002773AE"/>
    <w:rsid w:val="00277A13"/>
    <w:rsid w:val="002870A5"/>
    <w:rsid w:val="002875E6"/>
    <w:rsid w:val="002A3505"/>
    <w:rsid w:val="002B2731"/>
    <w:rsid w:val="002B6913"/>
    <w:rsid w:val="002C2501"/>
    <w:rsid w:val="002C4F42"/>
    <w:rsid w:val="002F3B18"/>
    <w:rsid w:val="00301B0D"/>
    <w:rsid w:val="00311495"/>
    <w:rsid w:val="0032458A"/>
    <w:rsid w:val="00330763"/>
    <w:rsid w:val="00341594"/>
    <w:rsid w:val="003434C0"/>
    <w:rsid w:val="0036344A"/>
    <w:rsid w:val="003657A8"/>
    <w:rsid w:val="003720C2"/>
    <w:rsid w:val="00381998"/>
    <w:rsid w:val="00387A2E"/>
    <w:rsid w:val="00396B49"/>
    <w:rsid w:val="00397927"/>
    <w:rsid w:val="003B3B32"/>
    <w:rsid w:val="003C0432"/>
    <w:rsid w:val="003C6662"/>
    <w:rsid w:val="003C7E64"/>
    <w:rsid w:val="003D6E7B"/>
    <w:rsid w:val="003E7F80"/>
    <w:rsid w:val="003F0BF4"/>
    <w:rsid w:val="003F71FB"/>
    <w:rsid w:val="003F78BC"/>
    <w:rsid w:val="0040583E"/>
    <w:rsid w:val="0043062F"/>
    <w:rsid w:val="00432A65"/>
    <w:rsid w:val="004339C3"/>
    <w:rsid w:val="00434242"/>
    <w:rsid w:val="00461F76"/>
    <w:rsid w:val="0046254F"/>
    <w:rsid w:val="00462D0D"/>
    <w:rsid w:val="00463726"/>
    <w:rsid w:val="00465222"/>
    <w:rsid w:val="00475775"/>
    <w:rsid w:val="004774A0"/>
    <w:rsid w:val="004927A9"/>
    <w:rsid w:val="004D1494"/>
    <w:rsid w:val="004E0C9D"/>
    <w:rsid w:val="004E1F49"/>
    <w:rsid w:val="004E532F"/>
    <w:rsid w:val="004E5341"/>
    <w:rsid w:val="004F3BFD"/>
    <w:rsid w:val="004F40F8"/>
    <w:rsid w:val="004F53B0"/>
    <w:rsid w:val="00500318"/>
    <w:rsid w:val="00503925"/>
    <w:rsid w:val="005126CF"/>
    <w:rsid w:val="00515BC4"/>
    <w:rsid w:val="005204C6"/>
    <w:rsid w:val="005208E9"/>
    <w:rsid w:val="00524C20"/>
    <w:rsid w:val="00525EC0"/>
    <w:rsid w:val="005271F4"/>
    <w:rsid w:val="005359FC"/>
    <w:rsid w:val="0057211C"/>
    <w:rsid w:val="00575176"/>
    <w:rsid w:val="00586A73"/>
    <w:rsid w:val="00590FA3"/>
    <w:rsid w:val="005948AE"/>
    <w:rsid w:val="00596D9B"/>
    <w:rsid w:val="005A3770"/>
    <w:rsid w:val="005B28C9"/>
    <w:rsid w:val="005C1351"/>
    <w:rsid w:val="005C2958"/>
    <w:rsid w:val="005C3BFA"/>
    <w:rsid w:val="005C517E"/>
    <w:rsid w:val="005E4BEE"/>
    <w:rsid w:val="005F0971"/>
    <w:rsid w:val="005F0DF1"/>
    <w:rsid w:val="005F3FEA"/>
    <w:rsid w:val="00611C75"/>
    <w:rsid w:val="00611FAF"/>
    <w:rsid w:val="00614728"/>
    <w:rsid w:val="00630003"/>
    <w:rsid w:val="00632425"/>
    <w:rsid w:val="006409AD"/>
    <w:rsid w:val="006461A9"/>
    <w:rsid w:val="006464D0"/>
    <w:rsid w:val="00655904"/>
    <w:rsid w:val="006609E5"/>
    <w:rsid w:val="0066160A"/>
    <w:rsid w:val="00661DF5"/>
    <w:rsid w:val="00667C1E"/>
    <w:rsid w:val="00675F27"/>
    <w:rsid w:val="00681918"/>
    <w:rsid w:val="00684C55"/>
    <w:rsid w:val="006905F5"/>
    <w:rsid w:val="00690E80"/>
    <w:rsid w:val="00695E72"/>
    <w:rsid w:val="006A1A75"/>
    <w:rsid w:val="006A3F51"/>
    <w:rsid w:val="006B3A13"/>
    <w:rsid w:val="006C3505"/>
    <w:rsid w:val="006D28A8"/>
    <w:rsid w:val="006D4145"/>
    <w:rsid w:val="006F029A"/>
    <w:rsid w:val="007021B8"/>
    <w:rsid w:val="00703FA2"/>
    <w:rsid w:val="00707167"/>
    <w:rsid w:val="007071D2"/>
    <w:rsid w:val="00734C4F"/>
    <w:rsid w:val="00735C5E"/>
    <w:rsid w:val="00742010"/>
    <w:rsid w:val="0075548E"/>
    <w:rsid w:val="00762651"/>
    <w:rsid w:val="00763456"/>
    <w:rsid w:val="00763F59"/>
    <w:rsid w:val="00766F68"/>
    <w:rsid w:val="00770F1D"/>
    <w:rsid w:val="007724E0"/>
    <w:rsid w:val="00772B9D"/>
    <w:rsid w:val="00774029"/>
    <w:rsid w:val="00787A13"/>
    <w:rsid w:val="00787E8B"/>
    <w:rsid w:val="00790ACF"/>
    <w:rsid w:val="00796C79"/>
    <w:rsid w:val="007A40D9"/>
    <w:rsid w:val="007A5209"/>
    <w:rsid w:val="007B2996"/>
    <w:rsid w:val="007C3610"/>
    <w:rsid w:val="007C54D2"/>
    <w:rsid w:val="007C6087"/>
    <w:rsid w:val="007D032F"/>
    <w:rsid w:val="007D2E84"/>
    <w:rsid w:val="007E2849"/>
    <w:rsid w:val="007E4920"/>
    <w:rsid w:val="007F55D4"/>
    <w:rsid w:val="007F7F39"/>
    <w:rsid w:val="00812584"/>
    <w:rsid w:val="00812848"/>
    <w:rsid w:val="00816082"/>
    <w:rsid w:val="00822697"/>
    <w:rsid w:val="00830703"/>
    <w:rsid w:val="008316ED"/>
    <w:rsid w:val="00834971"/>
    <w:rsid w:val="008350EB"/>
    <w:rsid w:val="00854BC3"/>
    <w:rsid w:val="00857E86"/>
    <w:rsid w:val="00876749"/>
    <w:rsid w:val="00877055"/>
    <w:rsid w:val="0087738C"/>
    <w:rsid w:val="00882711"/>
    <w:rsid w:val="00890D57"/>
    <w:rsid w:val="008A387F"/>
    <w:rsid w:val="008A5833"/>
    <w:rsid w:val="008B2566"/>
    <w:rsid w:val="008B77D7"/>
    <w:rsid w:val="008C4366"/>
    <w:rsid w:val="008C4519"/>
    <w:rsid w:val="008C52CD"/>
    <w:rsid w:val="008C5A9B"/>
    <w:rsid w:val="008D505D"/>
    <w:rsid w:val="009004B0"/>
    <w:rsid w:val="00904962"/>
    <w:rsid w:val="00914B47"/>
    <w:rsid w:val="00917715"/>
    <w:rsid w:val="00932776"/>
    <w:rsid w:val="00935006"/>
    <w:rsid w:val="00951052"/>
    <w:rsid w:val="00955E39"/>
    <w:rsid w:val="00976089"/>
    <w:rsid w:val="00976B63"/>
    <w:rsid w:val="00982032"/>
    <w:rsid w:val="00984450"/>
    <w:rsid w:val="00984D7F"/>
    <w:rsid w:val="00996527"/>
    <w:rsid w:val="00997C1D"/>
    <w:rsid w:val="009A502E"/>
    <w:rsid w:val="009B3915"/>
    <w:rsid w:val="009C1C1B"/>
    <w:rsid w:val="009D3509"/>
    <w:rsid w:val="009E06A9"/>
    <w:rsid w:val="009E0E6C"/>
    <w:rsid w:val="009E128B"/>
    <w:rsid w:val="009E333D"/>
    <w:rsid w:val="009F0BBC"/>
    <w:rsid w:val="009F11DB"/>
    <w:rsid w:val="009F7ACE"/>
    <w:rsid w:val="00A01897"/>
    <w:rsid w:val="00A02EB6"/>
    <w:rsid w:val="00A11A49"/>
    <w:rsid w:val="00A302EF"/>
    <w:rsid w:val="00A3353E"/>
    <w:rsid w:val="00A4440E"/>
    <w:rsid w:val="00A47BE1"/>
    <w:rsid w:val="00A507FD"/>
    <w:rsid w:val="00A5178A"/>
    <w:rsid w:val="00A733CC"/>
    <w:rsid w:val="00A764BA"/>
    <w:rsid w:val="00A807E2"/>
    <w:rsid w:val="00A83D21"/>
    <w:rsid w:val="00A84771"/>
    <w:rsid w:val="00A85CA2"/>
    <w:rsid w:val="00A97595"/>
    <w:rsid w:val="00AA5DB4"/>
    <w:rsid w:val="00AA68EA"/>
    <w:rsid w:val="00AC0861"/>
    <w:rsid w:val="00AD0C85"/>
    <w:rsid w:val="00AD1515"/>
    <w:rsid w:val="00AE0F49"/>
    <w:rsid w:val="00AE2B8E"/>
    <w:rsid w:val="00AE3221"/>
    <w:rsid w:val="00AE6845"/>
    <w:rsid w:val="00AE7E56"/>
    <w:rsid w:val="00AF0879"/>
    <w:rsid w:val="00AF6C8B"/>
    <w:rsid w:val="00B00360"/>
    <w:rsid w:val="00B05478"/>
    <w:rsid w:val="00B05A20"/>
    <w:rsid w:val="00B12725"/>
    <w:rsid w:val="00B13A7E"/>
    <w:rsid w:val="00B171BD"/>
    <w:rsid w:val="00B206FD"/>
    <w:rsid w:val="00B21B96"/>
    <w:rsid w:val="00B315E2"/>
    <w:rsid w:val="00B42729"/>
    <w:rsid w:val="00B45A73"/>
    <w:rsid w:val="00B73121"/>
    <w:rsid w:val="00B841D6"/>
    <w:rsid w:val="00B870C4"/>
    <w:rsid w:val="00B9278D"/>
    <w:rsid w:val="00B92D2D"/>
    <w:rsid w:val="00B93B4A"/>
    <w:rsid w:val="00B949B4"/>
    <w:rsid w:val="00B94B6F"/>
    <w:rsid w:val="00B95B27"/>
    <w:rsid w:val="00BB0002"/>
    <w:rsid w:val="00BB49CD"/>
    <w:rsid w:val="00BC0B36"/>
    <w:rsid w:val="00BC1D2D"/>
    <w:rsid w:val="00BC721C"/>
    <w:rsid w:val="00BE1116"/>
    <w:rsid w:val="00BE4480"/>
    <w:rsid w:val="00BE4D68"/>
    <w:rsid w:val="00BE5980"/>
    <w:rsid w:val="00BE68E7"/>
    <w:rsid w:val="00C024F7"/>
    <w:rsid w:val="00C15E43"/>
    <w:rsid w:val="00C253D0"/>
    <w:rsid w:val="00C26782"/>
    <w:rsid w:val="00C409C3"/>
    <w:rsid w:val="00C4433F"/>
    <w:rsid w:val="00C57775"/>
    <w:rsid w:val="00C61F9E"/>
    <w:rsid w:val="00C62573"/>
    <w:rsid w:val="00C6462C"/>
    <w:rsid w:val="00C669AF"/>
    <w:rsid w:val="00C7288D"/>
    <w:rsid w:val="00C76EE6"/>
    <w:rsid w:val="00CB321E"/>
    <w:rsid w:val="00CC07AB"/>
    <w:rsid w:val="00CD0506"/>
    <w:rsid w:val="00CE2455"/>
    <w:rsid w:val="00D022DA"/>
    <w:rsid w:val="00D03DEB"/>
    <w:rsid w:val="00D37089"/>
    <w:rsid w:val="00D838C1"/>
    <w:rsid w:val="00D93E50"/>
    <w:rsid w:val="00D955DF"/>
    <w:rsid w:val="00DB072D"/>
    <w:rsid w:val="00DB0A6D"/>
    <w:rsid w:val="00DB7F3C"/>
    <w:rsid w:val="00DC02CF"/>
    <w:rsid w:val="00DC5A04"/>
    <w:rsid w:val="00DC7496"/>
    <w:rsid w:val="00DD2D36"/>
    <w:rsid w:val="00DD3327"/>
    <w:rsid w:val="00DD4DD8"/>
    <w:rsid w:val="00DE46E4"/>
    <w:rsid w:val="00DF0F5A"/>
    <w:rsid w:val="00E156D4"/>
    <w:rsid w:val="00E16693"/>
    <w:rsid w:val="00E27035"/>
    <w:rsid w:val="00E3093D"/>
    <w:rsid w:val="00E36FA4"/>
    <w:rsid w:val="00E47550"/>
    <w:rsid w:val="00E54743"/>
    <w:rsid w:val="00E60048"/>
    <w:rsid w:val="00E613E0"/>
    <w:rsid w:val="00E754E2"/>
    <w:rsid w:val="00E85C53"/>
    <w:rsid w:val="00E95EFE"/>
    <w:rsid w:val="00E97DF8"/>
    <w:rsid w:val="00E97E17"/>
    <w:rsid w:val="00EA358F"/>
    <w:rsid w:val="00EB5615"/>
    <w:rsid w:val="00EC03B2"/>
    <w:rsid w:val="00EC0794"/>
    <w:rsid w:val="00EC380C"/>
    <w:rsid w:val="00EC451C"/>
    <w:rsid w:val="00ED1AFD"/>
    <w:rsid w:val="00EE021A"/>
    <w:rsid w:val="00EE77E9"/>
    <w:rsid w:val="00EF2B4A"/>
    <w:rsid w:val="00EF396E"/>
    <w:rsid w:val="00F026AF"/>
    <w:rsid w:val="00F16E20"/>
    <w:rsid w:val="00F2369C"/>
    <w:rsid w:val="00F32C15"/>
    <w:rsid w:val="00F443B4"/>
    <w:rsid w:val="00F5518A"/>
    <w:rsid w:val="00F55197"/>
    <w:rsid w:val="00F61780"/>
    <w:rsid w:val="00F90AEC"/>
    <w:rsid w:val="00F90E28"/>
    <w:rsid w:val="00F90EE4"/>
    <w:rsid w:val="00F92F40"/>
    <w:rsid w:val="00F94D16"/>
    <w:rsid w:val="00F9608F"/>
    <w:rsid w:val="00FA08C2"/>
    <w:rsid w:val="00FA5CD6"/>
    <w:rsid w:val="00FA7D8E"/>
    <w:rsid w:val="00FB0B92"/>
    <w:rsid w:val="00FC2CF2"/>
    <w:rsid w:val="00FC3ECA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27"/>
    <w:pPr>
      <w:keepNext/>
      <w:jc w:val="center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21B9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21B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1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1B9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C1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A0164"/>
    <w:pPr>
      <w:jc w:val="both"/>
    </w:pPr>
  </w:style>
  <w:style w:type="paragraph" w:styleId="a7">
    <w:name w:val="footnote text"/>
    <w:basedOn w:val="a"/>
    <w:link w:val="a8"/>
    <w:unhideWhenUsed/>
    <w:rsid w:val="000A0164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rsid w:val="000A016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locked/>
    <w:rsid w:val="000A016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0A0164"/>
    <w:pPr>
      <w:shd w:val="clear" w:color="auto" w:fill="FFFFFF"/>
      <w:spacing w:line="317" w:lineRule="exact"/>
      <w:ind w:hanging="19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footnote reference"/>
    <w:basedOn w:val="a0"/>
    <w:unhideWhenUsed/>
    <w:rsid w:val="000A0164"/>
    <w:rPr>
      <w:vertAlign w:val="superscript"/>
    </w:rPr>
  </w:style>
  <w:style w:type="paragraph" w:styleId="ab">
    <w:name w:val="Body Text"/>
    <w:link w:val="ac"/>
    <w:rsid w:val="008C52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C52C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8C4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436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49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No Spacing"/>
    <w:uiPriority w:val="1"/>
    <w:qFormat/>
    <w:rsid w:val="00B9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C1C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AD95-A685-4E3D-A5A9-7A07424F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2019-11-08T08:21:00Z</cp:lastPrinted>
  <dcterms:created xsi:type="dcterms:W3CDTF">2019-11-15T10:43:00Z</dcterms:created>
  <dcterms:modified xsi:type="dcterms:W3CDTF">2019-11-15T11:50:00Z</dcterms:modified>
</cp:coreProperties>
</file>