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0" w:rsidRPr="002B292B" w:rsidRDefault="00815BE0" w:rsidP="002B292B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292B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815BE0" w:rsidRPr="002B292B" w:rsidRDefault="00E10315" w:rsidP="002B292B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292B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730283" w:rsidRPr="002B29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2EAA" w:rsidRPr="002B292B">
        <w:rPr>
          <w:rFonts w:ascii="Times New Roman" w:hAnsi="Times New Roman"/>
          <w:bCs/>
          <w:color w:val="000000"/>
          <w:sz w:val="24"/>
          <w:szCs w:val="24"/>
        </w:rPr>
        <w:t>постановлению</w:t>
      </w:r>
      <w:r w:rsidR="00815BE0" w:rsidRPr="002B292B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815BE0" w:rsidRPr="002B292B" w:rsidRDefault="00F514FE" w:rsidP="002B292B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292B">
        <w:rPr>
          <w:rFonts w:ascii="Times New Roman" w:hAnsi="Times New Roman"/>
          <w:bCs/>
          <w:color w:val="000000"/>
          <w:sz w:val="24"/>
          <w:szCs w:val="24"/>
        </w:rPr>
        <w:t>Шуйского</w:t>
      </w:r>
      <w:r w:rsidR="00815BE0" w:rsidRPr="002B292B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815BE0" w:rsidRPr="002B292B" w:rsidRDefault="00815BE0" w:rsidP="002B292B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292B">
        <w:rPr>
          <w:rFonts w:ascii="Times New Roman" w:hAnsi="Times New Roman"/>
          <w:bCs/>
          <w:color w:val="000000"/>
          <w:sz w:val="24"/>
          <w:szCs w:val="24"/>
        </w:rPr>
        <w:t>от  __________ № ______</w:t>
      </w:r>
    </w:p>
    <w:p w:rsidR="00815BE0" w:rsidRDefault="00815BE0" w:rsidP="00815BE0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815BE0" w:rsidRDefault="00815BE0" w:rsidP="00815B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815BE0" w:rsidRDefault="00815BE0" w:rsidP="00815B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</w:t>
      </w:r>
      <w:r w:rsidR="00DF4BA6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</w:t>
      </w:r>
      <w:r w:rsidR="00DF4BA6"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614C">
        <w:rPr>
          <w:rFonts w:ascii="Times New Roman" w:hAnsi="Times New Roman"/>
          <w:b/>
          <w:bCs/>
          <w:color w:val="000000"/>
          <w:sz w:val="28"/>
          <w:szCs w:val="28"/>
        </w:rPr>
        <w:t>учреждений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культуры</w:t>
      </w:r>
      <w:r w:rsidR="00D71192">
        <w:rPr>
          <w:rFonts w:ascii="Times New Roman" w:hAnsi="Times New Roman"/>
          <w:b/>
          <w:bCs/>
          <w:color w:val="000000"/>
          <w:sz w:val="28"/>
          <w:szCs w:val="28"/>
        </w:rPr>
        <w:t>, подведомственн</w:t>
      </w:r>
      <w:r w:rsidR="002B292B"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 w:rsidR="00D711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  <w:r w:rsidR="00DF4B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14FE">
        <w:rPr>
          <w:rFonts w:ascii="Times New Roman" w:hAnsi="Times New Roman"/>
          <w:b/>
          <w:bCs/>
          <w:color w:val="000000"/>
          <w:sz w:val="28"/>
          <w:szCs w:val="28"/>
        </w:rPr>
        <w:t>Шуйского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815BE0" w:rsidRDefault="00815BE0" w:rsidP="0081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BE0" w:rsidRDefault="00274F38" w:rsidP="00274F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5B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5BE0" w:rsidRDefault="00815BE0" w:rsidP="00815BE0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5BE0" w:rsidRDefault="00815BE0" w:rsidP="00815BE0">
      <w:pPr>
        <w:tabs>
          <w:tab w:val="left" w:pos="142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  соответствии</w:t>
      </w:r>
      <w:r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положением «О системе оплаты труда работников муниципальных</w:t>
      </w:r>
      <w:r w:rsidR="00E00056">
        <w:rPr>
          <w:rFonts w:ascii="Times New Roman" w:hAnsi="Times New Roman"/>
          <w:color w:val="000000"/>
          <w:sz w:val="28"/>
          <w:szCs w:val="28"/>
        </w:rPr>
        <w:t xml:space="preserve"> учреждений культуры </w:t>
      </w:r>
      <w:r w:rsidR="00F514FE">
        <w:rPr>
          <w:rFonts w:ascii="Times New Roman" w:hAnsi="Times New Roman"/>
          <w:color w:val="000000"/>
          <w:sz w:val="28"/>
          <w:szCs w:val="28"/>
        </w:rPr>
        <w:t>Шуйского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», иными нормативными правовыми актами, регулирующими оплату труда, в целях </w:t>
      </w:r>
      <w:r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руководителей учреждений культуры 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815BE0" w:rsidRDefault="00815BE0" w:rsidP="00815BE0">
      <w:pPr>
        <w:tabs>
          <w:tab w:val="left" w:pos="142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включает в себя порядок и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оплаты труда руководителей муниципальных учреждений культуры</w:t>
      </w:r>
      <w:r w:rsidR="007270BD">
        <w:rPr>
          <w:rFonts w:ascii="Times New Roman" w:hAnsi="Times New Roman"/>
          <w:color w:val="000000"/>
          <w:sz w:val="28"/>
          <w:szCs w:val="28"/>
        </w:rPr>
        <w:t xml:space="preserve"> (далее – руководители)</w:t>
      </w:r>
      <w:r w:rsidR="00BE64FF">
        <w:rPr>
          <w:rFonts w:ascii="Times New Roman" w:hAnsi="Times New Roman"/>
          <w:color w:val="000000"/>
          <w:sz w:val="28"/>
          <w:szCs w:val="28"/>
        </w:rPr>
        <w:t>, подведомственных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4FE">
        <w:rPr>
          <w:rFonts w:ascii="Times New Roman" w:hAnsi="Times New Roman"/>
          <w:color w:val="000000"/>
          <w:sz w:val="28"/>
          <w:szCs w:val="28"/>
        </w:rPr>
        <w:t>Шуйского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270BD">
        <w:rPr>
          <w:rFonts w:ascii="Times New Roman" w:hAnsi="Times New Roman"/>
          <w:color w:val="000000"/>
          <w:sz w:val="28"/>
          <w:szCs w:val="28"/>
        </w:rPr>
        <w:t xml:space="preserve"> (далее – Учредитель)</w:t>
      </w:r>
      <w:r w:rsidR="008314C9">
        <w:rPr>
          <w:rFonts w:ascii="Times New Roman" w:hAnsi="Times New Roman"/>
          <w:color w:val="000000"/>
          <w:sz w:val="28"/>
          <w:szCs w:val="28"/>
        </w:rPr>
        <w:t>.</w:t>
      </w:r>
    </w:p>
    <w:p w:rsidR="008314C9" w:rsidRDefault="008314C9" w:rsidP="00815BE0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1.3.Условия оплаты труда, включая размер должностного оклада</w:t>
      </w:r>
      <w:r w:rsidR="002A0F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3E3">
        <w:rPr>
          <w:rFonts w:ascii="Times New Roman" w:hAnsi="Times New Roman" w:cs="Times New Roman"/>
          <w:bCs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bCs/>
          <w:sz w:val="28"/>
          <w:szCs w:val="28"/>
        </w:rPr>
        <w:t>повышающ</w:t>
      </w:r>
      <w:r w:rsidR="007B53E3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коэффициент</w:t>
      </w:r>
      <w:r w:rsidR="007B53E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выплат</w:t>
      </w:r>
      <w:r w:rsidR="007B53E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компенсационного и стимулирующего характера, </w:t>
      </w:r>
      <w:r w:rsidR="00E40D6F">
        <w:rPr>
          <w:rFonts w:ascii="Times New Roman" w:hAnsi="Times New Roman" w:cs="Times New Roman"/>
          <w:bCs/>
          <w:sz w:val="28"/>
          <w:szCs w:val="28"/>
        </w:rPr>
        <w:t>иные выплаты</w:t>
      </w:r>
      <w:r>
        <w:rPr>
          <w:rFonts w:ascii="Times New Roman" w:hAnsi="Times New Roman" w:cs="Times New Roman"/>
          <w:bCs/>
          <w:sz w:val="28"/>
          <w:szCs w:val="28"/>
        </w:rPr>
        <w:t>, являются обязательными для включения в трудовой договор.</w:t>
      </w:r>
    </w:p>
    <w:p w:rsidR="008314C9" w:rsidRPr="007B53E3" w:rsidRDefault="008314C9" w:rsidP="008314C9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Оплата труда (</w:t>
      </w:r>
      <w:r w:rsidR="002661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аработная плата), а также </w:t>
      </w:r>
      <w:r w:rsidR="00437D95">
        <w:rPr>
          <w:rFonts w:ascii="Times New Roman" w:hAnsi="Times New Roman" w:cs="Times New Roman"/>
          <w:sz w:val="28"/>
          <w:szCs w:val="28"/>
        </w:rPr>
        <w:t xml:space="preserve">иные </w:t>
      </w:r>
      <w:r w:rsidR="007B53E3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(начисляются) в </w:t>
      </w:r>
      <w:r w:rsidR="007B53E3" w:rsidRPr="007B53E3">
        <w:rPr>
          <w:rFonts w:ascii="Times New Roman" w:hAnsi="Times New Roman" w:cs="Times New Roman"/>
          <w:sz w:val="28"/>
          <w:szCs w:val="28"/>
        </w:rPr>
        <w:t>пределах утвержденного фонда оплаты труда, исходя из объема средств, поступающих в установленном порядке учреждению, и средств, поступающих от приносящей доход деятельности и иных источников, не запрещенных законодательством Российской Федерации</w:t>
      </w:r>
      <w:r w:rsidRPr="007B53E3">
        <w:rPr>
          <w:rFonts w:ascii="Times New Roman" w:hAnsi="Times New Roman" w:cs="Times New Roman"/>
          <w:bCs/>
          <w:sz w:val="28"/>
          <w:szCs w:val="28"/>
        </w:rPr>
        <w:t>, за фактически отработанное время.</w:t>
      </w:r>
    </w:p>
    <w:p w:rsidR="00815BE0" w:rsidRDefault="00815BE0" w:rsidP="00815BE0">
      <w:pPr>
        <w:tabs>
          <w:tab w:val="left" w:pos="142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BA6" w:rsidRDefault="00815BE0" w:rsidP="00815BE0">
      <w:pPr>
        <w:pStyle w:val="a3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оплаты труда руководителей </w:t>
      </w:r>
    </w:p>
    <w:p w:rsidR="00815BE0" w:rsidRDefault="00DF4BA6" w:rsidP="00815BE0">
      <w:pPr>
        <w:pStyle w:val="a3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815BE0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815BE0" w:rsidRDefault="00815BE0" w:rsidP="00815BE0">
      <w:p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E0" w:rsidRDefault="00815BE0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33784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должностного оклада,</w:t>
      </w:r>
      <w:r w:rsidR="0026614C">
        <w:rPr>
          <w:rFonts w:ascii="Times New Roman" w:hAnsi="Times New Roman" w:cs="Times New Roman"/>
          <w:sz w:val="28"/>
          <w:szCs w:val="28"/>
        </w:rPr>
        <w:t xml:space="preserve"> </w:t>
      </w:r>
      <w:r w:rsidR="007B53E3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="0026614C">
        <w:rPr>
          <w:rFonts w:ascii="Times New Roman" w:hAnsi="Times New Roman" w:cs="Times New Roman"/>
          <w:sz w:val="28"/>
          <w:szCs w:val="28"/>
        </w:rPr>
        <w:t>повышающ</w:t>
      </w:r>
      <w:r w:rsidR="00206B5B">
        <w:rPr>
          <w:rFonts w:ascii="Times New Roman" w:hAnsi="Times New Roman" w:cs="Times New Roman"/>
          <w:sz w:val="28"/>
          <w:szCs w:val="28"/>
        </w:rPr>
        <w:t>его</w:t>
      </w:r>
      <w:r w:rsidR="0026614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206B5B">
        <w:rPr>
          <w:rFonts w:ascii="Times New Roman" w:hAnsi="Times New Roman" w:cs="Times New Roman"/>
          <w:sz w:val="28"/>
          <w:szCs w:val="28"/>
        </w:rPr>
        <w:t>а</w:t>
      </w:r>
      <w:r w:rsidR="0026614C">
        <w:rPr>
          <w:rFonts w:ascii="Times New Roman" w:hAnsi="Times New Roman" w:cs="Times New Roman"/>
          <w:sz w:val="28"/>
          <w:szCs w:val="28"/>
        </w:rPr>
        <w:t xml:space="preserve"> к нему,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42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31">
        <w:rPr>
          <w:rFonts w:ascii="Times New Roman" w:hAnsi="Times New Roman" w:cs="Times New Roman"/>
          <w:sz w:val="28"/>
          <w:szCs w:val="28"/>
        </w:rPr>
        <w:t>компенсационн</w:t>
      </w:r>
      <w:r w:rsidR="00567D42">
        <w:rPr>
          <w:rFonts w:ascii="Times New Roman" w:hAnsi="Times New Roman" w:cs="Times New Roman"/>
          <w:sz w:val="28"/>
          <w:szCs w:val="28"/>
        </w:rPr>
        <w:t>ого</w:t>
      </w:r>
      <w:r w:rsidR="002661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стимулирующ</w:t>
      </w:r>
      <w:r w:rsidR="00567D42">
        <w:rPr>
          <w:rFonts w:ascii="Times New Roman" w:hAnsi="Times New Roman" w:cs="Times New Roman"/>
          <w:sz w:val="28"/>
          <w:szCs w:val="28"/>
        </w:rPr>
        <w:t>его характера</w:t>
      </w:r>
      <w:r w:rsidR="0026614C">
        <w:rPr>
          <w:rFonts w:ascii="Times New Roman" w:hAnsi="Times New Roman" w:cs="Times New Roman"/>
          <w:sz w:val="28"/>
          <w:szCs w:val="28"/>
        </w:rPr>
        <w:t xml:space="preserve">, </w:t>
      </w:r>
      <w:r w:rsidR="00437D95">
        <w:rPr>
          <w:rFonts w:ascii="Times New Roman" w:hAnsi="Times New Roman" w:cs="Times New Roman"/>
          <w:sz w:val="28"/>
          <w:szCs w:val="28"/>
        </w:rPr>
        <w:t>иных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80" w:rsidRDefault="00481A08" w:rsidP="00D8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0BD">
        <w:rPr>
          <w:rFonts w:ascii="Times New Roman" w:hAnsi="Times New Roman" w:cs="Times New Roman"/>
          <w:sz w:val="28"/>
          <w:szCs w:val="28"/>
        </w:rPr>
        <w:t>2.2.</w:t>
      </w:r>
      <w:r w:rsidRPr="007270B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270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должностного оклада </w:t>
      </w:r>
      <w:r w:rsidR="00437D95" w:rsidRPr="007270B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</w:t>
      </w:r>
      <w:r w:rsidR="00D807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661B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уководителям учреждений</w:t>
      </w:r>
      <w:r w:rsidR="00661B80" w:rsidRPr="00661B80">
        <w:rPr>
          <w:rFonts w:ascii="Times New Roman" w:hAnsi="Times New Roman" w:cs="Times New Roman"/>
          <w:sz w:val="28"/>
          <w:szCs w:val="28"/>
        </w:rPr>
        <w:t xml:space="preserve"> </w:t>
      </w:r>
      <w:r w:rsidR="00661B80">
        <w:rPr>
          <w:rFonts w:ascii="Times New Roman" w:hAnsi="Times New Roman" w:cs="Times New Roman"/>
          <w:sz w:val="28"/>
          <w:szCs w:val="28"/>
        </w:rPr>
        <w:t>со списочной численностью работников:</w:t>
      </w:r>
    </w:p>
    <w:p w:rsidR="00661B80" w:rsidRPr="00BC1F7D" w:rsidRDefault="00661B80" w:rsidP="00D80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- до 30 единиц </w:t>
      </w:r>
      <w:r>
        <w:rPr>
          <w:rFonts w:ascii="Times New Roman" w:eastAsia="Times New Roman" w:hAnsi="Times New Roman" w:cs="Times New Roman"/>
          <w:sz w:val="28"/>
          <w:szCs w:val="28"/>
        </w:rPr>
        <w:t>– 7450 руб.;</w:t>
      </w:r>
    </w:p>
    <w:p w:rsidR="00661B80" w:rsidRPr="00BC1F7D" w:rsidRDefault="00661B80" w:rsidP="00D80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свыше 30 единиц</w:t>
      </w: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8200 руб.</w:t>
      </w:r>
    </w:p>
    <w:p w:rsidR="008E6E85" w:rsidRDefault="00A37865" w:rsidP="008E6E85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1E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3E3">
        <w:rPr>
          <w:rFonts w:ascii="Times New Roman" w:hAnsi="Times New Roman" w:cs="Times New Roman"/>
          <w:sz w:val="28"/>
          <w:szCs w:val="28"/>
        </w:rPr>
        <w:t>Персональные п</w:t>
      </w:r>
      <w:r>
        <w:rPr>
          <w:rFonts w:ascii="Times New Roman" w:hAnsi="Times New Roman" w:cs="Times New Roman"/>
          <w:sz w:val="28"/>
          <w:szCs w:val="28"/>
        </w:rPr>
        <w:t>овышающи</w:t>
      </w:r>
      <w:r w:rsidR="00973B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коэффициенты, компенсационные и стимулирующие выплаты начисляются на должностн</w:t>
      </w:r>
      <w:r w:rsidR="0033784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37847">
        <w:rPr>
          <w:rFonts w:ascii="Times New Roman" w:hAnsi="Times New Roman" w:cs="Times New Roman"/>
          <w:sz w:val="28"/>
          <w:szCs w:val="28"/>
        </w:rPr>
        <w:t>ы</w:t>
      </w:r>
      <w:r w:rsidR="00973B9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3784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не образуя новы</w:t>
      </w:r>
      <w:r w:rsidR="00337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3784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378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865">
        <w:rPr>
          <w:color w:val="000000"/>
          <w:sz w:val="28"/>
          <w:szCs w:val="28"/>
        </w:rPr>
        <w:t xml:space="preserve"> </w:t>
      </w:r>
    </w:p>
    <w:p w:rsidR="00A37865" w:rsidRDefault="00A37865" w:rsidP="00A37865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37865">
        <w:rPr>
          <w:color w:val="000000"/>
          <w:sz w:val="28"/>
          <w:szCs w:val="28"/>
        </w:rPr>
        <w:t>2.</w:t>
      </w:r>
      <w:r w:rsidR="00451ED7">
        <w:rPr>
          <w:color w:val="000000"/>
          <w:sz w:val="28"/>
          <w:szCs w:val="28"/>
        </w:rPr>
        <w:t>4</w:t>
      </w:r>
      <w:r w:rsidRPr="00BF5272">
        <w:rPr>
          <w:sz w:val="28"/>
          <w:szCs w:val="28"/>
        </w:rPr>
        <w:t>. Предельный уровень соотношения среднемесячной заработной платы руководител</w:t>
      </w:r>
      <w:r w:rsidR="00337847">
        <w:rPr>
          <w:sz w:val="28"/>
          <w:szCs w:val="28"/>
        </w:rPr>
        <w:t>ей</w:t>
      </w:r>
      <w:r w:rsidRPr="00BF5272">
        <w:rPr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2A0FA3" w:rsidRPr="00BF5272">
        <w:rPr>
          <w:sz w:val="28"/>
          <w:szCs w:val="28"/>
        </w:rPr>
        <w:t>учрежден</w:t>
      </w:r>
      <w:r w:rsidR="002A0FA3">
        <w:rPr>
          <w:sz w:val="28"/>
          <w:szCs w:val="28"/>
        </w:rPr>
        <w:t>ия</w:t>
      </w:r>
      <w:r w:rsidRPr="00BF5272">
        <w:rPr>
          <w:sz w:val="28"/>
          <w:szCs w:val="28"/>
        </w:rPr>
        <w:t xml:space="preserve"> (без учета заработной платы соответствующего руководителя, его заместителей, главного бухгалтера) устанавливается </w:t>
      </w:r>
      <w:r w:rsidR="00AA353F">
        <w:rPr>
          <w:sz w:val="28"/>
          <w:szCs w:val="28"/>
        </w:rPr>
        <w:t xml:space="preserve">постановлением </w:t>
      </w:r>
      <w:r w:rsidR="007B53E3">
        <w:rPr>
          <w:sz w:val="28"/>
          <w:szCs w:val="28"/>
        </w:rPr>
        <w:t>Учредителя</w:t>
      </w:r>
      <w:r w:rsidR="007B53E3" w:rsidRPr="00BF5272">
        <w:rPr>
          <w:sz w:val="28"/>
          <w:szCs w:val="28"/>
        </w:rPr>
        <w:t xml:space="preserve"> </w:t>
      </w:r>
      <w:r w:rsidRPr="00BF5272">
        <w:rPr>
          <w:sz w:val="28"/>
          <w:szCs w:val="28"/>
        </w:rPr>
        <w:t>в пределах кратности от 1 до 5.</w:t>
      </w:r>
    </w:p>
    <w:p w:rsidR="00A37865" w:rsidRDefault="00A37865" w:rsidP="00437D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1ED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Ответственным за подготовку постановлений</w:t>
      </w:r>
      <w:r w:rsidR="007270BD">
        <w:rPr>
          <w:rFonts w:ascii="Times New Roman" w:eastAsia="Times New Roman" w:hAnsi="Times New Roman" w:cs="Times New Roman"/>
          <w:sz w:val="28"/>
          <w:szCs w:val="28"/>
        </w:rPr>
        <w:t>, распоряжений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0BD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оплаты труда руководителей является отдел социально-культурной политики администрации Шуйского муниципального района.</w:t>
      </w:r>
    </w:p>
    <w:p w:rsidR="00337847" w:rsidRPr="00BD3F17" w:rsidRDefault="00337847" w:rsidP="00437D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95" w:rsidRDefault="00437D95" w:rsidP="00815BE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353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37D95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 w:rsidR="00AA353F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Pr="00437D95">
        <w:rPr>
          <w:rFonts w:ascii="Times New Roman" w:hAnsi="Times New Roman" w:cs="Times New Roman"/>
          <w:b/>
          <w:sz w:val="28"/>
          <w:szCs w:val="28"/>
        </w:rPr>
        <w:t xml:space="preserve"> повышающ</w:t>
      </w:r>
      <w:r w:rsidR="00AA353F">
        <w:rPr>
          <w:rFonts w:ascii="Times New Roman" w:hAnsi="Times New Roman" w:cs="Times New Roman"/>
          <w:b/>
          <w:sz w:val="28"/>
          <w:szCs w:val="28"/>
        </w:rPr>
        <w:t>его</w:t>
      </w:r>
      <w:r w:rsidRPr="00437D95">
        <w:rPr>
          <w:rFonts w:ascii="Times New Roman" w:hAnsi="Times New Roman" w:cs="Times New Roman"/>
          <w:b/>
          <w:sz w:val="28"/>
          <w:szCs w:val="28"/>
        </w:rPr>
        <w:t xml:space="preserve"> коэффициент</w:t>
      </w:r>
      <w:r w:rsidR="00AA353F">
        <w:rPr>
          <w:rFonts w:ascii="Times New Roman" w:hAnsi="Times New Roman" w:cs="Times New Roman"/>
          <w:b/>
          <w:sz w:val="28"/>
          <w:szCs w:val="28"/>
        </w:rPr>
        <w:t>а</w:t>
      </w:r>
    </w:p>
    <w:p w:rsidR="00337847" w:rsidRDefault="00337847" w:rsidP="00815BE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5A" w:rsidRDefault="0016775A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7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6775A">
        <w:rPr>
          <w:rFonts w:ascii="Times New Roman" w:hAnsi="Times New Roman" w:cs="Times New Roman"/>
          <w:sz w:val="28"/>
          <w:szCs w:val="28"/>
        </w:rPr>
        <w:t xml:space="preserve"> </w:t>
      </w:r>
      <w:r w:rsidR="007B53E3">
        <w:rPr>
          <w:rFonts w:ascii="Times New Roman" w:hAnsi="Times New Roman" w:cs="Times New Roman"/>
          <w:sz w:val="28"/>
          <w:szCs w:val="28"/>
        </w:rPr>
        <w:t>Персональный п</w:t>
      </w:r>
      <w:r w:rsidR="00E91907">
        <w:rPr>
          <w:rFonts w:ascii="Times New Roman" w:hAnsi="Times New Roman" w:cs="Times New Roman"/>
          <w:sz w:val="28"/>
          <w:szCs w:val="28"/>
        </w:rPr>
        <w:t>овышающий коэффициент устанавливается руководителя</w:t>
      </w:r>
      <w:r w:rsidR="007B53E3">
        <w:rPr>
          <w:rFonts w:ascii="Times New Roman" w:hAnsi="Times New Roman" w:cs="Times New Roman"/>
          <w:sz w:val="28"/>
          <w:szCs w:val="28"/>
        </w:rPr>
        <w:t>м</w:t>
      </w:r>
      <w:r w:rsidR="00E91907">
        <w:rPr>
          <w:rFonts w:ascii="Times New Roman" w:hAnsi="Times New Roman" w:cs="Times New Roman"/>
          <w:sz w:val="28"/>
          <w:szCs w:val="28"/>
        </w:rPr>
        <w:t xml:space="preserve"> к должностному окладу:</w:t>
      </w:r>
    </w:p>
    <w:p w:rsidR="00C14236" w:rsidRDefault="00C14236" w:rsidP="00C142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Руководителям со списочной численностью работников</w:t>
      </w:r>
      <w:r w:rsidRPr="00BC1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повышающий коэффициент:</w:t>
      </w:r>
    </w:p>
    <w:p w:rsidR="00C14236" w:rsidRPr="00BC1F7D" w:rsidRDefault="00C14236" w:rsidP="00C14236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- до 30 единиц </w:t>
      </w:r>
      <w:r>
        <w:rPr>
          <w:rFonts w:ascii="Times New Roman" w:eastAsia="Times New Roman" w:hAnsi="Times New Roman" w:cs="Times New Roman"/>
          <w:sz w:val="28"/>
          <w:szCs w:val="28"/>
        </w:rPr>
        <w:t>– 0,3</w:t>
      </w:r>
    </w:p>
    <w:p w:rsidR="00C14236" w:rsidRPr="00BC1F7D" w:rsidRDefault="00C14236" w:rsidP="00C14236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свыше 30 единиц</w:t>
      </w:r>
      <w:r w:rsidRPr="00BC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0,4.</w:t>
      </w:r>
    </w:p>
    <w:p w:rsidR="00C14236" w:rsidRDefault="00C14236" w:rsidP="00C1423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 в размере 0,</w:t>
      </w:r>
      <w:r w:rsidR="00540C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руководителям учреждений, имеющим структурные подразделения – филиалы.</w:t>
      </w:r>
    </w:p>
    <w:p w:rsidR="00C14236" w:rsidRDefault="00C14236" w:rsidP="00C14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размере 0,3 - руководителям, имеющим на балансе учреждения особо ценное движимое и недвижимое имущество.</w:t>
      </w:r>
    </w:p>
    <w:p w:rsidR="00C14236" w:rsidRDefault="00C14236" w:rsidP="00C14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3.1.4.Руководителям, имеющим стаж работы на руководящей должности</w:t>
      </w:r>
      <w:r w:rsidR="002B29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C14236" w:rsidRDefault="00C14236" w:rsidP="00C14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в размере - 0,1;</w:t>
      </w:r>
    </w:p>
    <w:p w:rsidR="00C14236" w:rsidRDefault="00C14236" w:rsidP="00C14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25 лет в размере - 0,2;</w:t>
      </w:r>
    </w:p>
    <w:p w:rsidR="00C14236" w:rsidRDefault="00C14236" w:rsidP="00C14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25 лет в размере - 0,3.</w:t>
      </w:r>
    </w:p>
    <w:p w:rsidR="00C14236" w:rsidRDefault="00C14236" w:rsidP="00C14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 размере 0,1 - руководителям, имеющим высшее профессиональное образование</w:t>
      </w:r>
      <w:r w:rsidR="009478BC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="009478B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478BC">
        <w:rPr>
          <w:rFonts w:ascii="Times New Roman" w:hAnsi="Times New Roman" w:cs="Times New Roman"/>
          <w:sz w:val="28"/>
          <w:szCs w:val="28"/>
        </w:rPr>
        <w:t xml:space="preserve"> РФ от 30.03.2011 № 251 </w:t>
      </w:r>
      <w:proofErr w:type="spellStart"/>
      <w:r w:rsidR="009478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47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099" w:rsidRDefault="00BE2099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142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90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002C4">
        <w:rPr>
          <w:rFonts w:ascii="Times New Roman" w:hAnsi="Times New Roman" w:cs="Times New Roman"/>
          <w:sz w:val="28"/>
          <w:szCs w:val="28"/>
        </w:rPr>
        <w:t>0,</w:t>
      </w:r>
      <w:r w:rsidR="000211BA">
        <w:rPr>
          <w:rFonts w:ascii="Times New Roman" w:hAnsi="Times New Roman" w:cs="Times New Roman"/>
          <w:sz w:val="28"/>
          <w:szCs w:val="28"/>
        </w:rPr>
        <w:t>3</w:t>
      </w:r>
      <w:r w:rsidR="000002C4">
        <w:rPr>
          <w:rFonts w:ascii="Times New Roman" w:hAnsi="Times New Roman" w:cs="Times New Roman"/>
          <w:sz w:val="28"/>
          <w:szCs w:val="28"/>
        </w:rPr>
        <w:t xml:space="preserve"> </w:t>
      </w:r>
      <w:r w:rsidR="00E9190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за почетные звания СССР, РФ, </w:t>
      </w:r>
      <w:r w:rsidR="00E91907">
        <w:rPr>
          <w:rFonts w:ascii="Times New Roman" w:hAnsi="Times New Roman" w:cs="Times New Roman"/>
          <w:sz w:val="28"/>
          <w:szCs w:val="28"/>
        </w:rPr>
        <w:t xml:space="preserve">Ивановской области, </w:t>
      </w:r>
      <w:r>
        <w:rPr>
          <w:rFonts w:ascii="Times New Roman" w:hAnsi="Times New Roman" w:cs="Times New Roman"/>
          <w:sz w:val="28"/>
          <w:szCs w:val="28"/>
        </w:rPr>
        <w:t>название которых начинается со слов «Заслуженный», «Народный», «Отличник», «Почетный работник», либо награжденным орденами и медалями</w:t>
      </w:r>
      <w:r w:rsidR="00E919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07" w:rsidRDefault="00BE2099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14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90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002C4">
        <w:rPr>
          <w:rFonts w:ascii="Times New Roman" w:hAnsi="Times New Roman" w:cs="Times New Roman"/>
          <w:sz w:val="28"/>
          <w:szCs w:val="28"/>
        </w:rPr>
        <w:t xml:space="preserve"> 0,</w:t>
      </w:r>
      <w:r w:rsidR="000211BA">
        <w:rPr>
          <w:rFonts w:ascii="Times New Roman" w:hAnsi="Times New Roman" w:cs="Times New Roman"/>
          <w:sz w:val="28"/>
          <w:szCs w:val="28"/>
        </w:rPr>
        <w:t xml:space="preserve">2 </w:t>
      </w:r>
      <w:r w:rsidR="00E919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уководителям, имеющим</w:t>
      </w:r>
      <w:r w:rsidRPr="00BE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ведомственные награды Российской Федерации</w:t>
      </w:r>
      <w:r w:rsidR="00E91907">
        <w:rPr>
          <w:rFonts w:ascii="Times New Roman" w:hAnsi="Times New Roman" w:cs="Times New Roman"/>
          <w:sz w:val="28"/>
          <w:szCs w:val="28"/>
        </w:rPr>
        <w:t>;</w:t>
      </w:r>
    </w:p>
    <w:p w:rsidR="00BE2099" w:rsidRDefault="00BE2099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ведомственной награды повышающий коэффициент устанавливается со дня присвоения.</w:t>
      </w:r>
    </w:p>
    <w:p w:rsidR="0027780B" w:rsidRDefault="0027780B" w:rsidP="00277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руководителя </w:t>
      </w:r>
      <w:r w:rsidR="00AE4277">
        <w:rPr>
          <w:rFonts w:ascii="Times New Roman" w:hAnsi="Times New Roman" w:cs="Times New Roman"/>
          <w:sz w:val="28"/>
          <w:szCs w:val="28"/>
        </w:rPr>
        <w:t>двух и более почётных званий, наград, указанных в п.п. 3.1.</w:t>
      </w:r>
      <w:r w:rsidR="00540C27">
        <w:rPr>
          <w:rFonts w:ascii="Times New Roman" w:hAnsi="Times New Roman" w:cs="Times New Roman"/>
          <w:sz w:val="28"/>
          <w:szCs w:val="28"/>
        </w:rPr>
        <w:t>6</w:t>
      </w:r>
      <w:r w:rsidR="00AE4277">
        <w:rPr>
          <w:rFonts w:ascii="Times New Roman" w:hAnsi="Times New Roman" w:cs="Times New Roman"/>
          <w:sz w:val="28"/>
          <w:szCs w:val="28"/>
        </w:rPr>
        <w:t>., 3.1.</w:t>
      </w:r>
      <w:r w:rsidR="00540C27">
        <w:rPr>
          <w:rFonts w:ascii="Times New Roman" w:hAnsi="Times New Roman" w:cs="Times New Roman"/>
          <w:sz w:val="28"/>
          <w:szCs w:val="28"/>
        </w:rPr>
        <w:t>7</w:t>
      </w:r>
      <w:r w:rsidR="00AE4277">
        <w:rPr>
          <w:rFonts w:ascii="Times New Roman" w:hAnsi="Times New Roman" w:cs="Times New Roman"/>
          <w:sz w:val="28"/>
          <w:szCs w:val="28"/>
        </w:rPr>
        <w:t xml:space="preserve">. , </w:t>
      </w:r>
      <w:r>
        <w:rPr>
          <w:rFonts w:ascii="Times New Roman" w:hAnsi="Times New Roman" w:cs="Times New Roman"/>
          <w:sz w:val="28"/>
          <w:szCs w:val="28"/>
        </w:rPr>
        <w:t xml:space="preserve"> выплаты устанавливаются по одному из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оснований.</w:t>
      </w:r>
    </w:p>
    <w:p w:rsidR="009478BC" w:rsidRDefault="0016775A" w:rsidP="0016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14236">
        <w:rPr>
          <w:rFonts w:ascii="Times New Roman" w:hAnsi="Times New Roman" w:cs="Times New Roman"/>
          <w:sz w:val="28"/>
          <w:szCs w:val="28"/>
        </w:rPr>
        <w:t>8</w:t>
      </w:r>
      <w:r w:rsidR="00E91907">
        <w:rPr>
          <w:rFonts w:ascii="Times New Roman" w:hAnsi="Times New Roman" w:cs="Times New Roman"/>
          <w:sz w:val="28"/>
          <w:szCs w:val="28"/>
        </w:rPr>
        <w:t>.</w:t>
      </w:r>
      <w:r w:rsidR="00E91907" w:rsidRPr="00E91907">
        <w:rPr>
          <w:rFonts w:ascii="Times New Roman" w:hAnsi="Times New Roman" w:cs="Times New Roman"/>
          <w:sz w:val="28"/>
          <w:szCs w:val="28"/>
        </w:rPr>
        <w:t xml:space="preserve"> </w:t>
      </w:r>
      <w:r w:rsidR="009478BC">
        <w:rPr>
          <w:rFonts w:ascii="Times New Roman" w:hAnsi="Times New Roman" w:cs="Times New Roman"/>
          <w:sz w:val="28"/>
          <w:szCs w:val="28"/>
        </w:rPr>
        <w:t xml:space="preserve"> в размере 0,3 - руководителям, имеющим учёную степень доктора наук;</w:t>
      </w:r>
    </w:p>
    <w:p w:rsidR="0016775A" w:rsidRDefault="009478BC" w:rsidP="0016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90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002C4">
        <w:rPr>
          <w:rFonts w:ascii="Times New Roman" w:hAnsi="Times New Roman" w:cs="Times New Roman"/>
          <w:sz w:val="28"/>
          <w:szCs w:val="28"/>
        </w:rPr>
        <w:t xml:space="preserve">0,2 </w:t>
      </w:r>
      <w:r w:rsidR="00E91907">
        <w:rPr>
          <w:rFonts w:ascii="Times New Roman" w:hAnsi="Times New Roman" w:cs="Times New Roman"/>
          <w:sz w:val="28"/>
          <w:szCs w:val="28"/>
        </w:rPr>
        <w:t xml:space="preserve"> р</w:t>
      </w:r>
      <w:r w:rsidR="0016775A">
        <w:rPr>
          <w:rFonts w:ascii="Times New Roman" w:hAnsi="Times New Roman" w:cs="Times New Roman"/>
          <w:sz w:val="28"/>
          <w:szCs w:val="28"/>
        </w:rPr>
        <w:t>уководителям, имеющим учёную степень кандидата наук</w:t>
      </w:r>
      <w:r w:rsidR="00E91907">
        <w:rPr>
          <w:rFonts w:ascii="Times New Roman" w:hAnsi="Times New Roman" w:cs="Times New Roman"/>
          <w:sz w:val="28"/>
          <w:szCs w:val="28"/>
        </w:rPr>
        <w:t>;</w:t>
      </w:r>
      <w:r w:rsidR="00BE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5A" w:rsidRDefault="00BE2099" w:rsidP="00815B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устанавливается по одному из оснований.</w:t>
      </w:r>
    </w:p>
    <w:p w:rsidR="00162DAF" w:rsidRDefault="00162DAF" w:rsidP="00162D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4B4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1423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6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0002C4">
        <w:rPr>
          <w:rFonts w:ascii="Times New Roman" w:eastAsia="Times New Roman" w:hAnsi="Times New Roman" w:cs="Times New Roman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руководителям, за руководство</w:t>
      </w:r>
      <w:r w:rsidRPr="00266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творческим коллективом, имеющим почетное звание «Народный самодеятельный коллектив».</w:t>
      </w:r>
    </w:p>
    <w:p w:rsidR="000F4B4F" w:rsidRPr="00A841FB" w:rsidRDefault="00F9664A" w:rsidP="000F4B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41FB">
        <w:rPr>
          <w:rFonts w:ascii="Times New Roman" w:hAnsi="Times New Roman" w:cs="Times New Roman"/>
          <w:sz w:val="28"/>
          <w:szCs w:val="28"/>
        </w:rPr>
        <w:t>3.</w:t>
      </w:r>
      <w:r w:rsidR="000F4B4F" w:rsidRPr="00A841FB">
        <w:rPr>
          <w:rFonts w:ascii="Times New Roman" w:hAnsi="Times New Roman" w:cs="Times New Roman"/>
          <w:sz w:val="28"/>
          <w:szCs w:val="28"/>
        </w:rPr>
        <w:t>2</w:t>
      </w:r>
      <w:r w:rsidRPr="00A841FB">
        <w:rPr>
          <w:rFonts w:ascii="Times New Roman" w:hAnsi="Times New Roman" w:cs="Times New Roman"/>
          <w:sz w:val="28"/>
          <w:szCs w:val="28"/>
        </w:rPr>
        <w:t>.</w:t>
      </w:r>
      <w:r w:rsidR="00DC70C0">
        <w:rPr>
          <w:rFonts w:ascii="Times New Roman" w:hAnsi="Times New Roman" w:cs="Times New Roman"/>
          <w:sz w:val="28"/>
          <w:szCs w:val="28"/>
        </w:rPr>
        <w:t xml:space="preserve"> </w:t>
      </w:r>
      <w:r w:rsidRPr="00A841FB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устанавлива</w:t>
      </w:r>
      <w:r w:rsidR="000F4B4F" w:rsidRPr="00A841FB">
        <w:rPr>
          <w:rFonts w:ascii="Times New Roman" w:hAnsi="Times New Roman" w:cs="Times New Roman"/>
          <w:sz w:val="28"/>
          <w:szCs w:val="28"/>
        </w:rPr>
        <w:t xml:space="preserve">ется суммарно по всем критериям и не должен превышать </w:t>
      </w:r>
      <w:r w:rsidR="00AE4277" w:rsidRPr="00A841FB">
        <w:rPr>
          <w:rFonts w:ascii="Times New Roman" w:hAnsi="Times New Roman" w:cs="Times New Roman"/>
          <w:sz w:val="28"/>
          <w:szCs w:val="28"/>
        </w:rPr>
        <w:t>2</w:t>
      </w:r>
      <w:r w:rsidR="000F4B4F" w:rsidRPr="00A841FB">
        <w:rPr>
          <w:rFonts w:ascii="Times New Roman" w:hAnsi="Times New Roman" w:cs="Times New Roman"/>
          <w:sz w:val="28"/>
          <w:szCs w:val="28"/>
        </w:rPr>
        <w:t>,0 .</w:t>
      </w:r>
    </w:p>
    <w:p w:rsidR="000E0620" w:rsidRPr="007B53E3" w:rsidRDefault="00BE2099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об установлении персональ</w:t>
      </w:r>
      <w:r w:rsidR="00E91907">
        <w:rPr>
          <w:rFonts w:ascii="Times New Roman" w:hAnsi="Times New Roman" w:cs="Times New Roman"/>
          <w:sz w:val="28"/>
          <w:szCs w:val="28"/>
        </w:rPr>
        <w:t>ного повышающего коэффициента</w:t>
      </w:r>
      <w:r w:rsidR="000F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07">
        <w:rPr>
          <w:rFonts w:ascii="Times New Roman" w:hAnsi="Times New Roman" w:cs="Times New Roman"/>
          <w:sz w:val="28"/>
          <w:szCs w:val="28"/>
        </w:rPr>
        <w:t xml:space="preserve">его </w:t>
      </w:r>
      <w:r w:rsidR="00162DAF">
        <w:rPr>
          <w:rFonts w:ascii="Times New Roman" w:hAnsi="Times New Roman" w:cs="Times New Roman"/>
          <w:sz w:val="28"/>
          <w:szCs w:val="28"/>
        </w:rPr>
        <w:t>размерах и периоде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0B">
        <w:rPr>
          <w:rFonts w:ascii="Times New Roman" w:hAnsi="Times New Roman" w:cs="Times New Roman"/>
          <w:sz w:val="28"/>
          <w:szCs w:val="28"/>
        </w:rPr>
        <w:t>принимается Учредителем в отношении конкретного руководителя</w:t>
      </w:r>
      <w:r w:rsidR="000F4B4F">
        <w:rPr>
          <w:rFonts w:ascii="Times New Roman" w:hAnsi="Times New Roman" w:cs="Times New Roman"/>
          <w:sz w:val="28"/>
          <w:szCs w:val="28"/>
        </w:rPr>
        <w:t xml:space="preserve"> на основании предложений Комиссии</w:t>
      </w:r>
      <w:r w:rsidR="000E0620" w:rsidRPr="000E0620">
        <w:rPr>
          <w:rFonts w:ascii="Times New Roman" w:hAnsi="Times New Roman" w:cs="Times New Roman"/>
          <w:sz w:val="28"/>
          <w:szCs w:val="28"/>
        </w:rPr>
        <w:t xml:space="preserve"> </w:t>
      </w:r>
      <w:r w:rsidR="000E0620" w:rsidRPr="007B53E3">
        <w:rPr>
          <w:rFonts w:ascii="Times New Roman" w:hAnsi="Times New Roman" w:cs="Times New Roman"/>
          <w:sz w:val="28"/>
          <w:szCs w:val="28"/>
        </w:rPr>
        <w:t>по установлению выплат стимулирующего и компенсационного характера руководителям учреждений культуры Шуйского муниципального района (</w:t>
      </w:r>
      <w:proofErr w:type="spellStart"/>
      <w:r w:rsidR="000E0620" w:rsidRPr="007B53E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0E0620" w:rsidRPr="007B53E3">
        <w:rPr>
          <w:rFonts w:ascii="Times New Roman" w:hAnsi="Times New Roman" w:cs="Times New Roman"/>
          <w:sz w:val="28"/>
          <w:szCs w:val="28"/>
        </w:rPr>
        <w:t>)</w:t>
      </w:r>
      <w:r w:rsidR="000E0620">
        <w:rPr>
          <w:rFonts w:ascii="Times New Roman" w:hAnsi="Times New Roman" w:cs="Times New Roman"/>
          <w:sz w:val="28"/>
          <w:szCs w:val="28"/>
        </w:rPr>
        <w:t>,</w:t>
      </w:r>
      <w:r w:rsidR="000E0620" w:rsidRPr="007B53E3">
        <w:rPr>
          <w:rFonts w:ascii="Times New Roman" w:hAnsi="Times New Roman" w:cs="Times New Roman"/>
          <w:sz w:val="28"/>
          <w:szCs w:val="28"/>
        </w:rPr>
        <w:t xml:space="preserve"> </w:t>
      </w:r>
      <w:r w:rsidR="000E0620">
        <w:rPr>
          <w:rFonts w:ascii="Times New Roman" w:hAnsi="Times New Roman" w:cs="Times New Roman"/>
          <w:sz w:val="28"/>
          <w:szCs w:val="28"/>
        </w:rPr>
        <w:t>с</w:t>
      </w:r>
      <w:r w:rsidR="000E0620" w:rsidRPr="007B53E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0E0620">
        <w:rPr>
          <w:rFonts w:ascii="Times New Roman" w:hAnsi="Times New Roman" w:cs="Times New Roman"/>
          <w:sz w:val="28"/>
          <w:szCs w:val="28"/>
        </w:rPr>
        <w:t>которой</w:t>
      </w:r>
      <w:r w:rsidR="000E0620" w:rsidRPr="007B53E3">
        <w:rPr>
          <w:rFonts w:ascii="Times New Roman" w:hAnsi="Times New Roman" w:cs="Times New Roman"/>
          <w:sz w:val="28"/>
          <w:szCs w:val="28"/>
        </w:rPr>
        <w:t xml:space="preserve"> определяется Учредителем.</w:t>
      </w:r>
    </w:p>
    <w:p w:rsidR="00BC1F7D" w:rsidRDefault="000F4B4F" w:rsidP="00815BE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начисления и выплаты руководителям персональных повышающих коэффициентов является распоряжение Учредителя.</w:t>
      </w:r>
    </w:p>
    <w:p w:rsidR="00C93083" w:rsidRDefault="00C93083" w:rsidP="0081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47" w:rsidRDefault="007C2153" w:rsidP="0081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5BE0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 компенсационного характера</w:t>
      </w:r>
    </w:p>
    <w:p w:rsidR="00AA353F" w:rsidRDefault="00AA353F" w:rsidP="00AA353F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07E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B07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Руководителям могут быть установлены компенсационные выплаты в соответствии с трудовым законодательством Российской Федерации.</w:t>
      </w:r>
    </w:p>
    <w:p w:rsidR="00FE7880" w:rsidRPr="007C2153" w:rsidRDefault="00AA353F" w:rsidP="00B8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4</w:t>
      </w:r>
      <w:r w:rsidR="00FE7880" w:rsidRPr="007C2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880" w:rsidRPr="007C2153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Учредителем к должностному окладу в процентном отношении</w:t>
      </w:r>
      <w:r w:rsidR="00B81469">
        <w:rPr>
          <w:rFonts w:ascii="Times New Roman" w:hAnsi="Times New Roman" w:cs="Times New Roman"/>
          <w:sz w:val="28"/>
          <w:szCs w:val="28"/>
        </w:rPr>
        <w:t xml:space="preserve">, </w:t>
      </w:r>
      <w:r w:rsidR="00B81469" w:rsidRPr="007C2153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</w:t>
      </w:r>
      <w:r w:rsidR="00B81469">
        <w:rPr>
          <w:rFonts w:ascii="Times New Roman" w:eastAsia="Times New Roman" w:hAnsi="Times New Roman" w:cs="Times New Roman"/>
          <w:sz w:val="28"/>
          <w:szCs w:val="28"/>
        </w:rPr>
        <w:t>о действующим законодательством,</w:t>
      </w:r>
      <w:r w:rsidR="00FE7880" w:rsidRPr="007C2153">
        <w:rPr>
          <w:rFonts w:ascii="Times New Roman" w:hAnsi="Times New Roman" w:cs="Times New Roman"/>
          <w:sz w:val="28"/>
          <w:szCs w:val="28"/>
        </w:rPr>
        <w:t xml:space="preserve"> выплачиваются одновременно с заработной платой и учитываются при исчислении средней заработной платы в целях предоставления руководителям гарантий, установленных Трудовым </w:t>
      </w:r>
      <w:hyperlink r:id="rId6" w:tooltip="&quot;Трудовой кодекс Российской Федерации&quot; от 30.12.2001 N 197-ФЗ (ред. от 04.11.2014){КонсультантПлюс}" w:history="1">
        <w:r w:rsidR="00FE7880" w:rsidRPr="007C21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FE7880" w:rsidRPr="007C21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B07EB" w:rsidRDefault="007C2153" w:rsidP="005B07EB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07EB">
        <w:rPr>
          <w:rFonts w:ascii="Times New Roman" w:hAnsi="Times New Roman"/>
          <w:sz w:val="28"/>
          <w:szCs w:val="28"/>
          <w:lang w:val="ru-RU"/>
        </w:rPr>
        <w:t>4.</w:t>
      </w:r>
      <w:r w:rsidR="00AA353F">
        <w:rPr>
          <w:rFonts w:ascii="Times New Roman" w:hAnsi="Times New Roman"/>
          <w:sz w:val="28"/>
          <w:szCs w:val="28"/>
          <w:lang w:val="ru-RU"/>
        </w:rPr>
        <w:t>3</w:t>
      </w:r>
      <w:r w:rsidRPr="005B07E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07EB">
        <w:rPr>
          <w:rFonts w:ascii="Times New Roman" w:hAnsi="Times New Roman"/>
          <w:sz w:val="28"/>
          <w:szCs w:val="28"/>
          <w:lang w:val="ru-RU"/>
        </w:rPr>
        <w:t xml:space="preserve">Руководителям, работающим в сельской местности,   </w:t>
      </w:r>
      <w:r w:rsidR="009478BC">
        <w:rPr>
          <w:rFonts w:ascii="Times New Roman" w:hAnsi="Times New Roman"/>
          <w:sz w:val="28"/>
          <w:szCs w:val="28"/>
          <w:lang w:val="ru-RU"/>
        </w:rPr>
        <w:t>устанавливается</w:t>
      </w:r>
      <w:r w:rsidR="005B07EB">
        <w:rPr>
          <w:rFonts w:ascii="Times New Roman" w:hAnsi="Times New Roman"/>
          <w:sz w:val="28"/>
          <w:szCs w:val="28"/>
          <w:lang w:val="ru-RU"/>
        </w:rPr>
        <w:t xml:space="preserve"> компенсационная выплата в размере 25 процентов должностного оклада.</w:t>
      </w:r>
    </w:p>
    <w:p w:rsidR="00B81469" w:rsidRDefault="00B81469" w:rsidP="00815B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5BE0" w:rsidRDefault="00016796" w:rsidP="00815B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5BE0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 стимулирующего характера</w:t>
      </w:r>
    </w:p>
    <w:p w:rsidR="00815BE0" w:rsidRDefault="00815BE0" w:rsidP="00815B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15BE0" w:rsidRDefault="00016796" w:rsidP="00815B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FD2">
        <w:rPr>
          <w:rFonts w:ascii="Times New Roman" w:hAnsi="Times New Roman"/>
          <w:sz w:val="28"/>
          <w:szCs w:val="28"/>
        </w:rPr>
        <w:t xml:space="preserve">.1. </w:t>
      </w:r>
      <w:r w:rsidR="00815BE0">
        <w:rPr>
          <w:rFonts w:ascii="Times New Roman" w:hAnsi="Times New Roman"/>
          <w:sz w:val="28"/>
          <w:szCs w:val="28"/>
        </w:rPr>
        <w:t xml:space="preserve">С целью стимулирования руководителей к качественному труду и поощрения за выполненную работу </w:t>
      </w:r>
      <w:r w:rsidR="00B81469">
        <w:rPr>
          <w:rFonts w:ascii="Times New Roman" w:hAnsi="Times New Roman"/>
          <w:sz w:val="28"/>
          <w:szCs w:val="28"/>
        </w:rPr>
        <w:t xml:space="preserve">устанавливаются </w:t>
      </w:r>
      <w:r w:rsidR="00815BE0">
        <w:rPr>
          <w:rFonts w:ascii="Times New Roman" w:hAnsi="Times New Roman"/>
          <w:sz w:val="28"/>
          <w:szCs w:val="28"/>
        </w:rPr>
        <w:t>следующие выплаты стимулирующего характера:</w:t>
      </w:r>
    </w:p>
    <w:p w:rsidR="00C85FD2" w:rsidRPr="00FC4F81" w:rsidRDefault="00C85FD2" w:rsidP="00B9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C4F81">
        <w:rPr>
          <w:rFonts w:ascii="Times New Roman" w:hAnsi="Times New Roman" w:cs="Times New Roman"/>
          <w:sz w:val="28"/>
          <w:szCs w:val="28"/>
        </w:rPr>
        <w:t xml:space="preserve">выплата за </w:t>
      </w:r>
      <w:r w:rsidR="000B7C8A">
        <w:rPr>
          <w:rFonts w:ascii="Times New Roman" w:hAnsi="Times New Roman" w:cs="Times New Roman"/>
          <w:sz w:val="28"/>
          <w:szCs w:val="28"/>
        </w:rPr>
        <w:t>эффективность</w:t>
      </w:r>
      <w:r w:rsidRPr="00FC4F81">
        <w:rPr>
          <w:rFonts w:ascii="Times New Roman" w:hAnsi="Times New Roman" w:cs="Times New Roman"/>
          <w:sz w:val="28"/>
          <w:szCs w:val="28"/>
        </w:rPr>
        <w:t xml:space="preserve"> </w:t>
      </w:r>
      <w:r w:rsidR="000B7C8A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Pr="00FC4F81">
        <w:rPr>
          <w:rFonts w:ascii="Times New Roman" w:hAnsi="Times New Roman" w:cs="Times New Roman"/>
          <w:sz w:val="28"/>
          <w:szCs w:val="28"/>
        </w:rPr>
        <w:t>;</w:t>
      </w:r>
    </w:p>
    <w:p w:rsidR="00C85FD2" w:rsidRDefault="00C85FD2" w:rsidP="00B9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81">
        <w:rPr>
          <w:rFonts w:ascii="Times New Roman" w:hAnsi="Times New Roman" w:cs="Times New Roman"/>
          <w:sz w:val="28"/>
          <w:szCs w:val="28"/>
        </w:rPr>
        <w:t>- выплата за стаж непрерывной работы;</w:t>
      </w:r>
    </w:p>
    <w:p w:rsidR="00B96BDE" w:rsidRPr="00FC4F81" w:rsidRDefault="00B96BDE" w:rsidP="00B9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премии.</w:t>
      </w:r>
    </w:p>
    <w:p w:rsidR="00580247" w:rsidRDefault="00016796" w:rsidP="00B96B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367E" w:rsidRPr="00FC4F81">
        <w:rPr>
          <w:rFonts w:ascii="Times New Roman" w:hAnsi="Times New Roman" w:cs="Times New Roman"/>
          <w:sz w:val="28"/>
          <w:szCs w:val="28"/>
        </w:rPr>
        <w:t>.2.</w:t>
      </w:r>
      <w:r w:rsidR="00FC4F81" w:rsidRPr="00FC4F81">
        <w:rPr>
          <w:rFonts w:ascii="Times New Roman" w:hAnsi="Times New Roman" w:cs="Times New Roman"/>
          <w:sz w:val="28"/>
          <w:szCs w:val="28"/>
        </w:rPr>
        <w:t xml:space="preserve">Стимулирующая выплата за </w:t>
      </w:r>
      <w:r w:rsidR="009478BC">
        <w:rPr>
          <w:rFonts w:ascii="Times New Roman" w:hAnsi="Times New Roman" w:cs="Times New Roman"/>
          <w:sz w:val="28"/>
          <w:szCs w:val="28"/>
        </w:rPr>
        <w:t xml:space="preserve">эффективность деятельности учреждения </w:t>
      </w:r>
      <w:r w:rsidR="00FC4F81" w:rsidRPr="00FC4F81">
        <w:rPr>
          <w:rFonts w:ascii="Times New Roman" w:hAnsi="Times New Roman" w:cs="Times New Roman"/>
          <w:sz w:val="28"/>
          <w:szCs w:val="28"/>
        </w:rPr>
        <w:t xml:space="preserve">устанавливается руководителям в размере  </w:t>
      </w:r>
      <w:r w:rsidR="00580247">
        <w:rPr>
          <w:rFonts w:ascii="Times New Roman" w:hAnsi="Times New Roman" w:cs="Times New Roman"/>
          <w:sz w:val="28"/>
          <w:szCs w:val="28"/>
        </w:rPr>
        <w:t>не более</w:t>
      </w:r>
      <w:r w:rsidR="00FC4F81" w:rsidRPr="00FC4F81">
        <w:rPr>
          <w:rFonts w:ascii="Times New Roman" w:hAnsi="Times New Roman" w:cs="Times New Roman"/>
          <w:sz w:val="28"/>
          <w:szCs w:val="28"/>
        </w:rPr>
        <w:t xml:space="preserve"> 100 %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FC4F81" w:rsidRPr="00FC4F81">
        <w:rPr>
          <w:rFonts w:ascii="Times New Roman" w:hAnsi="Times New Roman" w:cs="Times New Roman"/>
          <w:sz w:val="28"/>
          <w:szCs w:val="28"/>
        </w:rPr>
        <w:t xml:space="preserve">при условии выполнения критериев, позволяющих оценить </w:t>
      </w:r>
      <w:r w:rsidR="005C3E8D">
        <w:rPr>
          <w:rFonts w:ascii="Times New Roman" w:hAnsi="Times New Roman" w:cs="Times New Roman"/>
          <w:sz w:val="28"/>
          <w:szCs w:val="28"/>
        </w:rPr>
        <w:t>эффективность деятельности учреждения</w:t>
      </w:r>
      <w:r w:rsidR="00FC4F81">
        <w:rPr>
          <w:rFonts w:ascii="Times New Roman" w:hAnsi="Times New Roman" w:cs="Times New Roman"/>
          <w:sz w:val="28"/>
          <w:szCs w:val="28"/>
        </w:rPr>
        <w:t xml:space="preserve"> (таблица).</w:t>
      </w:r>
    </w:p>
    <w:p w:rsidR="002A0FA3" w:rsidRDefault="002A0FA3" w:rsidP="00B96B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17836" w:rsidTr="00580247">
        <w:trPr>
          <w:trHeight w:val="726"/>
        </w:trPr>
        <w:tc>
          <w:tcPr>
            <w:tcW w:w="4785" w:type="dxa"/>
          </w:tcPr>
          <w:p w:rsidR="00617836" w:rsidRPr="00016796" w:rsidRDefault="00617836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9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94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</w:t>
            </w:r>
            <w:r w:rsidRPr="0001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3E8D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</w:t>
            </w:r>
            <w:r w:rsidR="009478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C3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учреждения</w:t>
            </w:r>
          </w:p>
        </w:tc>
        <w:tc>
          <w:tcPr>
            <w:tcW w:w="4786" w:type="dxa"/>
          </w:tcPr>
          <w:p w:rsidR="00617836" w:rsidRPr="00016796" w:rsidRDefault="00617836" w:rsidP="000B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796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стимулирующей выплаты</w:t>
            </w:r>
            <w:r w:rsidR="00AE4277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617836" w:rsidTr="0084655C">
        <w:trPr>
          <w:trHeight w:val="619"/>
        </w:trPr>
        <w:tc>
          <w:tcPr>
            <w:tcW w:w="4785" w:type="dxa"/>
          </w:tcPr>
          <w:p w:rsidR="00617836" w:rsidRPr="009164F1" w:rsidRDefault="005C3E8D" w:rsidP="002E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B7C8A" w:rsidRPr="009164F1">
              <w:rPr>
                <w:rFonts w:ascii="Times New Roman" w:hAnsi="Times New Roman" w:cs="Times New Roman"/>
                <w:sz w:val="27"/>
                <w:szCs w:val="27"/>
              </w:rPr>
              <w:t>Выполнение</w:t>
            </w:r>
            <w:r w:rsidR="00D50778"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310E" w:rsidRPr="009164F1">
              <w:rPr>
                <w:rFonts w:ascii="Times New Roman" w:hAnsi="Times New Roman" w:cs="Times New Roman"/>
                <w:sz w:val="27"/>
                <w:szCs w:val="27"/>
              </w:rPr>
              <w:t>плана мероприятий («дорожной карты») «Изменения в отраслях социальной сферы, направленные на повышение эффективности учреждений культуры Шуйского муниципального района»</w:t>
            </w:r>
          </w:p>
        </w:tc>
        <w:tc>
          <w:tcPr>
            <w:tcW w:w="4786" w:type="dxa"/>
          </w:tcPr>
          <w:p w:rsidR="00617836" w:rsidRDefault="00337847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79B" w:rsidTr="00617836">
        <w:tc>
          <w:tcPr>
            <w:tcW w:w="4785" w:type="dxa"/>
          </w:tcPr>
          <w:p w:rsidR="0009079B" w:rsidRPr="009164F1" w:rsidRDefault="0009079B" w:rsidP="005C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>Участие учреждения в</w:t>
            </w:r>
            <w:r w:rsidR="00A974A6"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федеральных, региональных и муниципальных</w:t>
            </w: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 проектах, конкурсах, реализации федеральных целевых и ведомственных программ </w:t>
            </w:r>
          </w:p>
        </w:tc>
        <w:tc>
          <w:tcPr>
            <w:tcW w:w="4786" w:type="dxa"/>
          </w:tcPr>
          <w:p w:rsidR="0009079B" w:rsidRDefault="000E0620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79B" w:rsidTr="00617836">
        <w:tc>
          <w:tcPr>
            <w:tcW w:w="4785" w:type="dxa"/>
          </w:tcPr>
          <w:p w:rsidR="0009079B" w:rsidRPr="009164F1" w:rsidRDefault="0009079B" w:rsidP="005C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Участие учреждения в муниципальных, региональных, межрегиональных, всероссийских и международных мероприятиях </w:t>
            </w:r>
          </w:p>
        </w:tc>
        <w:tc>
          <w:tcPr>
            <w:tcW w:w="4786" w:type="dxa"/>
          </w:tcPr>
          <w:p w:rsidR="0009079B" w:rsidRDefault="000E0620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620" w:rsidTr="00617836">
        <w:tc>
          <w:tcPr>
            <w:tcW w:w="4785" w:type="dxa"/>
          </w:tcPr>
          <w:p w:rsidR="000E0620" w:rsidRDefault="000E0620" w:rsidP="003C0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Результативность участия в конкурсах, получение грантов</w:t>
            </w:r>
          </w:p>
        </w:tc>
        <w:tc>
          <w:tcPr>
            <w:tcW w:w="4786" w:type="dxa"/>
          </w:tcPr>
          <w:p w:rsidR="000E0620" w:rsidRDefault="000E0620" w:rsidP="003C0A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0E0620" w:rsidP="00E9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самостоятельной творческой работы (программы, встречи, проекты и др.)</w:t>
            </w:r>
          </w:p>
        </w:tc>
        <w:tc>
          <w:tcPr>
            <w:tcW w:w="4786" w:type="dxa"/>
          </w:tcPr>
          <w:p w:rsidR="000E0620" w:rsidRDefault="000E0620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A2663B" w:rsidP="00A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  <w:r w:rsidR="000E0620" w:rsidRPr="009164F1">
              <w:rPr>
                <w:rFonts w:ascii="Times New Roman" w:hAnsi="Times New Roman" w:cs="Times New Roman"/>
                <w:sz w:val="27"/>
                <w:szCs w:val="27"/>
              </w:rPr>
              <w:t>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E0620"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:rsidR="000E0620" w:rsidRDefault="000E0620" w:rsidP="00112F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0E0620" w:rsidP="00A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Объем средств от оказания платных услуг и иной приносящей доход деятельности </w:t>
            </w:r>
          </w:p>
        </w:tc>
        <w:tc>
          <w:tcPr>
            <w:tcW w:w="4786" w:type="dxa"/>
          </w:tcPr>
          <w:p w:rsidR="000E0620" w:rsidRDefault="000E0620" w:rsidP="00BE51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0E0620" w:rsidP="004F1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Соблюдение сроков и порядка предоставления статистической и иной отчетности, предусмотренной законодательством РФ, Ивановской области, нормативными актами Шуйского муниципального района </w:t>
            </w:r>
          </w:p>
        </w:tc>
        <w:tc>
          <w:tcPr>
            <w:tcW w:w="4786" w:type="dxa"/>
          </w:tcPr>
          <w:p w:rsidR="000E0620" w:rsidRDefault="000E0620" w:rsidP="00FE66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0E0620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Публикации и освещение деятельности учреждения в средствах массовой информации. Наличие положительных </w:t>
            </w:r>
            <w:r w:rsidRPr="009164F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публикаций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деятельности учреждения в СМИ</w:t>
            </w:r>
          </w:p>
        </w:tc>
        <w:tc>
          <w:tcPr>
            <w:tcW w:w="4786" w:type="dxa"/>
          </w:tcPr>
          <w:p w:rsidR="000E0620" w:rsidRDefault="000E0620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E0620" w:rsidTr="00617836">
        <w:tc>
          <w:tcPr>
            <w:tcW w:w="4785" w:type="dxa"/>
          </w:tcPr>
          <w:p w:rsidR="000E0620" w:rsidRPr="009164F1" w:rsidRDefault="000E0620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4F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Соответствие деятельности учреждения требованиям законодательства (отсутствие предписаний надзорных органов, объективных жалоб) </w:t>
            </w:r>
          </w:p>
        </w:tc>
        <w:tc>
          <w:tcPr>
            <w:tcW w:w="4786" w:type="dxa"/>
          </w:tcPr>
          <w:p w:rsidR="000E0620" w:rsidRDefault="000E0620" w:rsidP="00DC6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80247" w:rsidRDefault="00580247" w:rsidP="00AA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53F" w:rsidRPr="007B53E3" w:rsidRDefault="00024E72" w:rsidP="00AA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выплата устанавливается на 1 января</w:t>
      </w:r>
      <w:r w:rsidR="00A2663B">
        <w:rPr>
          <w:rFonts w:ascii="Times New Roman" w:hAnsi="Times New Roman" w:cs="Times New Roman"/>
          <w:sz w:val="28"/>
          <w:szCs w:val="28"/>
        </w:rPr>
        <w:t xml:space="preserve"> и</w:t>
      </w:r>
      <w:r w:rsidR="00DC70C0">
        <w:rPr>
          <w:rFonts w:ascii="Times New Roman" w:hAnsi="Times New Roman" w:cs="Times New Roman"/>
          <w:sz w:val="28"/>
          <w:szCs w:val="28"/>
        </w:rPr>
        <w:t xml:space="preserve"> 1 июля</w:t>
      </w:r>
      <w:r>
        <w:rPr>
          <w:rFonts w:ascii="Times New Roman" w:hAnsi="Times New Roman" w:cs="Times New Roman"/>
          <w:sz w:val="28"/>
          <w:szCs w:val="28"/>
        </w:rPr>
        <w:t xml:space="preserve">  по итогам работы учреждения за предыдущий </w:t>
      </w:r>
      <w:r w:rsidR="00DC70C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F1D">
        <w:rPr>
          <w:rFonts w:ascii="Times New Roman" w:hAnsi="Times New Roman" w:cs="Times New Roman"/>
          <w:sz w:val="28"/>
          <w:szCs w:val="28"/>
        </w:rPr>
        <w:t xml:space="preserve"> </w:t>
      </w:r>
      <w:r w:rsidR="00AA353F" w:rsidRPr="007B53E3">
        <w:rPr>
          <w:rFonts w:ascii="Times New Roman" w:hAnsi="Times New Roman" w:cs="Times New Roman"/>
          <w:sz w:val="28"/>
          <w:szCs w:val="28"/>
        </w:rPr>
        <w:t>Размер выплат</w:t>
      </w:r>
      <w:r w:rsidR="00DC70C0">
        <w:rPr>
          <w:rFonts w:ascii="Times New Roman" w:hAnsi="Times New Roman" w:cs="Times New Roman"/>
          <w:sz w:val="28"/>
          <w:szCs w:val="28"/>
        </w:rPr>
        <w:t>ы</w:t>
      </w:r>
      <w:r w:rsidR="00AA353F" w:rsidRPr="007B53E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70C0">
        <w:rPr>
          <w:rFonts w:ascii="Times New Roman" w:hAnsi="Times New Roman" w:cs="Times New Roman"/>
          <w:sz w:val="28"/>
          <w:szCs w:val="28"/>
        </w:rPr>
        <w:t>е</w:t>
      </w:r>
      <w:r w:rsidR="00AA353F" w:rsidRPr="007B53E3">
        <w:rPr>
          <w:rFonts w:ascii="Times New Roman" w:hAnsi="Times New Roman" w:cs="Times New Roman"/>
          <w:sz w:val="28"/>
          <w:szCs w:val="28"/>
        </w:rPr>
        <w:t>тся распоряжением Учредителя</w:t>
      </w:r>
      <w:r w:rsidR="00AA353F"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="00A2663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353F" w:rsidRPr="007B53E3">
        <w:rPr>
          <w:rFonts w:ascii="Times New Roman" w:hAnsi="Times New Roman" w:cs="Times New Roman"/>
          <w:sz w:val="28"/>
          <w:szCs w:val="28"/>
        </w:rPr>
        <w:t>.</w:t>
      </w:r>
    </w:p>
    <w:p w:rsidR="00670F1D" w:rsidRPr="007A2FF7" w:rsidRDefault="00670F1D" w:rsidP="00670F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266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0C0">
        <w:rPr>
          <w:rFonts w:ascii="Times New Roman" w:hAnsi="Times New Roman" w:cs="Times New Roman"/>
          <w:sz w:val="28"/>
          <w:szCs w:val="28"/>
        </w:rPr>
        <w:t>предоставля</w:t>
      </w:r>
      <w:r w:rsidR="00A2663B">
        <w:rPr>
          <w:rFonts w:ascii="Times New Roman" w:hAnsi="Times New Roman" w:cs="Times New Roman"/>
          <w:sz w:val="28"/>
          <w:szCs w:val="28"/>
        </w:rPr>
        <w:t>ю</w:t>
      </w:r>
      <w:r w:rsidR="00DC70C0">
        <w:rPr>
          <w:rFonts w:ascii="Times New Roman" w:hAnsi="Times New Roman" w:cs="Times New Roman"/>
          <w:sz w:val="28"/>
          <w:szCs w:val="28"/>
        </w:rPr>
        <w:t xml:space="preserve">т в Комиссию </w:t>
      </w:r>
      <w:r w:rsidR="005A42D6">
        <w:rPr>
          <w:rFonts w:ascii="Times New Roman" w:hAnsi="Times New Roman" w:cs="Times New Roman"/>
          <w:sz w:val="28"/>
          <w:szCs w:val="28"/>
        </w:rPr>
        <w:t>информаци</w:t>
      </w:r>
      <w:r w:rsidR="00DC70C0">
        <w:rPr>
          <w:rFonts w:ascii="Times New Roman" w:hAnsi="Times New Roman" w:cs="Times New Roman"/>
          <w:sz w:val="28"/>
          <w:szCs w:val="28"/>
        </w:rPr>
        <w:t>ю</w:t>
      </w:r>
      <w:r w:rsidR="005A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учреждения за отчетный период</w:t>
      </w:r>
      <w:r w:rsidR="007A2FF7">
        <w:rPr>
          <w:rFonts w:ascii="Times New Roman" w:hAnsi="Times New Roman" w:cs="Times New Roman"/>
          <w:sz w:val="28"/>
          <w:szCs w:val="28"/>
        </w:rPr>
        <w:t xml:space="preserve"> по</w:t>
      </w:r>
      <w:r w:rsidR="007A2FF7" w:rsidRPr="007A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FF7" w:rsidRPr="00625CA8">
        <w:rPr>
          <w:rFonts w:ascii="Times New Roman" w:hAnsi="Times New Roman" w:cs="Times New Roman"/>
          <w:sz w:val="28"/>
          <w:szCs w:val="28"/>
        </w:rPr>
        <w:t>к</w:t>
      </w:r>
      <w:r w:rsidR="007A2FF7" w:rsidRPr="007A2FF7">
        <w:rPr>
          <w:rFonts w:ascii="Times New Roman" w:hAnsi="Times New Roman" w:cs="Times New Roman"/>
          <w:sz w:val="28"/>
          <w:szCs w:val="28"/>
        </w:rPr>
        <w:t>ритери</w:t>
      </w:r>
      <w:r w:rsidR="007A2FF7">
        <w:rPr>
          <w:rFonts w:ascii="Times New Roman" w:hAnsi="Times New Roman" w:cs="Times New Roman"/>
          <w:sz w:val="28"/>
          <w:szCs w:val="28"/>
        </w:rPr>
        <w:t>ям</w:t>
      </w:r>
      <w:r w:rsidR="007A2FF7" w:rsidRPr="007A2FF7">
        <w:rPr>
          <w:rFonts w:ascii="Times New Roman" w:hAnsi="Times New Roman" w:cs="Times New Roman"/>
          <w:sz w:val="28"/>
          <w:szCs w:val="28"/>
        </w:rPr>
        <w:t xml:space="preserve">, </w:t>
      </w:r>
      <w:r w:rsidR="007A2FF7">
        <w:rPr>
          <w:rFonts w:ascii="Times New Roman" w:hAnsi="Times New Roman" w:cs="Times New Roman"/>
          <w:sz w:val="28"/>
          <w:szCs w:val="28"/>
        </w:rPr>
        <w:t>указанным в таблице</w:t>
      </w:r>
      <w:r w:rsidR="002B292B">
        <w:rPr>
          <w:rFonts w:ascii="Times New Roman" w:hAnsi="Times New Roman" w:cs="Times New Roman"/>
          <w:sz w:val="28"/>
          <w:szCs w:val="28"/>
        </w:rPr>
        <w:t>,</w:t>
      </w:r>
      <w:r w:rsidR="005A42D6" w:rsidRPr="005A42D6">
        <w:rPr>
          <w:rFonts w:ascii="Times New Roman" w:hAnsi="Times New Roman" w:cs="Times New Roman"/>
          <w:sz w:val="28"/>
          <w:szCs w:val="28"/>
        </w:rPr>
        <w:t xml:space="preserve"> </w:t>
      </w:r>
      <w:r w:rsidR="005A42D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C70C0">
        <w:rPr>
          <w:rFonts w:ascii="Times New Roman" w:hAnsi="Times New Roman" w:cs="Times New Roman"/>
          <w:sz w:val="28"/>
          <w:szCs w:val="28"/>
        </w:rPr>
        <w:t xml:space="preserve">20 июня, </w:t>
      </w:r>
      <w:r w:rsidR="005A42D6">
        <w:rPr>
          <w:rFonts w:ascii="Times New Roman" w:hAnsi="Times New Roman" w:cs="Times New Roman"/>
          <w:sz w:val="28"/>
          <w:szCs w:val="28"/>
        </w:rPr>
        <w:t>20 декабря</w:t>
      </w:r>
      <w:r w:rsidR="00DC70C0">
        <w:rPr>
          <w:rFonts w:ascii="Times New Roman" w:hAnsi="Times New Roman" w:cs="Times New Roman"/>
          <w:sz w:val="28"/>
          <w:szCs w:val="28"/>
        </w:rPr>
        <w:t>.</w:t>
      </w:r>
    </w:p>
    <w:p w:rsidR="005D1A2E" w:rsidRPr="005D1A2E" w:rsidRDefault="00016796" w:rsidP="0067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</w:t>
      </w:r>
      <w:r w:rsidR="00815BE0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ED367E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815BE0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815BE0" w:rsidRPr="00852566">
        <w:rPr>
          <w:rFonts w:ascii="Times New Roman" w:hAnsi="Times New Roman" w:cs="Times New Roman"/>
          <w:spacing w:val="3"/>
          <w:sz w:val="28"/>
          <w:szCs w:val="28"/>
        </w:rPr>
        <w:t xml:space="preserve">Выплата за </w:t>
      </w:r>
      <w:r w:rsidR="005D1A2E" w:rsidRPr="00852566">
        <w:rPr>
          <w:rFonts w:ascii="Times New Roman" w:hAnsi="Times New Roman" w:cs="Times New Roman"/>
          <w:spacing w:val="3"/>
          <w:sz w:val="28"/>
          <w:szCs w:val="28"/>
        </w:rPr>
        <w:t>стаж непрерывной работы</w:t>
      </w:r>
      <w:r w:rsidR="00ED367E" w:rsidRPr="008525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15BE0" w:rsidRPr="00852566">
        <w:rPr>
          <w:rFonts w:ascii="Times New Roman" w:hAnsi="Times New Roman" w:cs="Times New Roman"/>
          <w:sz w:val="28"/>
          <w:szCs w:val="28"/>
        </w:rPr>
        <w:t>в учреждениях культуры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7E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566">
        <w:rPr>
          <w:rFonts w:ascii="Times New Roman" w:eastAsia="Times New Roman" w:hAnsi="Times New Roman" w:cs="Times New Roman"/>
          <w:sz w:val="28"/>
          <w:szCs w:val="28"/>
        </w:rPr>
        <w:t>в процентном соотношении от должностного оклада в размере:</w:t>
      </w:r>
    </w:p>
    <w:p w:rsidR="005D1A2E" w:rsidRPr="005D1A2E" w:rsidRDefault="00852566" w:rsidP="0067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10%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свыше 5 лет;</w:t>
      </w:r>
    </w:p>
    <w:p w:rsidR="005D1A2E" w:rsidRPr="005D1A2E" w:rsidRDefault="00852566" w:rsidP="0067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15%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 xml:space="preserve"> свыше 10 лет;</w:t>
      </w:r>
    </w:p>
    <w:p w:rsidR="005D1A2E" w:rsidRPr="005D1A2E" w:rsidRDefault="00852566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20%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свыше 15 лет;</w:t>
      </w:r>
    </w:p>
    <w:p w:rsidR="005D1A2E" w:rsidRPr="005D1A2E" w:rsidRDefault="00852566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25%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36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20 лет;</w:t>
      </w:r>
    </w:p>
    <w:p w:rsidR="005D1A2E" w:rsidRPr="005D1A2E" w:rsidRDefault="00852566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30%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свыше 25 лет;</w:t>
      </w:r>
    </w:p>
    <w:p w:rsidR="005D1A2E" w:rsidRPr="005D1A2E" w:rsidRDefault="00852566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35%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свыше 30 лет;</w:t>
      </w:r>
    </w:p>
    <w:p w:rsidR="005D1A2E" w:rsidRPr="005D1A2E" w:rsidRDefault="00852566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40%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свыше 35 лет.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В стаж работы, дающий право на получение ежемесячной процентной надбавки, включается время работы: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а) в государственных учреждениях культуры Ивановской области, других субъектов Российской Федерации;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б) в муниципальных учреждениях культуры муниципальных образований Ивановской области, других субъектов Российской Федерации;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в) в учреждениях культуры системы профессиональных союзов, в иных ведомственных учреждениях культуры Российской Федерации (бывшего СССР);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г) в федеральных государственных учреждениях культуры (бывшего СССР);</w:t>
      </w:r>
    </w:p>
    <w:p w:rsidR="005D1A2E" w:rsidRPr="005D1A2E" w:rsidRDefault="005D1A2E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E">
        <w:rPr>
          <w:rFonts w:ascii="Times New Roman" w:eastAsia="Times New Roman" w:hAnsi="Times New Roman" w:cs="Times New Roman"/>
          <w:sz w:val="28"/>
          <w:szCs w:val="28"/>
        </w:rPr>
        <w:t>д) в органах государственной власти и органах местного самоуправления.</w:t>
      </w:r>
    </w:p>
    <w:p w:rsidR="005D1A2E" w:rsidRDefault="00A40F21" w:rsidP="005D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>счислени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A2E" w:rsidRPr="005D1A2E">
        <w:rPr>
          <w:rFonts w:ascii="Times New Roman" w:eastAsia="Times New Roman" w:hAnsi="Times New Roman" w:cs="Times New Roman"/>
          <w:sz w:val="28"/>
          <w:szCs w:val="28"/>
        </w:rPr>
        <w:t xml:space="preserve"> стажа непрерывной работы, дающей право на получение ежемесячной процентной надбавки руководителям,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52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4F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F6C" w:rsidRDefault="00F43F6C" w:rsidP="00F43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DC70C0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A86FF3">
        <w:rPr>
          <w:rFonts w:ascii="Times New Roman" w:eastAsia="Times New Roman" w:hAnsi="Times New Roman" w:cs="Times New Roman"/>
          <w:sz w:val="28"/>
          <w:szCs w:val="28"/>
        </w:rPr>
        <w:t>лям производит</w:t>
      </w:r>
      <w:r w:rsidR="00B22209">
        <w:rPr>
          <w:rFonts w:ascii="Times New Roman" w:eastAsia="Times New Roman" w:hAnsi="Times New Roman" w:cs="Times New Roman"/>
          <w:sz w:val="28"/>
          <w:szCs w:val="28"/>
        </w:rPr>
        <w:t xml:space="preserve">ся премирование один раз в квартал </w:t>
      </w:r>
      <w:r w:rsidR="00B22209">
        <w:rPr>
          <w:rFonts w:ascii="Times New Roman" w:hAnsi="Times New Roman" w:cs="Times New Roman"/>
          <w:sz w:val="28"/>
          <w:szCs w:val="28"/>
        </w:rPr>
        <w:t>по распоряжению Учредителя на основании предложений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6C" w:rsidRDefault="00F43F6C" w:rsidP="00F43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222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Максимальный размер премирования руководител</w:t>
      </w:r>
      <w:r w:rsidR="00D4128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без учета персональных надбавок и иных стимулирующих надбавок, устанавливаемых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Положением, не более 100 процентов должностного оклада в квартал.</w:t>
      </w:r>
    </w:p>
    <w:p w:rsidR="00433EEE" w:rsidRDefault="00433EEE" w:rsidP="00B22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B2220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наличии экономии средств по фонду оплаты труда руководител</w:t>
      </w:r>
      <w:r w:rsidR="000B284F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B222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распоряжению Учредителя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выплачиваться премия </w:t>
      </w:r>
      <w:r w:rsidRPr="005404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следующим основаниям:</w:t>
      </w:r>
    </w:p>
    <w:p w:rsidR="00C66013" w:rsidRDefault="00C66013" w:rsidP="0065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связи с профессиональными праздниками;</w:t>
      </w:r>
    </w:p>
    <w:p w:rsidR="00474B78" w:rsidRDefault="00474B78" w:rsidP="0065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связи с награждением государственными наградами РФ, наградами Ивановской области, присвоением почетных званий, Почетной грамотой администрации Шуйского муниципального района, иными наградами в соответствии с положениями о наградах</w:t>
      </w:r>
      <w:r w:rsidR="0054049D">
        <w:rPr>
          <w:rFonts w:ascii="Times New Roman" w:hAnsi="Times New Roman" w:cs="Times New Roman"/>
          <w:sz w:val="28"/>
          <w:szCs w:val="28"/>
        </w:rPr>
        <w:t>;</w:t>
      </w:r>
    </w:p>
    <w:p w:rsidR="0054049D" w:rsidRDefault="0054049D" w:rsidP="0065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итогам работы за год.</w:t>
      </w:r>
    </w:p>
    <w:p w:rsidR="00B22209" w:rsidRDefault="00B22209" w:rsidP="00B222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5.5.1. Учредителем  может  устанавливаться 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особо важных и срочных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конкретном размере принимает </w:t>
      </w:r>
      <w:r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 w:rsidRPr="007A2FF7">
        <w:rPr>
          <w:rFonts w:ascii="Times New Roman" w:eastAsia="Times New Roman" w:hAnsi="Times New Roman" w:cs="Times New Roman"/>
          <w:sz w:val="28"/>
          <w:szCs w:val="28"/>
        </w:rPr>
        <w:t xml:space="preserve"> с учетом актуальности, важности, сложности выполненного задания, качества и срочности его выполнения и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распоряжением.</w:t>
      </w:r>
    </w:p>
    <w:p w:rsidR="00BD3419" w:rsidRDefault="00BD3419" w:rsidP="00BD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22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увольнении руководителя по уважительной причине до истечения отчетного периода, за который осуществляется премирование, или назначение на должность в соответствующем отчетном периоде премия начисляется за фактически отработанное время с учетом достигнутых показателей в отчетном периоде.</w:t>
      </w:r>
    </w:p>
    <w:p w:rsidR="00BD3419" w:rsidRPr="00433EEE" w:rsidRDefault="00BD3419" w:rsidP="00BD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E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222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Премия руководителю </w:t>
      </w: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начисляется по итогам работы за отчетный период в следующих случаях:</w:t>
      </w:r>
    </w:p>
    <w:p w:rsidR="00BD3419" w:rsidRPr="00433EEE" w:rsidRDefault="00BD3419" w:rsidP="00BD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наложение дисциплинарного взыскания на руководителя в отчетном периоде;</w:t>
      </w:r>
    </w:p>
    <w:p w:rsidR="00BD3419" w:rsidRPr="00433EEE" w:rsidRDefault="00BD3419" w:rsidP="00BD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наличие факта грубого нарушения финансово-хозяйственной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дисциплины</w:t>
      </w: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3419" w:rsidRPr="00433EEE" w:rsidRDefault="00BD3419" w:rsidP="00BD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факта нецелевого, необоснованного и неэффективного использования бюджетных средств;</w:t>
      </w:r>
    </w:p>
    <w:p w:rsidR="00BD3419" w:rsidRDefault="00BD3419" w:rsidP="00BD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433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несвоевременной и (или) некачественной подготовки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документов.</w:t>
      </w:r>
    </w:p>
    <w:p w:rsidR="000B284F" w:rsidRDefault="000B284F" w:rsidP="000B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2220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подлежат премированию:</w:t>
      </w:r>
    </w:p>
    <w:p w:rsidR="000B284F" w:rsidRDefault="000B284F" w:rsidP="000B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руководители, находящиеся на момент принятия решения работодателем о премировании в отпуске по уходу за ребенком до достижения им возраста полутора или трех лет;</w:t>
      </w:r>
    </w:p>
    <w:p w:rsidR="000B284F" w:rsidRDefault="000B284F" w:rsidP="000B28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руководители, находившиеся в период, за который производится премирование, в отпуске без сохранения денежного содержания;</w:t>
      </w:r>
    </w:p>
    <w:p w:rsidR="000B284F" w:rsidRDefault="000B284F" w:rsidP="000B28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руководители, освобожденные от замещаемых должностей до момента принятия решения работодателем о премировании.</w:t>
      </w:r>
    </w:p>
    <w:p w:rsidR="00815BE0" w:rsidRDefault="00815BE0" w:rsidP="0081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BE0" w:rsidRDefault="00815BE0" w:rsidP="00815BE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Порядок и условия иных выплат </w:t>
      </w:r>
    </w:p>
    <w:p w:rsidR="00815BE0" w:rsidRDefault="00815BE0" w:rsidP="00815BE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65C92" w:rsidRDefault="00815BE0" w:rsidP="003C5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22B82">
        <w:rPr>
          <w:rFonts w:ascii="Times New Roman" w:hAnsi="Times New Roman" w:cs="Times New Roman"/>
          <w:sz w:val="28"/>
          <w:szCs w:val="28"/>
        </w:rPr>
        <w:t>Иные выплаты руководителям включают в себя:</w:t>
      </w:r>
    </w:p>
    <w:p w:rsidR="00A73D52" w:rsidRDefault="00A73D52" w:rsidP="00231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15BE0" w:rsidRDefault="00231E00" w:rsidP="00A7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поощрение в</w:t>
      </w:r>
      <w:r w:rsidRPr="00C660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связи с юбилейными датами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D52" w:rsidRDefault="00A73D52" w:rsidP="00A73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Материальная помощь в размере одного должностного оклада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выплачивается при предоставлении ежегодного оплачиваемого отпуска.</w:t>
      </w:r>
    </w:p>
    <w:p w:rsidR="00A73D52" w:rsidRDefault="00B22B82" w:rsidP="003C52C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3D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B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73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</w:t>
      </w:r>
      <w:r w:rsidR="00A73D52">
        <w:rPr>
          <w:rFonts w:ascii="Times New Roman" w:hAnsi="Times New Roman" w:cs="Times New Roman"/>
          <w:sz w:val="28"/>
          <w:szCs w:val="28"/>
        </w:rPr>
        <w:t>наличии экономии по фонду оплаты труда</w:t>
      </w:r>
      <w:r w:rsidR="00A73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могут </w:t>
      </w:r>
      <w:r w:rsidR="006304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производиться следующие выплаты.</w:t>
      </w:r>
    </w:p>
    <w:p w:rsidR="00B22B82" w:rsidRDefault="00A73D52" w:rsidP="003C52C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6.3.1. </w:t>
      </w:r>
      <w:r w:rsidR="00B22B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Поощрение в</w:t>
      </w:r>
      <w:r w:rsidR="00B22B82" w:rsidRPr="00C660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связи с юбилейными датами</w:t>
      </w:r>
      <w:r w:rsidR="00B22B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производится в следующих случаях:</w:t>
      </w:r>
    </w:p>
    <w:p w:rsidR="00B22B82" w:rsidRDefault="00B22B82" w:rsidP="00B22B82">
      <w:pPr>
        <w:pStyle w:val="ConsPlusNormal"/>
        <w:ind w:left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при достижении возраста </w:t>
      </w:r>
      <w:r w:rsidRPr="00C660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50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лет</w:t>
      </w:r>
      <w:r w:rsidRPr="00C660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каждые последующие 5 лет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</w:p>
    <w:p w:rsidR="00B22B82" w:rsidRPr="00A73D52" w:rsidRDefault="00B22B82" w:rsidP="00A73D52">
      <w:pPr>
        <w:pStyle w:val="ConsPlusNormal"/>
        <w:ind w:left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достижении пенсионного возраста.</w:t>
      </w:r>
    </w:p>
    <w:p w:rsidR="00002F96" w:rsidRDefault="00002F96" w:rsidP="003C5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3D52">
        <w:rPr>
          <w:rFonts w:ascii="Times New Roman" w:hAnsi="Times New Roman" w:cs="Times New Roman"/>
          <w:sz w:val="28"/>
          <w:szCs w:val="28"/>
        </w:rPr>
        <w:t>3</w:t>
      </w:r>
      <w:r w:rsidR="001E6A68">
        <w:rPr>
          <w:rFonts w:ascii="Times New Roman" w:hAnsi="Times New Roman" w:cs="Times New Roman"/>
          <w:sz w:val="28"/>
          <w:szCs w:val="28"/>
        </w:rPr>
        <w:t>.</w:t>
      </w:r>
      <w:r w:rsidR="0063049F">
        <w:rPr>
          <w:rFonts w:ascii="Times New Roman" w:hAnsi="Times New Roman" w:cs="Times New Roman"/>
          <w:sz w:val="28"/>
          <w:szCs w:val="28"/>
        </w:rPr>
        <w:t>2.</w:t>
      </w:r>
      <w:r w:rsidR="00B22B82">
        <w:rPr>
          <w:rFonts w:ascii="Times New Roman" w:hAnsi="Times New Roman" w:cs="Times New Roman"/>
          <w:sz w:val="28"/>
          <w:szCs w:val="28"/>
        </w:rPr>
        <w:t xml:space="preserve"> </w:t>
      </w:r>
      <w:r w:rsidR="006304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атериальная помощь в следующих случаях:</w:t>
      </w:r>
    </w:p>
    <w:p w:rsidR="00815BE0" w:rsidRDefault="00815BE0" w:rsidP="003C5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смерт</w:t>
      </w:r>
      <w:r w:rsidR="00E17E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близких родственников;</w:t>
      </w:r>
    </w:p>
    <w:p w:rsidR="00815BE0" w:rsidRPr="00CF1777" w:rsidRDefault="00815BE0" w:rsidP="003C5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777">
        <w:rPr>
          <w:rFonts w:ascii="Times New Roman" w:hAnsi="Times New Roman" w:cs="Times New Roman"/>
          <w:color w:val="000000" w:themeColor="text1"/>
          <w:sz w:val="28"/>
          <w:szCs w:val="28"/>
        </w:rPr>
        <w:t>свадьб</w:t>
      </w:r>
      <w:r w:rsidR="00E17E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CF17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5BE0" w:rsidRDefault="00815BE0" w:rsidP="003C5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777">
        <w:rPr>
          <w:rFonts w:ascii="Times New Roman" w:hAnsi="Times New Roman" w:cs="Times New Roman"/>
          <w:color w:val="000000" w:themeColor="text1"/>
          <w:sz w:val="28"/>
          <w:szCs w:val="28"/>
        </w:rPr>
        <w:t>- рождени</w:t>
      </w:r>
      <w:r w:rsidR="00E17E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у руководителя;</w:t>
      </w:r>
    </w:p>
    <w:p w:rsidR="00E17EB4" w:rsidRDefault="00E17EB4" w:rsidP="003C5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длительное расстройство здоровья;</w:t>
      </w:r>
    </w:p>
    <w:p w:rsidR="00815BE0" w:rsidRDefault="00815BE0" w:rsidP="003C5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B4">
        <w:rPr>
          <w:rFonts w:ascii="Times New Roman" w:hAnsi="Times New Roman" w:cs="Times New Roman"/>
          <w:sz w:val="28"/>
          <w:szCs w:val="28"/>
        </w:rPr>
        <w:t>несчастный случай (пожар, кража, следствие природных стихий и т.д.)</w:t>
      </w:r>
    </w:p>
    <w:p w:rsidR="00815BE0" w:rsidRDefault="00815BE0" w:rsidP="003C5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049F">
        <w:rPr>
          <w:rFonts w:ascii="Times New Roman" w:hAnsi="Times New Roman" w:cs="Times New Roman"/>
          <w:sz w:val="28"/>
          <w:szCs w:val="28"/>
        </w:rPr>
        <w:t>3</w:t>
      </w:r>
      <w:r w:rsidR="001E6A68">
        <w:rPr>
          <w:rFonts w:ascii="Times New Roman" w:hAnsi="Times New Roman" w:cs="Times New Roman"/>
          <w:sz w:val="28"/>
          <w:szCs w:val="28"/>
        </w:rPr>
        <w:t>.</w:t>
      </w:r>
      <w:r w:rsidR="0063049F">
        <w:rPr>
          <w:rFonts w:ascii="Times New Roman" w:hAnsi="Times New Roman" w:cs="Times New Roman"/>
          <w:sz w:val="28"/>
          <w:szCs w:val="28"/>
        </w:rPr>
        <w:t>3. Выплаты производятся</w:t>
      </w:r>
      <w:r w:rsidR="00A7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 руководител</w:t>
      </w:r>
      <w:r w:rsidR="00A73D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подтверждающими документами и распоряжения </w:t>
      </w:r>
      <w:r w:rsidR="005E4196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D52" w:rsidRDefault="00815BE0" w:rsidP="003C5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0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49F">
        <w:rPr>
          <w:rFonts w:ascii="Times New Roman" w:hAnsi="Times New Roman" w:cs="Times New Roman"/>
          <w:sz w:val="28"/>
          <w:szCs w:val="28"/>
        </w:rPr>
        <w:t>4</w:t>
      </w:r>
      <w:r w:rsidR="001E6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9F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3049F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определяться как в процентах к должностному окладу, так и </w:t>
      </w:r>
      <w:r w:rsidR="00A110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абсолютном размере, но не более </w:t>
      </w:r>
      <w:r w:rsidR="007E7B06">
        <w:rPr>
          <w:rFonts w:ascii="Times New Roman" w:hAnsi="Times New Roman" w:cs="Times New Roman"/>
          <w:sz w:val="28"/>
          <w:szCs w:val="28"/>
        </w:rPr>
        <w:t>двух</w:t>
      </w:r>
      <w:r w:rsidR="00B2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7E7B0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E7B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B284F" w:rsidRDefault="000B284F" w:rsidP="007605F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81" w:rsidRPr="00E4345B" w:rsidRDefault="007605FC" w:rsidP="007605F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345B" w:rsidRPr="00E4345B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 w:rsidR="00E4345B" w:rsidRPr="00E4345B">
        <w:rPr>
          <w:rFonts w:ascii="Times New Roman" w:hAnsi="Times New Roman" w:cs="Times New Roman"/>
          <w:b/>
          <w:sz w:val="28"/>
          <w:szCs w:val="28"/>
        </w:rPr>
        <w:t>формирования фонда оплаты труда руководителей</w:t>
      </w:r>
      <w:proofErr w:type="gramEnd"/>
      <w:r w:rsidR="00E4345B" w:rsidRPr="00E43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BE0" w:rsidRDefault="00815BE0" w:rsidP="007605F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974A4" w:rsidRPr="00A974A4" w:rsidRDefault="00A974A4" w:rsidP="00E434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A974A4">
        <w:rPr>
          <w:rFonts w:ascii="Times New Roman" w:hAnsi="Times New Roman" w:cs="Times New Roman"/>
          <w:sz w:val="28"/>
          <w:szCs w:val="28"/>
        </w:rPr>
        <w:t>Фонд оплаты труда руководителей формируется на календарный год.</w:t>
      </w:r>
    </w:p>
    <w:p w:rsidR="00A974A4" w:rsidRPr="00A974A4" w:rsidRDefault="00E4345B" w:rsidP="00B222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824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4A4" w:rsidRPr="00A974A4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</w:t>
      </w:r>
      <w:r w:rsidR="001824EB">
        <w:rPr>
          <w:rFonts w:ascii="Times New Roman" w:hAnsi="Times New Roman" w:cs="Times New Roman"/>
          <w:sz w:val="28"/>
          <w:szCs w:val="28"/>
        </w:rPr>
        <w:t>руководителей</w:t>
      </w:r>
      <w:r w:rsidR="00A974A4" w:rsidRPr="00A974A4">
        <w:rPr>
          <w:rFonts w:ascii="Times New Roman" w:hAnsi="Times New Roman" w:cs="Times New Roman"/>
          <w:sz w:val="28"/>
          <w:szCs w:val="28"/>
        </w:rPr>
        <w:t xml:space="preserve"> производится исходя из объема средств на выплату:</w:t>
      </w:r>
    </w:p>
    <w:p w:rsidR="00A974A4" w:rsidRPr="00A974A4" w:rsidRDefault="00A974A4" w:rsidP="0018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A4">
        <w:rPr>
          <w:rFonts w:ascii="Times New Roman" w:eastAsia="Times New Roman" w:hAnsi="Times New Roman" w:cs="Times New Roman"/>
          <w:sz w:val="28"/>
          <w:szCs w:val="28"/>
        </w:rPr>
        <w:t>- должностных окладов - в размере 12 должностных окладов;</w:t>
      </w:r>
    </w:p>
    <w:p w:rsidR="00A974A4" w:rsidRPr="00A974A4" w:rsidRDefault="00A974A4" w:rsidP="0018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A4">
        <w:rPr>
          <w:rFonts w:ascii="Times New Roman" w:eastAsia="Times New Roman" w:hAnsi="Times New Roman" w:cs="Times New Roman"/>
          <w:sz w:val="28"/>
          <w:szCs w:val="28"/>
        </w:rPr>
        <w:t xml:space="preserve">- надбавки за работу в </w:t>
      </w:r>
      <w:r w:rsidR="001824EB">
        <w:rPr>
          <w:rFonts w:ascii="Times New Roman" w:eastAsia="Times New Roman" w:hAnsi="Times New Roman" w:cs="Times New Roman"/>
          <w:sz w:val="28"/>
          <w:szCs w:val="28"/>
        </w:rPr>
        <w:t xml:space="preserve">сельской местности - </w:t>
      </w:r>
      <w:r w:rsidR="001824EB" w:rsidRPr="001824E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824EB">
        <w:rPr>
          <w:rFonts w:ascii="Times New Roman" w:hAnsi="Times New Roman" w:cs="Times New Roman"/>
          <w:sz w:val="28"/>
          <w:szCs w:val="28"/>
        </w:rPr>
        <w:t>3</w:t>
      </w:r>
      <w:r w:rsidR="001824EB" w:rsidRPr="001824EB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Pr="00A97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4A4" w:rsidRDefault="00A974A4" w:rsidP="0018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24EB">
        <w:rPr>
          <w:rFonts w:ascii="Times New Roman" w:hAnsi="Times New Roman" w:cs="Times New Roman"/>
          <w:sz w:val="28"/>
          <w:szCs w:val="28"/>
        </w:rPr>
        <w:t>персона</w:t>
      </w:r>
      <w:r w:rsidR="00AD236E">
        <w:rPr>
          <w:rFonts w:ascii="Times New Roman" w:hAnsi="Times New Roman" w:cs="Times New Roman"/>
          <w:sz w:val="28"/>
          <w:szCs w:val="28"/>
        </w:rPr>
        <w:t xml:space="preserve">льных повышающих коэффициентов </w:t>
      </w:r>
      <w:r w:rsidRPr="00A974A4">
        <w:rPr>
          <w:rFonts w:ascii="Times New Roman" w:eastAsia="Times New Roman" w:hAnsi="Times New Roman" w:cs="Times New Roman"/>
          <w:sz w:val="28"/>
          <w:szCs w:val="28"/>
        </w:rPr>
        <w:t>- исходя из фактического объема средств, необходимых на обеспечение этих выплат в финансовом году;</w:t>
      </w:r>
    </w:p>
    <w:p w:rsidR="00AD236E" w:rsidRDefault="00AD236E" w:rsidP="00A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4F81">
        <w:rPr>
          <w:rFonts w:ascii="Times New Roman" w:hAnsi="Times New Roman" w:cs="Times New Roman"/>
          <w:sz w:val="28"/>
          <w:szCs w:val="28"/>
        </w:rPr>
        <w:t>выплат за стаж непрерывной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4A4">
        <w:rPr>
          <w:rFonts w:ascii="Times New Roman" w:eastAsia="Times New Roman" w:hAnsi="Times New Roman" w:cs="Times New Roman"/>
          <w:sz w:val="28"/>
          <w:szCs w:val="28"/>
        </w:rPr>
        <w:t>- исходя из фактического объема средств, необходимых на обеспечение этих выплат в финансовом году;</w:t>
      </w:r>
    </w:p>
    <w:p w:rsidR="00AD236E" w:rsidRDefault="00AD236E" w:rsidP="00AD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стимулирующих выплат – в размере 16 должностных окладов;</w:t>
      </w:r>
    </w:p>
    <w:p w:rsidR="001824EB" w:rsidRPr="001824EB" w:rsidRDefault="001824EB" w:rsidP="00182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4EB"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24EB">
        <w:rPr>
          <w:rFonts w:ascii="Times New Roman" w:hAnsi="Times New Roman" w:cs="Times New Roman"/>
          <w:sz w:val="28"/>
          <w:szCs w:val="28"/>
        </w:rPr>
        <w:t xml:space="preserve"> выплат – в размере </w:t>
      </w:r>
      <w:r w:rsidR="00AD236E">
        <w:rPr>
          <w:rFonts w:ascii="Times New Roman" w:hAnsi="Times New Roman" w:cs="Times New Roman"/>
          <w:sz w:val="28"/>
          <w:szCs w:val="28"/>
        </w:rPr>
        <w:t xml:space="preserve">1 </w:t>
      </w:r>
      <w:r w:rsidRPr="001824EB">
        <w:rPr>
          <w:rFonts w:ascii="Times New Roman" w:hAnsi="Times New Roman" w:cs="Times New Roman"/>
          <w:sz w:val="28"/>
          <w:szCs w:val="28"/>
        </w:rPr>
        <w:t>должностн</w:t>
      </w:r>
      <w:r w:rsidR="00AD236E">
        <w:rPr>
          <w:rFonts w:ascii="Times New Roman" w:hAnsi="Times New Roman" w:cs="Times New Roman"/>
          <w:sz w:val="28"/>
          <w:szCs w:val="28"/>
        </w:rPr>
        <w:t>ого</w:t>
      </w:r>
      <w:r w:rsidRPr="001824EB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1824EB" w:rsidRPr="00A974A4" w:rsidRDefault="001824EB" w:rsidP="0018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24EB" w:rsidRPr="00A974A4" w:rsidSect="008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E0"/>
    <w:rsid w:val="000002C4"/>
    <w:rsid w:val="00002F96"/>
    <w:rsid w:val="00012894"/>
    <w:rsid w:val="00016796"/>
    <w:rsid w:val="000211BA"/>
    <w:rsid w:val="00024E72"/>
    <w:rsid w:val="0003182D"/>
    <w:rsid w:val="0007169A"/>
    <w:rsid w:val="00073EF2"/>
    <w:rsid w:val="00090446"/>
    <w:rsid w:val="0009079B"/>
    <w:rsid w:val="000B0381"/>
    <w:rsid w:val="000B284F"/>
    <w:rsid w:val="000B7C8A"/>
    <w:rsid w:val="000E0620"/>
    <w:rsid w:val="000F32F7"/>
    <w:rsid w:val="000F4B4F"/>
    <w:rsid w:val="00121E7C"/>
    <w:rsid w:val="00134D4F"/>
    <w:rsid w:val="001367F1"/>
    <w:rsid w:val="00162DAF"/>
    <w:rsid w:val="0016775A"/>
    <w:rsid w:val="001824EB"/>
    <w:rsid w:val="00192DBA"/>
    <w:rsid w:val="0019464A"/>
    <w:rsid w:val="001B0C0D"/>
    <w:rsid w:val="001B4457"/>
    <w:rsid w:val="001C1FD1"/>
    <w:rsid w:val="001E6A68"/>
    <w:rsid w:val="00206B5B"/>
    <w:rsid w:val="00211ED3"/>
    <w:rsid w:val="00231E00"/>
    <w:rsid w:val="00235093"/>
    <w:rsid w:val="0025695D"/>
    <w:rsid w:val="0026614C"/>
    <w:rsid w:val="00266CC2"/>
    <w:rsid w:val="00274F38"/>
    <w:rsid w:val="0027780B"/>
    <w:rsid w:val="002A0FA3"/>
    <w:rsid w:val="002A449D"/>
    <w:rsid w:val="002B292B"/>
    <w:rsid w:val="002B5C5C"/>
    <w:rsid w:val="002D14F8"/>
    <w:rsid w:val="002E310E"/>
    <w:rsid w:val="002F48FA"/>
    <w:rsid w:val="00321824"/>
    <w:rsid w:val="00323460"/>
    <w:rsid w:val="00330DFD"/>
    <w:rsid w:val="00337847"/>
    <w:rsid w:val="00360A42"/>
    <w:rsid w:val="00360B17"/>
    <w:rsid w:val="00365684"/>
    <w:rsid w:val="00375CF5"/>
    <w:rsid w:val="00393F9E"/>
    <w:rsid w:val="00397EEA"/>
    <w:rsid w:val="003C026A"/>
    <w:rsid w:val="003C47DB"/>
    <w:rsid w:val="003C52C9"/>
    <w:rsid w:val="003E16A3"/>
    <w:rsid w:val="003F481C"/>
    <w:rsid w:val="0042052D"/>
    <w:rsid w:val="00422855"/>
    <w:rsid w:val="00433855"/>
    <w:rsid w:val="00433EEE"/>
    <w:rsid w:val="00437D95"/>
    <w:rsid w:val="00451ED7"/>
    <w:rsid w:val="00473D6F"/>
    <w:rsid w:val="00474B78"/>
    <w:rsid w:val="00481A08"/>
    <w:rsid w:val="00483876"/>
    <w:rsid w:val="004A4AC5"/>
    <w:rsid w:val="004B1101"/>
    <w:rsid w:val="004D2AE9"/>
    <w:rsid w:val="004D4354"/>
    <w:rsid w:val="004E165D"/>
    <w:rsid w:val="004F1C04"/>
    <w:rsid w:val="004F6507"/>
    <w:rsid w:val="0054049D"/>
    <w:rsid w:val="00540C27"/>
    <w:rsid w:val="00567D42"/>
    <w:rsid w:val="0057296B"/>
    <w:rsid w:val="00580247"/>
    <w:rsid w:val="005A42D6"/>
    <w:rsid w:val="005B07EB"/>
    <w:rsid w:val="005C3E8D"/>
    <w:rsid w:val="005D1A2E"/>
    <w:rsid w:val="005D5B0E"/>
    <w:rsid w:val="005E4196"/>
    <w:rsid w:val="005F4E36"/>
    <w:rsid w:val="006028F5"/>
    <w:rsid w:val="00610B38"/>
    <w:rsid w:val="00611C5A"/>
    <w:rsid w:val="00617836"/>
    <w:rsid w:val="00625CA8"/>
    <w:rsid w:val="0063049F"/>
    <w:rsid w:val="00651BCD"/>
    <w:rsid w:val="0065508E"/>
    <w:rsid w:val="00661B80"/>
    <w:rsid w:val="00670F1D"/>
    <w:rsid w:val="006A6F15"/>
    <w:rsid w:val="006B3D1C"/>
    <w:rsid w:val="006C3306"/>
    <w:rsid w:val="006C4804"/>
    <w:rsid w:val="006F740B"/>
    <w:rsid w:val="007048A1"/>
    <w:rsid w:val="00716B73"/>
    <w:rsid w:val="007270BD"/>
    <w:rsid w:val="00730283"/>
    <w:rsid w:val="00753E6F"/>
    <w:rsid w:val="007605FC"/>
    <w:rsid w:val="00765D15"/>
    <w:rsid w:val="0077624F"/>
    <w:rsid w:val="007A2FF7"/>
    <w:rsid w:val="007B53E3"/>
    <w:rsid w:val="007B72AA"/>
    <w:rsid w:val="007C2153"/>
    <w:rsid w:val="007E7B06"/>
    <w:rsid w:val="007E7C02"/>
    <w:rsid w:val="007F4352"/>
    <w:rsid w:val="00813762"/>
    <w:rsid w:val="00815BE0"/>
    <w:rsid w:val="00822F26"/>
    <w:rsid w:val="008274FF"/>
    <w:rsid w:val="008278C6"/>
    <w:rsid w:val="008314C9"/>
    <w:rsid w:val="0084655C"/>
    <w:rsid w:val="00852566"/>
    <w:rsid w:val="00857BBD"/>
    <w:rsid w:val="008603DD"/>
    <w:rsid w:val="00874862"/>
    <w:rsid w:val="008A19E0"/>
    <w:rsid w:val="008D2C56"/>
    <w:rsid w:val="008D43DD"/>
    <w:rsid w:val="008E6E85"/>
    <w:rsid w:val="009164F1"/>
    <w:rsid w:val="00925B68"/>
    <w:rsid w:val="009478BC"/>
    <w:rsid w:val="00965C92"/>
    <w:rsid w:val="00973B9E"/>
    <w:rsid w:val="00976090"/>
    <w:rsid w:val="00980D4D"/>
    <w:rsid w:val="009F6EF0"/>
    <w:rsid w:val="00A02631"/>
    <w:rsid w:val="00A06268"/>
    <w:rsid w:val="00A110E8"/>
    <w:rsid w:val="00A16868"/>
    <w:rsid w:val="00A2663B"/>
    <w:rsid w:val="00A37865"/>
    <w:rsid w:val="00A40F21"/>
    <w:rsid w:val="00A41E96"/>
    <w:rsid w:val="00A509E2"/>
    <w:rsid w:val="00A57DF1"/>
    <w:rsid w:val="00A73D52"/>
    <w:rsid w:val="00A841FB"/>
    <w:rsid w:val="00A86FF3"/>
    <w:rsid w:val="00A974A4"/>
    <w:rsid w:val="00A974A6"/>
    <w:rsid w:val="00AA353F"/>
    <w:rsid w:val="00AB6341"/>
    <w:rsid w:val="00AC063D"/>
    <w:rsid w:val="00AD236E"/>
    <w:rsid w:val="00AE4277"/>
    <w:rsid w:val="00B02EA7"/>
    <w:rsid w:val="00B170D2"/>
    <w:rsid w:val="00B22209"/>
    <w:rsid w:val="00B22B82"/>
    <w:rsid w:val="00B23D48"/>
    <w:rsid w:val="00B77558"/>
    <w:rsid w:val="00B7775E"/>
    <w:rsid w:val="00B81469"/>
    <w:rsid w:val="00B96BDE"/>
    <w:rsid w:val="00BA3FCF"/>
    <w:rsid w:val="00BC1F7D"/>
    <w:rsid w:val="00BC2489"/>
    <w:rsid w:val="00BD3419"/>
    <w:rsid w:val="00BD3F17"/>
    <w:rsid w:val="00BE2099"/>
    <w:rsid w:val="00BE64FF"/>
    <w:rsid w:val="00BF5272"/>
    <w:rsid w:val="00C06EB5"/>
    <w:rsid w:val="00C14236"/>
    <w:rsid w:val="00C461BA"/>
    <w:rsid w:val="00C52449"/>
    <w:rsid w:val="00C66013"/>
    <w:rsid w:val="00C66C14"/>
    <w:rsid w:val="00C85FD2"/>
    <w:rsid w:val="00C9232D"/>
    <w:rsid w:val="00C93083"/>
    <w:rsid w:val="00CF1777"/>
    <w:rsid w:val="00D3596B"/>
    <w:rsid w:val="00D4128E"/>
    <w:rsid w:val="00D50778"/>
    <w:rsid w:val="00D52F4B"/>
    <w:rsid w:val="00D71192"/>
    <w:rsid w:val="00D8079D"/>
    <w:rsid w:val="00DC6E17"/>
    <w:rsid w:val="00DC70C0"/>
    <w:rsid w:val="00DF4BA6"/>
    <w:rsid w:val="00E00056"/>
    <w:rsid w:val="00E10315"/>
    <w:rsid w:val="00E17EB4"/>
    <w:rsid w:val="00E24F20"/>
    <w:rsid w:val="00E40D6F"/>
    <w:rsid w:val="00E4345B"/>
    <w:rsid w:val="00E53D4D"/>
    <w:rsid w:val="00E56F44"/>
    <w:rsid w:val="00E72F1F"/>
    <w:rsid w:val="00E91907"/>
    <w:rsid w:val="00E92294"/>
    <w:rsid w:val="00ED367E"/>
    <w:rsid w:val="00F32D0F"/>
    <w:rsid w:val="00F43F6C"/>
    <w:rsid w:val="00F514FE"/>
    <w:rsid w:val="00F9664A"/>
    <w:rsid w:val="00FA3333"/>
    <w:rsid w:val="00FC053F"/>
    <w:rsid w:val="00FC2EAA"/>
    <w:rsid w:val="00FC4F81"/>
    <w:rsid w:val="00FC5D2D"/>
    <w:rsid w:val="00FD60F5"/>
    <w:rsid w:val="00FD674B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E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B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semiHidden/>
    <w:locked/>
    <w:rsid w:val="00815BE0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815BE0"/>
    <w:pPr>
      <w:spacing w:after="0" w:line="240" w:lineRule="auto"/>
    </w:pPr>
    <w:rPr>
      <w:rFonts w:ascii="Calibri" w:eastAsiaTheme="minorHAnsi" w:hAnsi="Calibri"/>
      <w:sz w:val="24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55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1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3D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BC7EEDFA7ADDB1D64435BFAE2A2520B0B806FA5DDDA62E4064DEA54U75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B114-7DE9-45CD-BB01-3DC80993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74</cp:revision>
  <cp:lastPrinted>2018-08-07T09:15:00Z</cp:lastPrinted>
  <dcterms:created xsi:type="dcterms:W3CDTF">2018-08-22T07:32:00Z</dcterms:created>
  <dcterms:modified xsi:type="dcterms:W3CDTF">2018-09-11T05:08:00Z</dcterms:modified>
</cp:coreProperties>
</file>