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381A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381A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38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6381A">
        <w:rPr>
          <w:rFonts w:ascii="Times New Roman" w:hAnsi="Times New Roman" w:cs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8C1B7B" w:rsidRPr="0006381A" w:rsidRDefault="000D5F83" w:rsidP="008C1B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5F83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81A"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28B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81A">
        <w:rPr>
          <w:rFonts w:ascii="Times New Roman" w:hAnsi="Times New Roman" w:cs="Times New Roman"/>
          <w:sz w:val="28"/>
          <w:szCs w:val="28"/>
        </w:rPr>
        <w:br/>
      </w:r>
      <w:r w:rsidRPr="0006381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8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381A">
        <w:rPr>
          <w:rFonts w:ascii="Times New Roman" w:hAnsi="Times New Roman" w:cs="Times New Roman"/>
          <w:b/>
          <w:bCs/>
          <w:iCs/>
          <w:sz w:val="28"/>
          <w:szCs w:val="28"/>
        </w:rPr>
        <w:t>Развитие культуры в Шуйском муниципальном районе</w:t>
      </w:r>
      <w:r w:rsidRPr="000638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1B7B" w:rsidRPr="0006381A" w:rsidRDefault="008C1B7B" w:rsidP="008C1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B7B" w:rsidRPr="0006381A" w:rsidRDefault="008C1B7B" w:rsidP="004F3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81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08.08.2023 № 456-п «О порядке разработки и реализации муниципальных программ Шуйского муниципального района», постановлением Администрации Шуйского муниципального района от </w:t>
      </w:r>
      <w:r w:rsidR="002154BA">
        <w:rPr>
          <w:rFonts w:ascii="Times New Roman" w:hAnsi="Times New Roman" w:cs="Times New Roman"/>
          <w:sz w:val="28"/>
          <w:szCs w:val="28"/>
        </w:rPr>
        <w:t>3</w:t>
      </w:r>
      <w:r w:rsidRPr="0006381A">
        <w:rPr>
          <w:rFonts w:ascii="Times New Roman" w:hAnsi="Times New Roman" w:cs="Times New Roman"/>
          <w:sz w:val="28"/>
          <w:szCs w:val="28"/>
        </w:rPr>
        <w:t>1.10.20</w:t>
      </w:r>
      <w:r w:rsidR="002154BA">
        <w:rPr>
          <w:rFonts w:ascii="Times New Roman" w:hAnsi="Times New Roman" w:cs="Times New Roman"/>
          <w:sz w:val="28"/>
          <w:szCs w:val="28"/>
        </w:rPr>
        <w:t>23</w:t>
      </w:r>
      <w:r w:rsidRPr="0006381A">
        <w:rPr>
          <w:rFonts w:ascii="Times New Roman" w:hAnsi="Times New Roman" w:cs="Times New Roman"/>
          <w:sz w:val="28"/>
          <w:szCs w:val="28"/>
        </w:rPr>
        <w:t xml:space="preserve"> № </w:t>
      </w:r>
      <w:r w:rsidR="002154BA">
        <w:rPr>
          <w:rFonts w:ascii="Times New Roman" w:hAnsi="Times New Roman" w:cs="Times New Roman"/>
          <w:sz w:val="28"/>
          <w:szCs w:val="28"/>
        </w:rPr>
        <w:t>661</w:t>
      </w:r>
      <w:r w:rsidRPr="0006381A">
        <w:rPr>
          <w:rFonts w:ascii="Times New Roman" w:hAnsi="Times New Roman" w:cs="Times New Roman"/>
          <w:sz w:val="28"/>
          <w:szCs w:val="28"/>
        </w:rPr>
        <w:t xml:space="preserve">-п «Об утверждении Перечня муниципальных программ Шуйского муниципального района» </w:t>
      </w:r>
      <w:bookmarkStart w:id="0" w:name="sub_1"/>
      <w:r w:rsidRPr="0006381A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Pr="000638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1B7B" w:rsidRPr="0006381A" w:rsidRDefault="008C1B7B" w:rsidP="004F38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81A">
        <w:rPr>
          <w:rFonts w:ascii="Times New Roman" w:hAnsi="Times New Roman" w:cs="Times New Roman"/>
          <w:sz w:val="28"/>
          <w:szCs w:val="28"/>
        </w:rPr>
        <w:t>1. Утвердить муниципальную программу «</w:t>
      </w:r>
      <w:r w:rsidRPr="0006381A">
        <w:rPr>
          <w:rFonts w:ascii="Times New Roman" w:hAnsi="Times New Roman" w:cs="Times New Roman"/>
          <w:bCs/>
          <w:iCs/>
          <w:sz w:val="28"/>
          <w:szCs w:val="28"/>
        </w:rPr>
        <w:t>Развитие культуры в Шуйском муниципальном районе</w:t>
      </w:r>
      <w:r w:rsidRPr="0006381A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C1B7B" w:rsidRPr="0006381A" w:rsidRDefault="008C1B7B" w:rsidP="004F3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06381A">
        <w:rPr>
          <w:rFonts w:ascii="Times New Roman" w:hAnsi="Times New Roman" w:cs="Times New Roman"/>
          <w:sz w:val="28"/>
          <w:szCs w:val="28"/>
        </w:rPr>
        <w:t>2. Постановление Администрации Шуйского муниципального района от 16.12.2022 № 84</w:t>
      </w:r>
      <w:r w:rsidR="0067128B">
        <w:rPr>
          <w:rFonts w:ascii="Times New Roman" w:hAnsi="Times New Roman" w:cs="Times New Roman"/>
          <w:sz w:val="28"/>
          <w:szCs w:val="28"/>
        </w:rPr>
        <w:t>1</w:t>
      </w:r>
      <w:r w:rsidRPr="0006381A">
        <w:rPr>
          <w:rFonts w:ascii="Times New Roman" w:hAnsi="Times New Roman" w:cs="Times New Roman"/>
          <w:sz w:val="28"/>
          <w:szCs w:val="28"/>
        </w:rPr>
        <w:t>-п «</w:t>
      </w:r>
      <w:r w:rsidRPr="0006381A">
        <w:rPr>
          <w:rFonts w:ascii="Times New Roman" w:hAnsi="Times New Roman" w:cs="Times New Roman"/>
          <w:bCs/>
          <w:iCs/>
          <w:sz w:val="28"/>
          <w:szCs w:val="28"/>
        </w:rPr>
        <w:t>Развитие культуры в Шуйском муниципальном районе</w:t>
      </w:r>
      <w:r w:rsidRPr="0006381A">
        <w:rPr>
          <w:rFonts w:ascii="Times New Roman" w:hAnsi="Times New Roman" w:cs="Times New Roman"/>
          <w:bCs/>
          <w:sz w:val="28"/>
          <w:szCs w:val="28"/>
        </w:rPr>
        <w:t>»</w:t>
      </w:r>
      <w:r w:rsidRPr="0006381A"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01.01.2024 года.</w:t>
      </w:r>
    </w:p>
    <w:p w:rsidR="008C1B7B" w:rsidRPr="0006381A" w:rsidRDefault="008C1B7B" w:rsidP="004F3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81A"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1969AC">
        <w:rPr>
          <w:rFonts w:ascii="Times New Roman" w:hAnsi="Times New Roman" w:cs="Times New Roman"/>
          <w:sz w:val="28"/>
          <w:szCs w:val="28"/>
        </w:rPr>
        <w:t> </w:t>
      </w:r>
      <w:r w:rsidRPr="0006381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Соколову О.А.</w:t>
      </w:r>
    </w:p>
    <w:p w:rsidR="008C1B7B" w:rsidRPr="0006381A" w:rsidRDefault="008C1B7B" w:rsidP="004F3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81A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</w:t>
      </w:r>
      <w:r w:rsidR="008C4427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06381A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 свое действие на правоотношен</w:t>
      </w:r>
      <w:r w:rsidR="008C4427">
        <w:rPr>
          <w:rFonts w:ascii="Times New Roman" w:hAnsi="Times New Roman" w:cs="Times New Roman"/>
          <w:sz w:val="28"/>
          <w:szCs w:val="28"/>
        </w:rPr>
        <w:t>ия, возникающие  с 01.01.2024 года.</w:t>
      </w:r>
    </w:p>
    <w:p w:rsidR="008C1B7B" w:rsidRPr="0006381A" w:rsidRDefault="008C1B7B" w:rsidP="008C1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B7B" w:rsidRPr="0006381A" w:rsidRDefault="008C1B7B" w:rsidP="008C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7B" w:rsidRPr="0006381A" w:rsidRDefault="008C1B7B" w:rsidP="008C1B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1B7B" w:rsidRPr="0006381A" w:rsidRDefault="008C1B7B" w:rsidP="008C1B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C1B7B" w:rsidRPr="0006381A" w:rsidSect="004C49CF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381A">
        <w:rPr>
          <w:rFonts w:ascii="Times New Roman" w:hAnsi="Times New Roman" w:cs="Times New Roman"/>
          <w:b/>
          <w:bCs/>
          <w:sz w:val="28"/>
          <w:szCs w:val="28"/>
        </w:rPr>
        <w:t xml:space="preserve">Глава Шуйского муниципального района             </w:t>
      </w:r>
      <w:r w:rsidR="001969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2D09B1">
        <w:rPr>
          <w:rFonts w:ascii="Times New Roman" w:hAnsi="Times New Roman" w:cs="Times New Roman"/>
          <w:b/>
          <w:bCs/>
          <w:sz w:val="28"/>
          <w:szCs w:val="28"/>
        </w:rPr>
        <w:t xml:space="preserve">  С.А. Бабано</w:t>
      </w:r>
      <w:r w:rsidR="001969AC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D15617" w:rsidRPr="00ED41AE" w:rsidRDefault="00D15617" w:rsidP="00610993">
      <w:pPr>
        <w:pStyle w:val="ConsPlusNormal"/>
        <w:ind w:firstLine="0"/>
        <w:rPr>
          <w:rFonts w:ascii="Times New Roman" w:hAnsi="Times New Roman" w:cs="Times New Roman"/>
        </w:rPr>
      </w:pPr>
    </w:p>
    <w:p w:rsidR="00610993" w:rsidRDefault="00610993" w:rsidP="006109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610993" w:rsidRDefault="00610993" w:rsidP="006109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610993" w:rsidRPr="009B119D" w:rsidRDefault="00610993" w:rsidP="006109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610993" w:rsidRPr="009B119D" w:rsidRDefault="00610993" w:rsidP="00610993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 </w:t>
      </w: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610993" w:rsidRDefault="00610993" w:rsidP="0061099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15617" w:rsidRPr="00FD541C" w:rsidRDefault="00D15617" w:rsidP="00A923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1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15617" w:rsidRPr="00FD541C" w:rsidRDefault="00D15617" w:rsidP="00A923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15617" w:rsidRPr="00A9233D" w:rsidRDefault="00D15617" w:rsidP="00A92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AE">
        <w:rPr>
          <w:rFonts w:ascii="Times New Roman" w:hAnsi="Times New Roman" w:cs="Times New Roman"/>
          <w:b/>
          <w:sz w:val="28"/>
          <w:szCs w:val="28"/>
        </w:rPr>
        <w:t>«Развитие культуры в Шуйском муниципальном районе»</w:t>
      </w:r>
    </w:p>
    <w:p w:rsidR="00D15617" w:rsidRPr="002D674A" w:rsidRDefault="00D15617" w:rsidP="00A9233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D15617" w:rsidRPr="002D674A" w:rsidRDefault="00D15617" w:rsidP="00D156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35" w:type="dxa"/>
          </w:tcPr>
          <w:p w:rsidR="00D15617" w:rsidRPr="00F93AB1" w:rsidRDefault="00EC751F" w:rsidP="00EC75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Соколова О.А., п</w:t>
            </w:r>
            <w:r w:rsidR="000970E5" w:rsidRPr="00F93AB1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администрации Шуйского муниципального района </w:t>
            </w:r>
          </w:p>
        </w:tc>
      </w:tr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35" w:type="dxa"/>
          </w:tcPr>
          <w:p w:rsidR="00D15617" w:rsidRPr="00F93AB1" w:rsidRDefault="00EC751F" w:rsidP="00EC75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Асташина Н.В., н</w:t>
            </w:r>
            <w:r w:rsidR="000970E5" w:rsidRPr="00F93AB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социально-культурной политики </w:t>
            </w:r>
          </w:p>
        </w:tc>
      </w:tr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5" w:type="dxa"/>
          </w:tcPr>
          <w:p w:rsidR="00D15617" w:rsidRPr="00F93AB1" w:rsidRDefault="00E27D73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2024-2026 г</w:t>
            </w:r>
            <w:r w:rsidR="00D15617" w:rsidRPr="00F93A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5617" w:rsidRPr="00D15617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535" w:type="dxa"/>
          </w:tcPr>
          <w:p w:rsidR="00D15617" w:rsidRPr="00F93AB1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пространства, создание условий для сохранения и развития культурного потенциал</w:t>
            </w:r>
            <w:r w:rsidR="009E7624">
              <w:rPr>
                <w:rFonts w:ascii="Times New Roman" w:hAnsi="Times New Roman" w:cs="Times New Roman"/>
                <w:sz w:val="24"/>
                <w:szCs w:val="24"/>
              </w:rPr>
              <w:t>а Шуйского муниципального района</w:t>
            </w:r>
          </w:p>
        </w:tc>
      </w:tr>
      <w:tr w:rsidR="00D15617" w:rsidRPr="00D15617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4535" w:type="dxa"/>
          </w:tcPr>
          <w:p w:rsidR="00F56FAB" w:rsidRPr="00F93AB1" w:rsidRDefault="00D15617" w:rsidP="00F5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56FAB" w:rsidRPr="00F93AB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93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Библиотечно-информационное обслуживание населения </w:t>
            </w:r>
          </w:p>
          <w:p w:rsidR="00D15617" w:rsidRPr="00F93AB1" w:rsidRDefault="00D15617" w:rsidP="00F56F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FAB" w:rsidRPr="00F93AB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F93AB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потенциала </w:t>
            </w:r>
          </w:p>
        </w:tc>
      </w:tr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D156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B7B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D15617" w:rsidRPr="00F93AB1" w:rsidRDefault="00CE7A16" w:rsidP="009178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7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9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746,92 руб.</w:t>
            </w:r>
          </w:p>
        </w:tc>
      </w:tr>
      <w:tr w:rsidR="00D15617" w:rsidRPr="002D674A" w:rsidTr="000970E5">
        <w:trPr>
          <w:jc w:val="center"/>
        </w:trPr>
        <w:tc>
          <w:tcPr>
            <w:tcW w:w="4535" w:type="dxa"/>
          </w:tcPr>
          <w:p w:rsidR="00D15617" w:rsidRPr="002D674A" w:rsidRDefault="00D15617" w:rsidP="00D156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4535" w:type="dxa"/>
          </w:tcPr>
          <w:p w:rsidR="00D15617" w:rsidRPr="00F73F78" w:rsidRDefault="00386417" w:rsidP="00F73F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культурных и истор</w:t>
            </w:r>
            <w:r w:rsidR="00494515"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традиций, определяющих с</w:t>
            </w:r>
            <w:r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>амобытность</w:t>
            </w:r>
            <w:r w:rsidR="00494515"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  <w:r w:rsidRPr="00F93AB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создание больших возможностей для развития новых или недостаточно развитых областей культуры в районе.</w:t>
            </w:r>
          </w:p>
        </w:tc>
      </w:tr>
    </w:tbl>
    <w:p w:rsidR="00D15617" w:rsidRPr="002B0E2E" w:rsidRDefault="00D15617" w:rsidP="00D15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E2E" w:rsidRDefault="002B0E2E" w:rsidP="000970E5">
      <w:pPr>
        <w:spacing w:after="0"/>
        <w:rPr>
          <w:b/>
          <w:sz w:val="28"/>
          <w:szCs w:val="28"/>
        </w:rPr>
        <w:sectPr w:rsidR="002B0E2E" w:rsidSect="00A9233D">
          <w:type w:val="nextColumn"/>
          <w:pgSz w:w="11906" w:h="16838"/>
          <w:pgMar w:top="1134" w:right="851" w:bottom="1134" w:left="1701" w:header="709" w:footer="709" w:gutter="0"/>
          <w:cols w:space="720"/>
        </w:sectPr>
      </w:pPr>
    </w:p>
    <w:p w:rsidR="00D15617" w:rsidRPr="002D674A" w:rsidRDefault="00D15617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2. Показатели муниципальной программы</w:t>
      </w:r>
    </w:p>
    <w:p w:rsidR="00D15617" w:rsidRPr="002D674A" w:rsidRDefault="00D15617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14"/>
        <w:gridCol w:w="1304"/>
        <w:gridCol w:w="1502"/>
        <w:gridCol w:w="1352"/>
        <w:gridCol w:w="1276"/>
        <w:gridCol w:w="1341"/>
        <w:gridCol w:w="2693"/>
        <w:gridCol w:w="1908"/>
      </w:tblGrid>
      <w:tr w:rsidR="00D15617" w:rsidRPr="00D15617" w:rsidTr="000970E5">
        <w:trPr>
          <w:jc w:val="center"/>
        </w:trPr>
        <w:tc>
          <w:tcPr>
            <w:tcW w:w="566" w:type="dxa"/>
            <w:vMerge w:val="restart"/>
            <w:vAlign w:val="center"/>
          </w:tcPr>
          <w:p w:rsidR="00F9517E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617" w:rsidRPr="00D15617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D15617" w:rsidRPr="00D15617" w:rsidRDefault="00D15617" w:rsidP="00D15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04" w:type="dxa"/>
            <w:vMerge w:val="restart"/>
            <w:vAlign w:val="center"/>
          </w:tcPr>
          <w:p w:rsidR="00D15617" w:rsidRPr="00D15617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9">
              <w:r w:rsidRPr="00D156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vAlign w:val="center"/>
          </w:tcPr>
          <w:p w:rsidR="00D15617" w:rsidRDefault="00D15617" w:rsidP="00D15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C54A13" w:rsidRPr="00D15617" w:rsidRDefault="00C54A13" w:rsidP="00D156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2023)</w:t>
            </w:r>
          </w:p>
        </w:tc>
        <w:tc>
          <w:tcPr>
            <w:tcW w:w="3969" w:type="dxa"/>
            <w:gridSpan w:val="3"/>
          </w:tcPr>
          <w:p w:rsidR="00D15617" w:rsidRPr="00D15617" w:rsidRDefault="00D15617" w:rsidP="008C5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693" w:type="dxa"/>
            <w:vMerge w:val="restart"/>
          </w:tcPr>
          <w:p w:rsidR="00D15617" w:rsidRPr="00D15617" w:rsidRDefault="00D15617" w:rsidP="00615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908" w:type="dxa"/>
            <w:vMerge w:val="restart"/>
          </w:tcPr>
          <w:p w:rsidR="00D15617" w:rsidRPr="00D15617" w:rsidRDefault="00D15617" w:rsidP="006155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E17E6D" w:rsidRPr="00D15617" w:rsidTr="00E17E6D">
        <w:trPr>
          <w:jc w:val="center"/>
        </w:trPr>
        <w:tc>
          <w:tcPr>
            <w:tcW w:w="566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17E6D" w:rsidRPr="00D15617" w:rsidRDefault="00E17E6D" w:rsidP="00E1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17E6D" w:rsidRPr="00D15617" w:rsidRDefault="00E17E6D" w:rsidP="00E1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1" w:type="dxa"/>
          </w:tcPr>
          <w:p w:rsidR="00E17E6D" w:rsidRPr="00D15617" w:rsidRDefault="00E17E6D" w:rsidP="00E17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6D" w:rsidRPr="00D15617" w:rsidTr="00E17E6D">
        <w:trPr>
          <w:jc w:val="center"/>
        </w:trPr>
        <w:tc>
          <w:tcPr>
            <w:tcW w:w="566" w:type="dxa"/>
            <w:vAlign w:val="center"/>
          </w:tcPr>
          <w:p w:rsidR="00E17E6D" w:rsidRPr="00D15617" w:rsidRDefault="00E17E6D" w:rsidP="000970E5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E17E6D" w:rsidRPr="00D15617" w:rsidRDefault="00E17E6D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502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341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2693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E17E6D" w:rsidRPr="00D15617" w:rsidRDefault="00E17E6D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5617" w:rsidRPr="00D15617" w:rsidTr="000970E5">
        <w:trPr>
          <w:jc w:val="center"/>
        </w:trPr>
        <w:tc>
          <w:tcPr>
            <w:tcW w:w="13756" w:type="dxa"/>
            <w:gridSpan w:val="9"/>
          </w:tcPr>
          <w:p w:rsidR="00D15617" w:rsidRPr="00D15617" w:rsidRDefault="00852673" w:rsidP="00C03C4B">
            <w:pPr>
              <w:pStyle w:val="a3"/>
              <w:spacing w:before="0" w:beforeAutospacing="0" w:after="0" w:afterAutospacing="0"/>
              <w:ind w:left="79"/>
              <w:jc w:val="center"/>
            </w:pPr>
            <w:r w:rsidRPr="00B9655A">
              <w:t>Цель муниципальной программы  «</w:t>
            </w:r>
            <w:r w:rsidR="00715ED0" w:rsidRPr="00B9655A">
              <w:t>Формирование единого культурного пространства, создание условий для сохранения и развития культурного потенциала Шуйского муниципального район</w:t>
            </w:r>
            <w:r w:rsidRPr="00B9655A">
              <w:t>»</w:t>
            </w:r>
          </w:p>
        </w:tc>
      </w:tr>
      <w:tr w:rsidR="00E17E6D" w:rsidRPr="00D15617" w:rsidTr="00AA0CB4">
        <w:trPr>
          <w:jc w:val="center"/>
        </w:trPr>
        <w:tc>
          <w:tcPr>
            <w:tcW w:w="566" w:type="dxa"/>
          </w:tcPr>
          <w:p w:rsidR="00E17E6D" w:rsidRPr="00D15617" w:rsidRDefault="00C043CD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E6D" w:rsidRPr="00D1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E17E6D" w:rsidRPr="00C944E6" w:rsidRDefault="00E17E6D" w:rsidP="007557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304" w:type="dxa"/>
            <w:vAlign w:val="center"/>
          </w:tcPr>
          <w:p w:rsidR="00E17E6D" w:rsidRPr="00D15617" w:rsidRDefault="00C944E6" w:rsidP="00AA0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502" w:type="dxa"/>
            <w:vAlign w:val="center"/>
          </w:tcPr>
          <w:p w:rsidR="00E17E6D" w:rsidRPr="00D15617" w:rsidRDefault="005358D0" w:rsidP="00C944E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352" w:type="dxa"/>
            <w:vAlign w:val="center"/>
          </w:tcPr>
          <w:p w:rsidR="00E17E6D" w:rsidRPr="00D15617" w:rsidRDefault="005358D0" w:rsidP="00535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276" w:type="dxa"/>
            <w:vAlign w:val="center"/>
          </w:tcPr>
          <w:p w:rsidR="00E17E6D" w:rsidRPr="00D15617" w:rsidRDefault="005358D0" w:rsidP="00535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341" w:type="dxa"/>
            <w:vAlign w:val="center"/>
          </w:tcPr>
          <w:p w:rsidR="00E17E6D" w:rsidRPr="00D15617" w:rsidRDefault="005358D0" w:rsidP="00535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2693" w:type="dxa"/>
            <w:vAlign w:val="center"/>
          </w:tcPr>
          <w:p w:rsidR="00E17E6D" w:rsidRPr="0033405E" w:rsidRDefault="00E17E6D" w:rsidP="00AA0C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405E">
              <w:rPr>
                <w:rFonts w:ascii="Times New Roman" w:hAnsi="Times New Roman" w:cs="Times New Roman"/>
                <w:sz w:val="22"/>
                <w:szCs w:val="22"/>
              </w:rPr>
              <w:t>МАУК МБО ШМР</w:t>
            </w:r>
          </w:p>
          <w:p w:rsidR="00E17E6D" w:rsidRPr="00D15617" w:rsidRDefault="00E17E6D" w:rsidP="00AA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E17E6D" w:rsidRPr="00D15617" w:rsidRDefault="00E17E6D" w:rsidP="00AA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8F" w:rsidRPr="00D15617" w:rsidTr="00057B8F">
        <w:trPr>
          <w:jc w:val="center"/>
        </w:trPr>
        <w:tc>
          <w:tcPr>
            <w:tcW w:w="566" w:type="dxa"/>
          </w:tcPr>
          <w:p w:rsidR="00057B8F" w:rsidRDefault="00057B8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057B8F" w:rsidRPr="00C944E6" w:rsidRDefault="00057B8F" w:rsidP="007557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304" w:type="dxa"/>
            <w:vAlign w:val="center"/>
          </w:tcPr>
          <w:p w:rsidR="00057B8F" w:rsidRDefault="00057B8F" w:rsidP="00007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2" w:type="dxa"/>
            <w:vAlign w:val="center"/>
          </w:tcPr>
          <w:p w:rsidR="00057B8F" w:rsidRPr="00D15617" w:rsidRDefault="00057B8F" w:rsidP="00C9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1352" w:type="dxa"/>
            <w:vAlign w:val="center"/>
          </w:tcPr>
          <w:p w:rsidR="00057B8F" w:rsidRPr="002D674A" w:rsidRDefault="00057B8F" w:rsidP="00057B8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1276" w:type="dxa"/>
            <w:vAlign w:val="center"/>
          </w:tcPr>
          <w:p w:rsidR="00057B8F" w:rsidRPr="002D674A" w:rsidRDefault="00057B8F" w:rsidP="00057B8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</w:t>
            </w:r>
          </w:p>
        </w:tc>
        <w:tc>
          <w:tcPr>
            <w:tcW w:w="1341" w:type="dxa"/>
            <w:vAlign w:val="center"/>
          </w:tcPr>
          <w:p w:rsidR="00057B8F" w:rsidRPr="002D674A" w:rsidRDefault="00057B8F" w:rsidP="00057B8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2693" w:type="dxa"/>
            <w:vAlign w:val="center"/>
          </w:tcPr>
          <w:p w:rsidR="00057B8F" w:rsidRPr="0033405E" w:rsidRDefault="00057B8F" w:rsidP="000073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1908" w:type="dxa"/>
          </w:tcPr>
          <w:p w:rsidR="00057B8F" w:rsidRPr="00D15617" w:rsidRDefault="00057B8F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17" w:rsidRPr="00D15617" w:rsidRDefault="00D15617" w:rsidP="00D15617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A3B" w:rsidRDefault="00034A3B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34A3B" w:rsidRDefault="00034A3B" w:rsidP="00A9233D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F38AD" w:rsidRDefault="004F38AD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15617" w:rsidRPr="00D15617" w:rsidRDefault="00D15617" w:rsidP="00D156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5617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D15617" w:rsidRPr="00D15617" w:rsidRDefault="00D15617" w:rsidP="00D156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3686"/>
        <w:gridCol w:w="2538"/>
        <w:gridCol w:w="3352"/>
        <w:gridCol w:w="2189"/>
      </w:tblGrid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617" w:rsidRPr="00615598" w:rsidRDefault="00D15617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D15617" w:rsidRPr="00615598" w:rsidRDefault="00D15617" w:rsidP="0083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5890" w:type="dxa"/>
            <w:gridSpan w:val="2"/>
          </w:tcPr>
          <w:p w:rsidR="00D15617" w:rsidRPr="00615598" w:rsidRDefault="00D15617" w:rsidP="0083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2189" w:type="dxa"/>
          </w:tcPr>
          <w:p w:rsidR="00D15617" w:rsidRPr="00615598" w:rsidRDefault="00D15617" w:rsidP="00837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5" w:type="dxa"/>
            <w:gridSpan w:val="4"/>
          </w:tcPr>
          <w:p w:rsidR="00D15617" w:rsidRPr="00615598" w:rsidRDefault="00D15617" w:rsidP="009409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D8293B" w:rsidRPr="0061559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Библиотечно-информационное обслуживание населения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8293B" w:rsidP="00D82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765" w:type="dxa"/>
            <w:gridSpan w:val="4"/>
          </w:tcPr>
          <w:p w:rsidR="00D15617" w:rsidRPr="00615598" w:rsidRDefault="00D15617" w:rsidP="009B6BF0">
            <w:pPr>
              <w:pStyle w:val="a3"/>
              <w:spacing w:before="0" w:beforeAutospacing="0" w:after="0" w:afterAutospacing="0"/>
              <w:ind w:left="79"/>
              <w:jc w:val="center"/>
            </w:pPr>
            <w:r w:rsidRPr="00615598">
              <w:t>Ведомственный проект «</w:t>
            </w:r>
            <w:r w:rsidR="001B777F" w:rsidRPr="00615598">
              <w:rPr>
                <w:bCs/>
              </w:rPr>
              <w:t>Библиотечно-информационное обслуживание населения</w:t>
            </w:r>
            <w:r w:rsidR="001B777F">
              <w:rPr>
                <w:bCs/>
              </w:rPr>
              <w:t xml:space="preserve"> в Шуйском муниципальном районе</w:t>
            </w:r>
            <w:r w:rsidRPr="00DC6F2D">
              <w:t xml:space="preserve">» </w:t>
            </w:r>
            <w:r w:rsidR="00DC6F2D" w:rsidRPr="00DC6F2D">
              <w:t>(Куратор – Асташина Н.В.)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097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  <w:gridSpan w:val="2"/>
            <w:vAlign w:val="center"/>
          </w:tcPr>
          <w:p w:rsidR="00D15617" w:rsidRPr="00615598" w:rsidRDefault="00FA164A" w:rsidP="00B773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5541" w:type="dxa"/>
            <w:gridSpan w:val="2"/>
            <w:vAlign w:val="center"/>
          </w:tcPr>
          <w:p w:rsidR="00D15617" w:rsidRPr="00615598" w:rsidRDefault="00D15617" w:rsidP="00B77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FA16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367E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A16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006BB" w:rsidRPr="00615598" w:rsidTr="004F38AD">
        <w:trPr>
          <w:jc w:val="center"/>
        </w:trPr>
        <w:tc>
          <w:tcPr>
            <w:tcW w:w="722" w:type="dxa"/>
          </w:tcPr>
          <w:p w:rsidR="00A006BB" w:rsidRPr="00615598" w:rsidRDefault="00A006BB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</w:tcPr>
          <w:p w:rsidR="00A006BB" w:rsidRPr="002471C8" w:rsidRDefault="002471C8" w:rsidP="00B37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E6CE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физических и юридических лиц.</w:t>
            </w:r>
          </w:p>
        </w:tc>
        <w:tc>
          <w:tcPr>
            <w:tcW w:w="5890" w:type="dxa"/>
            <w:gridSpan w:val="2"/>
          </w:tcPr>
          <w:p w:rsidR="00CD089F" w:rsidRPr="00CD089F" w:rsidRDefault="00A006BB" w:rsidP="00B37B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</w:t>
            </w:r>
            <w:r w:rsidR="008978AB"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ие</w:t>
            </w: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услови</w:t>
            </w:r>
            <w:r w:rsidR="008978AB"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й</w:t>
            </w: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для повышения качества, </w:t>
            </w:r>
            <w:r w:rsidRPr="00CD0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разнообразия и доступности услуг муниципальных библиотек</w:t>
            </w:r>
            <w:r w:rsidR="002471C8" w:rsidRPr="00CD0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2471C8" w:rsidRPr="002471C8" w:rsidRDefault="002471C8" w:rsidP="00B37B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0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Создание условия для устойчивого развития библиотечной сети, обеспечивающей реализацию конституционных прав граждан на свободный доступ к информации, их приобщение к ценностям российской и мировой культуры, практическим и фундаментальным знаниям</w:t>
            </w:r>
            <w:r w:rsidR="00CD089F" w:rsidRPr="00CD089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A006BB" w:rsidRPr="002471C8" w:rsidRDefault="00A006BB" w:rsidP="00CD0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Число посещений</w:t>
            </w:r>
            <w:r w:rsidR="00C944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библиотек</w:t>
            </w:r>
            <w:r w:rsidRPr="002471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</w:p>
          <w:p w:rsidR="00A006BB" w:rsidRPr="002471C8" w:rsidRDefault="00A006BB" w:rsidP="00CD08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ED41AE" w:rsidP="00897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gridSpan w:val="4"/>
          </w:tcPr>
          <w:p w:rsidR="00D15617" w:rsidRPr="00615598" w:rsidRDefault="00D15617" w:rsidP="00CB5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потенциала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ED41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41AE" w:rsidRPr="00615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5" w:type="dxa"/>
            <w:gridSpan w:val="4"/>
          </w:tcPr>
          <w:p w:rsidR="00D15617" w:rsidRPr="00615598" w:rsidRDefault="00D15617" w:rsidP="00D8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="00C35BEB"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потенциала 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B54DE" w:rsidRPr="00DC6F2D">
              <w:rPr>
                <w:rFonts w:ascii="Times New Roman" w:hAnsi="Times New Roman" w:cs="Times New Roman"/>
                <w:sz w:val="24"/>
                <w:szCs w:val="24"/>
              </w:rPr>
              <w:t>(Куратор – Асташина Н.В.)</w:t>
            </w:r>
          </w:p>
        </w:tc>
      </w:tr>
      <w:tr w:rsidR="00D15617" w:rsidRPr="00615598" w:rsidTr="004F38AD">
        <w:trPr>
          <w:jc w:val="center"/>
        </w:trPr>
        <w:tc>
          <w:tcPr>
            <w:tcW w:w="722" w:type="dxa"/>
          </w:tcPr>
          <w:p w:rsidR="00D15617" w:rsidRPr="00615598" w:rsidRDefault="00D15617" w:rsidP="00097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  <w:gridSpan w:val="2"/>
          </w:tcPr>
          <w:p w:rsidR="00D15617" w:rsidRPr="00615598" w:rsidRDefault="00FA164A" w:rsidP="00B77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>МУ КМЦ</w:t>
            </w:r>
            <w:r w:rsidR="008370A2" w:rsidRPr="00615598">
              <w:rPr>
                <w:rFonts w:ascii="Times New Roman" w:hAnsi="Times New Roman" w:cs="Times New Roman"/>
                <w:sz w:val="24"/>
                <w:szCs w:val="24"/>
              </w:rPr>
              <w:t>КНТ</w:t>
            </w:r>
            <w:r w:rsidR="00D8293B"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 ШМР</w:t>
            </w:r>
          </w:p>
        </w:tc>
        <w:tc>
          <w:tcPr>
            <w:tcW w:w="5541" w:type="dxa"/>
            <w:gridSpan w:val="2"/>
          </w:tcPr>
          <w:p w:rsidR="00D15617" w:rsidRPr="00615598" w:rsidRDefault="00FA164A" w:rsidP="00B773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367E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9233D" w:rsidRPr="00615598" w:rsidTr="004F38AD">
        <w:trPr>
          <w:jc w:val="center"/>
        </w:trPr>
        <w:tc>
          <w:tcPr>
            <w:tcW w:w="722" w:type="dxa"/>
          </w:tcPr>
          <w:p w:rsidR="00A9233D" w:rsidRPr="00615598" w:rsidRDefault="00A9233D" w:rsidP="00ED41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2.1.l.</w:t>
            </w:r>
          </w:p>
        </w:tc>
        <w:tc>
          <w:tcPr>
            <w:tcW w:w="3686" w:type="dxa"/>
          </w:tcPr>
          <w:p w:rsidR="00A9233D" w:rsidRPr="00A9233D" w:rsidRDefault="00A9233D" w:rsidP="004F38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923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района</w:t>
            </w:r>
          </w:p>
        </w:tc>
        <w:tc>
          <w:tcPr>
            <w:tcW w:w="5890" w:type="dxa"/>
            <w:gridSpan w:val="2"/>
          </w:tcPr>
          <w:p w:rsidR="00A9233D" w:rsidRPr="00A9233D" w:rsidRDefault="00A9233D" w:rsidP="004F38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923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Создание условий для повышения качества, разнообразия и доступности услуг муниципального учреждения культуры.</w:t>
            </w:r>
          </w:p>
          <w:p w:rsidR="00A9233D" w:rsidRPr="00A9233D" w:rsidRDefault="00A9233D" w:rsidP="004F38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9233D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услугами учреждения культуры</w:t>
            </w:r>
          </w:p>
        </w:tc>
        <w:tc>
          <w:tcPr>
            <w:tcW w:w="2189" w:type="dxa"/>
            <w:shd w:val="clear" w:color="auto" w:fill="auto"/>
          </w:tcPr>
          <w:p w:rsidR="00A9233D" w:rsidRPr="00A9233D" w:rsidRDefault="00A9233D" w:rsidP="004F38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</w:tr>
    </w:tbl>
    <w:p w:rsidR="004A230B" w:rsidRDefault="004A230B" w:rsidP="009D19FC">
      <w:pPr>
        <w:pStyle w:val="ConsPlusNormal"/>
        <w:ind w:left="567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4A230B" w:rsidSect="004A230B">
          <w:pgSz w:w="16840" w:h="11910" w:orient="landscape"/>
          <w:pgMar w:top="851" w:right="1134" w:bottom="1701" w:left="1134" w:header="0" w:footer="0" w:gutter="0"/>
          <w:cols w:space="720"/>
          <w:titlePg/>
          <w:docGrid w:linePitch="299"/>
        </w:sectPr>
      </w:pPr>
    </w:p>
    <w:p w:rsidR="00FB3B31" w:rsidRPr="002D674A" w:rsidRDefault="00FB3B31" w:rsidP="009D19FC">
      <w:pPr>
        <w:pStyle w:val="ConsPlusNormal"/>
        <w:ind w:left="567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4. Параметры финансового обеспечения реализации</w:t>
      </w:r>
    </w:p>
    <w:p w:rsidR="00FB3B31" w:rsidRPr="002D674A" w:rsidRDefault="00FB3B31" w:rsidP="00FB3B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B3B31" w:rsidRPr="002D674A" w:rsidRDefault="00FB3B31" w:rsidP="009D19FC">
      <w:pPr>
        <w:pStyle w:val="ConsPlusNormal"/>
        <w:ind w:right="-1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4" w:type="dxa"/>
        <w:jc w:val="center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629"/>
        <w:gridCol w:w="1559"/>
        <w:gridCol w:w="1550"/>
      </w:tblGrid>
      <w:tr w:rsidR="00FB3B31" w:rsidRPr="002D674A" w:rsidTr="009D19FC">
        <w:trPr>
          <w:jc w:val="center"/>
        </w:trPr>
        <w:tc>
          <w:tcPr>
            <w:tcW w:w="2835" w:type="dxa"/>
            <w:vMerge w:val="restart"/>
          </w:tcPr>
          <w:p w:rsidR="00FB3B31" w:rsidRPr="002D674A" w:rsidRDefault="00FB3B31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6439" w:type="dxa"/>
            <w:gridSpan w:val="4"/>
          </w:tcPr>
          <w:p w:rsidR="00FB3B31" w:rsidRPr="002D674A" w:rsidRDefault="00FB3B31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A72A5F" w:rsidRPr="002D674A" w:rsidTr="009D19FC">
        <w:trPr>
          <w:jc w:val="center"/>
        </w:trPr>
        <w:tc>
          <w:tcPr>
            <w:tcW w:w="2835" w:type="dxa"/>
            <w:vMerge/>
          </w:tcPr>
          <w:p w:rsidR="00A72A5F" w:rsidRPr="002D674A" w:rsidRDefault="00A72A5F" w:rsidP="00097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A5F" w:rsidRPr="002D674A" w:rsidRDefault="00A72A5F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9" w:type="dxa"/>
          </w:tcPr>
          <w:p w:rsidR="00A72A5F" w:rsidRPr="002D674A" w:rsidRDefault="00A72A5F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72A5F" w:rsidRPr="002D674A" w:rsidRDefault="00A72A5F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0" w:type="dxa"/>
          </w:tcPr>
          <w:p w:rsidR="00A72A5F" w:rsidRPr="002D674A" w:rsidRDefault="00A72A5F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72A5F" w:rsidRPr="002D674A" w:rsidTr="009D19FC">
        <w:trPr>
          <w:jc w:val="center"/>
        </w:trPr>
        <w:tc>
          <w:tcPr>
            <w:tcW w:w="2835" w:type="dxa"/>
          </w:tcPr>
          <w:p w:rsidR="00A72A5F" w:rsidRPr="002D674A" w:rsidRDefault="00A72A5F" w:rsidP="009D19F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2A5F" w:rsidRPr="002D674A" w:rsidRDefault="00A72A5F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72A5F" w:rsidRPr="002D674A" w:rsidRDefault="00A72A5F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72A5F" w:rsidRPr="002D674A" w:rsidRDefault="00A72A5F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A72A5F" w:rsidRPr="002D674A" w:rsidRDefault="00A72A5F" w:rsidP="00A72A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A5F" w:rsidRPr="002D674A" w:rsidTr="004C49CF">
        <w:trPr>
          <w:jc w:val="center"/>
        </w:trPr>
        <w:tc>
          <w:tcPr>
            <w:tcW w:w="2835" w:type="dxa"/>
          </w:tcPr>
          <w:p w:rsidR="00A72A5F" w:rsidRPr="002D674A" w:rsidRDefault="00A72A5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701" w:type="dxa"/>
            <w:vAlign w:val="center"/>
          </w:tcPr>
          <w:p w:rsidR="00A72A5F" w:rsidRPr="002D674A" w:rsidRDefault="00F40095" w:rsidP="00FD5F1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  <w:r w:rsidR="00FD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A72A5F" w:rsidRPr="002D674A" w:rsidRDefault="00F40095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632,64</w:t>
            </w:r>
          </w:p>
        </w:tc>
        <w:tc>
          <w:tcPr>
            <w:tcW w:w="1559" w:type="dxa"/>
            <w:vAlign w:val="center"/>
          </w:tcPr>
          <w:p w:rsidR="00A72A5F" w:rsidRPr="002D674A" w:rsidRDefault="004C49CF" w:rsidP="004C49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583,64</w:t>
            </w:r>
          </w:p>
        </w:tc>
        <w:tc>
          <w:tcPr>
            <w:tcW w:w="1550" w:type="dxa"/>
            <w:vAlign w:val="center"/>
          </w:tcPr>
          <w:p w:rsidR="00A72A5F" w:rsidRPr="002D674A" w:rsidRDefault="00F40095" w:rsidP="004C49CF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746,92</w:t>
            </w:r>
          </w:p>
        </w:tc>
      </w:tr>
      <w:tr w:rsidR="00AA557F" w:rsidRPr="002D674A" w:rsidTr="004C49CF">
        <w:trPr>
          <w:jc w:val="center"/>
        </w:trPr>
        <w:tc>
          <w:tcPr>
            <w:tcW w:w="2835" w:type="dxa"/>
          </w:tcPr>
          <w:p w:rsidR="00AA557F" w:rsidRPr="002D674A" w:rsidRDefault="00AA557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701" w:type="dxa"/>
            <w:vAlign w:val="center"/>
          </w:tcPr>
          <w:p w:rsidR="00AA557F" w:rsidRPr="002D674A" w:rsidRDefault="00AA557F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15 045 530,64</w:t>
            </w:r>
          </w:p>
        </w:tc>
        <w:tc>
          <w:tcPr>
            <w:tcW w:w="1629" w:type="dxa"/>
            <w:vAlign w:val="center"/>
          </w:tcPr>
          <w:p w:rsidR="00AA557F" w:rsidRPr="002D674A" w:rsidRDefault="00AA557F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15 045 632,64</w:t>
            </w:r>
          </w:p>
        </w:tc>
        <w:tc>
          <w:tcPr>
            <w:tcW w:w="1559" w:type="dxa"/>
            <w:vAlign w:val="center"/>
          </w:tcPr>
          <w:p w:rsidR="00AA557F" w:rsidRPr="002D674A" w:rsidRDefault="00AA557F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14 980 583,64</w:t>
            </w:r>
          </w:p>
        </w:tc>
        <w:tc>
          <w:tcPr>
            <w:tcW w:w="1550" w:type="dxa"/>
            <w:vAlign w:val="center"/>
          </w:tcPr>
          <w:p w:rsidR="00AA557F" w:rsidRPr="002D674A" w:rsidRDefault="00AA557F" w:rsidP="00F85C01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45 071 746,92</w:t>
            </w:r>
          </w:p>
        </w:tc>
      </w:tr>
      <w:tr w:rsidR="004148C0" w:rsidRPr="002D674A" w:rsidTr="005C41E3">
        <w:trPr>
          <w:jc w:val="center"/>
        </w:trPr>
        <w:tc>
          <w:tcPr>
            <w:tcW w:w="2835" w:type="dxa"/>
          </w:tcPr>
          <w:p w:rsidR="004148C0" w:rsidRPr="002D674A" w:rsidRDefault="004148C0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701" w:type="dxa"/>
            <w:vAlign w:val="center"/>
          </w:tcPr>
          <w:p w:rsidR="004148C0" w:rsidRPr="002D674A" w:rsidRDefault="00FD5F1B" w:rsidP="00F400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796,68</w:t>
            </w:r>
          </w:p>
        </w:tc>
        <w:tc>
          <w:tcPr>
            <w:tcW w:w="1629" w:type="dxa"/>
            <w:vAlign w:val="center"/>
          </w:tcPr>
          <w:p w:rsidR="004148C0" w:rsidRPr="002D674A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890,60</w:t>
            </w:r>
          </w:p>
        </w:tc>
        <w:tc>
          <w:tcPr>
            <w:tcW w:w="1559" w:type="dxa"/>
            <w:vAlign w:val="center"/>
          </w:tcPr>
          <w:p w:rsidR="004148C0" w:rsidRPr="002D674A" w:rsidRDefault="004148C0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:rsidR="004148C0" w:rsidRPr="002D674A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</w:tr>
      <w:tr w:rsidR="004148C0" w:rsidRPr="002D674A" w:rsidTr="005C41E3">
        <w:trPr>
          <w:jc w:val="center"/>
        </w:trPr>
        <w:tc>
          <w:tcPr>
            <w:tcW w:w="2835" w:type="dxa"/>
          </w:tcPr>
          <w:p w:rsidR="004148C0" w:rsidRPr="002D674A" w:rsidRDefault="004148C0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4148C0" w:rsidRPr="002D674A" w:rsidRDefault="00FD5F1B" w:rsidP="00F400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500,82</w:t>
            </w:r>
          </w:p>
        </w:tc>
        <w:tc>
          <w:tcPr>
            <w:tcW w:w="1629" w:type="dxa"/>
            <w:vAlign w:val="center"/>
          </w:tcPr>
          <w:p w:rsidR="004148C0" w:rsidRPr="002D674A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507,90</w:t>
            </w:r>
          </w:p>
        </w:tc>
        <w:tc>
          <w:tcPr>
            <w:tcW w:w="1559" w:type="dxa"/>
            <w:vAlign w:val="center"/>
          </w:tcPr>
          <w:p w:rsidR="004148C0" w:rsidRPr="002D674A" w:rsidRDefault="004148C0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:rsidR="004148C0" w:rsidRPr="002D674A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008,72</w:t>
            </w:r>
          </w:p>
        </w:tc>
      </w:tr>
      <w:tr w:rsidR="00A72A5F" w:rsidRPr="002D674A" w:rsidTr="005C41E3">
        <w:trPr>
          <w:jc w:val="center"/>
        </w:trPr>
        <w:tc>
          <w:tcPr>
            <w:tcW w:w="2835" w:type="dxa"/>
          </w:tcPr>
          <w:p w:rsidR="00A72A5F" w:rsidRPr="002D674A" w:rsidRDefault="00A72A5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701" w:type="dxa"/>
            <w:vAlign w:val="center"/>
          </w:tcPr>
          <w:p w:rsidR="00A72A5F" w:rsidRPr="002D674A" w:rsidRDefault="00FD5F1B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233,14</w:t>
            </w:r>
          </w:p>
        </w:tc>
        <w:tc>
          <w:tcPr>
            <w:tcW w:w="1629" w:type="dxa"/>
            <w:vAlign w:val="center"/>
          </w:tcPr>
          <w:p w:rsidR="00A72A5F" w:rsidRPr="002D674A" w:rsidRDefault="00FD5F1B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234,14</w:t>
            </w:r>
          </w:p>
        </w:tc>
        <w:tc>
          <w:tcPr>
            <w:tcW w:w="1559" w:type="dxa"/>
            <w:vAlign w:val="center"/>
          </w:tcPr>
          <w:p w:rsidR="00A72A5F" w:rsidRPr="002D674A" w:rsidRDefault="000243FB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583,64</w:t>
            </w:r>
          </w:p>
        </w:tc>
        <w:tc>
          <w:tcPr>
            <w:tcW w:w="1550" w:type="dxa"/>
          </w:tcPr>
          <w:p w:rsidR="00A72A5F" w:rsidRPr="002D674A" w:rsidRDefault="00FD5F1B" w:rsidP="00024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050,92</w:t>
            </w:r>
          </w:p>
        </w:tc>
      </w:tr>
      <w:tr w:rsidR="00A72A5F" w:rsidRPr="002D674A" w:rsidTr="005C41E3">
        <w:trPr>
          <w:jc w:val="center"/>
        </w:trPr>
        <w:tc>
          <w:tcPr>
            <w:tcW w:w="2835" w:type="dxa"/>
          </w:tcPr>
          <w:p w:rsidR="00A72A5F" w:rsidRPr="002D674A" w:rsidRDefault="00135F6C" w:rsidP="00DA3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="00A72A5F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2A5F" w:rsidRPr="00D1561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Библиотечно-информационное обслуживание населения в</w:t>
            </w:r>
            <w:r w:rsidR="00A72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Шуйском муниципальном районе</w:t>
            </w:r>
            <w:r w:rsidR="00A72A5F" w:rsidRPr="00D15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2A5F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701" w:type="dxa"/>
            <w:vAlign w:val="center"/>
          </w:tcPr>
          <w:p w:rsidR="00A72A5F" w:rsidRPr="002D674A" w:rsidRDefault="00F40095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621,46</w:t>
            </w:r>
          </w:p>
        </w:tc>
        <w:tc>
          <w:tcPr>
            <w:tcW w:w="1629" w:type="dxa"/>
            <w:vAlign w:val="center"/>
          </w:tcPr>
          <w:p w:rsidR="00A72A5F" w:rsidRPr="002D674A" w:rsidRDefault="00F40095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723,46</w:t>
            </w:r>
          </w:p>
        </w:tc>
        <w:tc>
          <w:tcPr>
            <w:tcW w:w="1559" w:type="dxa"/>
            <w:vAlign w:val="center"/>
          </w:tcPr>
          <w:p w:rsidR="00E95293" w:rsidRDefault="00E95293" w:rsidP="005C4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5F" w:rsidRPr="00E95293" w:rsidRDefault="00857798" w:rsidP="005C4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674,46</w:t>
            </w:r>
          </w:p>
        </w:tc>
        <w:tc>
          <w:tcPr>
            <w:tcW w:w="1550" w:type="dxa"/>
            <w:vAlign w:val="center"/>
          </w:tcPr>
          <w:p w:rsidR="00A72A5F" w:rsidRPr="002D674A" w:rsidRDefault="00F40095" w:rsidP="00857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019,38</w:t>
            </w:r>
          </w:p>
        </w:tc>
      </w:tr>
      <w:tr w:rsidR="00F40095" w:rsidRPr="002D674A" w:rsidTr="005C41E3">
        <w:trPr>
          <w:jc w:val="center"/>
        </w:trPr>
        <w:tc>
          <w:tcPr>
            <w:tcW w:w="2835" w:type="dxa"/>
          </w:tcPr>
          <w:p w:rsidR="00F40095" w:rsidRPr="002D674A" w:rsidRDefault="00F4009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701" w:type="dxa"/>
            <w:vAlign w:val="center"/>
          </w:tcPr>
          <w:p w:rsidR="00F40095" w:rsidRPr="002D674A" w:rsidRDefault="00F40095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621,46</w:t>
            </w:r>
          </w:p>
        </w:tc>
        <w:tc>
          <w:tcPr>
            <w:tcW w:w="1629" w:type="dxa"/>
            <w:vAlign w:val="center"/>
          </w:tcPr>
          <w:p w:rsidR="00F40095" w:rsidRPr="002D674A" w:rsidRDefault="00F40095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723,46</w:t>
            </w:r>
          </w:p>
        </w:tc>
        <w:tc>
          <w:tcPr>
            <w:tcW w:w="1559" w:type="dxa"/>
            <w:vAlign w:val="center"/>
          </w:tcPr>
          <w:p w:rsidR="00F40095" w:rsidRDefault="00F40095" w:rsidP="005C41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95" w:rsidRPr="00E95293" w:rsidRDefault="00F40095" w:rsidP="005C41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674,46</w:t>
            </w:r>
          </w:p>
        </w:tc>
        <w:tc>
          <w:tcPr>
            <w:tcW w:w="1550" w:type="dxa"/>
            <w:vAlign w:val="center"/>
          </w:tcPr>
          <w:p w:rsidR="00F40095" w:rsidRPr="002D674A" w:rsidRDefault="00F40095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019,38</w:t>
            </w:r>
          </w:p>
        </w:tc>
      </w:tr>
      <w:tr w:rsidR="00FD5F1B" w:rsidRPr="002D674A" w:rsidTr="005C41E3">
        <w:trPr>
          <w:jc w:val="center"/>
        </w:trPr>
        <w:tc>
          <w:tcPr>
            <w:tcW w:w="2835" w:type="dxa"/>
          </w:tcPr>
          <w:p w:rsidR="00FD5F1B" w:rsidRPr="002D674A" w:rsidRDefault="00FD5F1B" w:rsidP="00024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701" w:type="dxa"/>
            <w:vAlign w:val="center"/>
          </w:tcPr>
          <w:p w:rsidR="00FD5F1B" w:rsidRPr="002D674A" w:rsidRDefault="00FD5F1B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796,68</w:t>
            </w:r>
          </w:p>
        </w:tc>
        <w:tc>
          <w:tcPr>
            <w:tcW w:w="1629" w:type="dxa"/>
            <w:vAlign w:val="center"/>
          </w:tcPr>
          <w:p w:rsidR="00FD5F1B" w:rsidRPr="002D674A" w:rsidRDefault="00FD5F1B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890,60</w:t>
            </w:r>
          </w:p>
        </w:tc>
        <w:tc>
          <w:tcPr>
            <w:tcW w:w="1559" w:type="dxa"/>
            <w:vAlign w:val="center"/>
          </w:tcPr>
          <w:p w:rsidR="00FD5F1B" w:rsidRPr="002D674A" w:rsidRDefault="00FD5F1B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:rsidR="00FD5F1B" w:rsidRPr="002D674A" w:rsidRDefault="00FD5F1B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</w:tr>
      <w:tr w:rsidR="00FD5F1B" w:rsidRPr="002D674A" w:rsidTr="005C41E3">
        <w:trPr>
          <w:jc w:val="center"/>
        </w:trPr>
        <w:tc>
          <w:tcPr>
            <w:tcW w:w="2835" w:type="dxa"/>
          </w:tcPr>
          <w:p w:rsidR="00FD5F1B" w:rsidRPr="002D674A" w:rsidRDefault="00FD5F1B" w:rsidP="00024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FD5F1B" w:rsidRPr="002D674A" w:rsidRDefault="00FD5F1B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500,82</w:t>
            </w:r>
          </w:p>
        </w:tc>
        <w:tc>
          <w:tcPr>
            <w:tcW w:w="1629" w:type="dxa"/>
            <w:vAlign w:val="center"/>
          </w:tcPr>
          <w:p w:rsidR="00FD5F1B" w:rsidRPr="002D674A" w:rsidRDefault="00FD5F1B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507,90</w:t>
            </w:r>
          </w:p>
        </w:tc>
        <w:tc>
          <w:tcPr>
            <w:tcW w:w="1559" w:type="dxa"/>
            <w:vAlign w:val="center"/>
          </w:tcPr>
          <w:p w:rsidR="00FD5F1B" w:rsidRPr="002D674A" w:rsidRDefault="00FD5F1B" w:rsidP="005C4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0" w:type="dxa"/>
          </w:tcPr>
          <w:p w:rsidR="00FD5F1B" w:rsidRPr="002D674A" w:rsidRDefault="00FD5F1B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008,72</w:t>
            </w:r>
          </w:p>
        </w:tc>
      </w:tr>
      <w:tr w:rsidR="00F40095" w:rsidRPr="002D674A" w:rsidTr="00F40095">
        <w:trPr>
          <w:jc w:val="center"/>
        </w:trPr>
        <w:tc>
          <w:tcPr>
            <w:tcW w:w="2835" w:type="dxa"/>
          </w:tcPr>
          <w:p w:rsidR="00F40095" w:rsidRPr="002D674A" w:rsidRDefault="00F4009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701" w:type="dxa"/>
            <w:vAlign w:val="center"/>
          </w:tcPr>
          <w:p w:rsidR="00F40095" w:rsidRPr="002D674A" w:rsidRDefault="00FD5F1B" w:rsidP="00BE4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629" w:type="dxa"/>
            <w:vAlign w:val="center"/>
          </w:tcPr>
          <w:p w:rsidR="00F40095" w:rsidRPr="00F40095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324,96</w:t>
            </w:r>
          </w:p>
        </w:tc>
        <w:tc>
          <w:tcPr>
            <w:tcW w:w="1559" w:type="dxa"/>
            <w:vAlign w:val="center"/>
          </w:tcPr>
          <w:p w:rsidR="00F40095" w:rsidRPr="00F40095" w:rsidRDefault="00FD5F1B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674,46</w:t>
            </w:r>
          </w:p>
        </w:tc>
        <w:tc>
          <w:tcPr>
            <w:tcW w:w="1550" w:type="dxa"/>
            <w:vAlign w:val="center"/>
          </w:tcPr>
          <w:p w:rsidR="00F40095" w:rsidRPr="002D674A" w:rsidRDefault="00FD5F1B" w:rsidP="00F40095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323,38</w:t>
            </w:r>
          </w:p>
        </w:tc>
      </w:tr>
      <w:tr w:rsidR="00CF09E7" w:rsidRPr="002D674A" w:rsidTr="00CF09E7">
        <w:trPr>
          <w:jc w:val="center"/>
        </w:trPr>
        <w:tc>
          <w:tcPr>
            <w:tcW w:w="2835" w:type="dxa"/>
          </w:tcPr>
          <w:p w:rsidR="00CF09E7" w:rsidRPr="002D674A" w:rsidRDefault="00CF09E7" w:rsidP="00DA3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потенциала Шуйского муниципального района</w:t>
            </w:r>
            <w:r w:rsidRPr="00D15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701" w:type="dxa"/>
            <w:vAlign w:val="center"/>
          </w:tcPr>
          <w:p w:rsidR="00CF09E7" w:rsidRPr="002D674A" w:rsidRDefault="00CF09E7" w:rsidP="00B96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629" w:type="dxa"/>
            <w:vAlign w:val="center"/>
          </w:tcPr>
          <w:p w:rsidR="00CF09E7" w:rsidRDefault="00CF09E7" w:rsidP="00AA557F">
            <w:pPr>
              <w:spacing w:after="0" w:line="240" w:lineRule="auto"/>
              <w:jc w:val="center"/>
            </w:pP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9" w:type="dxa"/>
            <w:vAlign w:val="center"/>
          </w:tcPr>
          <w:p w:rsidR="00CF09E7" w:rsidRDefault="00CF09E7" w:rsidP="00AA557F">
            <w:pPr>
              <w:spacing w:after="0"/>
              <w:jc w:val="center"/>
            </w:pP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B7B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0" w:type="dxa"/>
            <w:vAlign w:val="center"/>
          </w:tcPr>
          <w:p w:rsidR="00CF09E7" w:rsidRDefault="00F40095" w:rsidP="00AA557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</w:tr>
      <w:tr w:rsidR="00CF09E7" w:rsidRPr="002D674A" w:rsidTr="00CF09E7">
        <w:trPr>
          <w:jc w:val="center"/>
        </w:trPr>
        <w:tc>
          <w:tcPr>
            <w:tcW w:w="2835" w:type="dxa"/>
          </w:tcPr>
          <w:p w:rsidR="00CF09E7" w:rsidRPr="002D674A" w:rsidRDefault="00CF09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701" w:type="dxa"/>
            <w:vAlign w:val="center"/>
          </w:tcPr>
          <w:p w:rsidR="00CF09E7" w:rsidRDefault="00CF09E7" w:rsidP="00CF09E7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629" w:type="dxa"/>
            <w:vAlign w:val="center"/>
          </w:tcPr>
          <w:p w:rsidR="00CF09E7" w:rsidRDefault="00CF09E7" w:rsidP="00CF09E7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9" w:type="dxa"/>
            <w:vAlign w:val="center"/>
          </w:tcPr>
          <w:p w:rsidR="00CF09E7" w:rsidRDefault="00CF09E7" w:rsidP="00CF09E7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0" w:type="dxa"/>
            <w:vAlign w:val="center"/>
          </w:tcPr>
          <w:p w:rsidR="00CF09E7" w:rsidRDefault="00F40095" w:rsidP="00CF09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AA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</w:tr>
      <w:tr w:rsidR="00AA557F" w:rsidRPr="002D674A" w:rsidTr="00CF09E7">
        <w:trPr>
          <w:trHeight w:val="429"/>
          <w:jc w:val="center"/>
        </w:trPr>
        <w:tc>
          <w:tcPr>
            <w:tcW w:w="2835" w:type="dxa"/>
          </w:tcPr>
          <w:p w:rsidR="00AA557F" w:rsidRPr="002D674A" w:rsidRDefault="00AA557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701" w:type="dxa"/>
            <w:vAlign w:val="center"/>
          </w:tcPr>
          <w:p w:rsidR="00AA557F" w:rsidRDefault="00AA557F" w:rsidP="00F85C01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629" w:type="dxa"/>
            <w:vAlign w:val="center"/>
          </w:tcPr>
          <w:p w:rsidR="00AA557F" w:rsidRDefault="00AA557F" w:rsidP="00F85C01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9" w:type="dxa"/>
            <w:vAlign w:val="center"/>
          </w:tcPr>
          <w:p w:rsidR="00AA557F" w:rsidRDefault="00AA557F" w:rsidP="00F85C01">
            <w:pPr>
              <w:jc w:val="center"/>
            </w:pP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FC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50" w:type="dxa"/>
            <w:vAlign w:val="center"/>
          </w:tcPr>
          <w:p w:rsidR="00AA557F" w:rsidRDefault="00AA557F" w:rsidP="00F85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17 690 727,54</w:t>
            </w:r>
          </w:p>
        </w:tc>
      </w:tr>
    </w:tbl>
    <w:p w:rsidR="009D19FC" w:rsidRDefault="009D19FC" w:rsidP="00D1561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9D19FC" w:rsidSect="009D19FC">
          <w:pgSz w:w="11910" w:h="16840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46256D" w:rsidRPr="002C097E" w:rsidRDefault="0046256D" w:rsidP="009D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20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в сфере реализации муниципальной программы</w:t>
      </w:r>
    </w:p>
    <w:p w:rsidR="00344CA9" w:rsidRDefault="00344CA9" w:rsidP="000970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6256D" w:rsidRPr="002B0E2E" w:rsidRDefault="0046256D" w:rsidP="00C350AD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>В Шуйском муниципальном районе функционируют два учреждения культуры, подведомственные администрации Шуйского муниципального района, которые являются юридическими лицами и осуществляют свою деятельность в соответствии с действующим законодательством Российской Федерации (далее учреждения культуры):</w:t>
      </w:r>
    </w:p>
    <w:p w:rsidR="0046256D" w:rsidRPr="002B0E2E" w:rsidRDefault="0046256D" w:rsidP="00C350AD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>1.Муниципальное учреждение «Координационно-методический центр культуры и народного творчества Шуйского муниципального района» (МУ КМЦКНТ ШМР);</w:t>
      </w:r>
    </w:p>
    <w:p w:rsidR="0046256D" w:rsidRPr="002B0E2E" w:rsidRDefault="00255FE3" w:rsidP="00C350AD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6256D" w:rsidRPr="002B0E2E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«Межпоселенческое библиотечное объединение Шуйского муниципального района» (МАУК МБО ШМР).</w:t>
      </w:r>
    </w:p>
    <w:p w:rsidR="0046256D" w:rsidRPr="002B0E2E" w:rsidRDefault="0046256D" w:rsidP="00C3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>МУ КМЦКНТ ШМР ежегодно проводится более 500 мероприятий. Это межмуниципальный</w:t>
      </w:r>
      <w:r w:rsidRPr="002B0E2E">
        <w:rPr>
          <w:rFonts w:ascii="Times New Roman" w:hAnsi="Times New Roman" w:cs="Times New Roman"/>
          <w:sz w:val="28"/>
          <w:szCs w:val="28"/>
        </w:rPr>
        <w:tab/>
        <w:t xml:space="preserve"> фестиваль «Поет село мое родное»,  межпоселенческие фестивали</w:t>
      </w:r>
      <w:r w:rsidRPr="002B0E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0E2E">
        <w:rPr>
          <w:rFonts w:ascii="Times New Roman" w:hAnsi="Times New Roman" w:cs="Times New Roman"/>
          <w:sz w:val="28"/>
          <w:szCs w:val="28"/>
        </w:rPr>
        <w:t xml:space="preserve">«Театральная Глубинка», «Салют Победы», </w:t>
      </w:r>
      <w:r>
        <w:rPr>
          <w:rFonts w:ascii="Times New Roman" w:hAnsi="Times New Roman" w:cs="Times New Roman"/>
          <w:sz w:val="28"/>
          <w:szCs w:val="28"/>
        </w:rPr>
        <w:t>концерты, тематические мероприятия,</w:t>
      </w:r>
      <w:r w:rsidRPr="002B0E2E">
        <w:rPr>
          <w:rFonts w:ascii="Times New Roman" w:hAnsi="Times New Roman" w:cs="Times New Roman"/>
          <w:sz w:val="28"/>
          <w:szCs w:val="28"/>
        </w:rPr>
        <w:t xml:space="preserve"> конкурсы, акции и др. </w:t>
      </w:r>
    </w:p>
    <w:p w:rsidR="0046256D" w:rsidRPr="002B0E2E" w:rsidRDefault="0046256D" w:rsidP="00C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ab/>
        <w:t xml:space="preserve">В мероприятиях принимают участие более 20 тысяч человек. </w:t>
      </w:r>
    </w:p>
    <w:p w:rsidR="0046256D" w:rsidRPr="002B0E2E" w:rsidRDefault="0046256D" w:rsidP="00C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ab/>
        <w:t>Для обслуживания населения района в МУ КМЦКНТ ШМР имеется микроавтобус «Газель» на 16 посадочных мест.</w:t>
      </w:r>
    </w:p>
    <w:p w:rsidR="0046256D" w:rsidRPr="002B0E2E" w:rsidRDefault="0046256D" w:rsidP="00C350A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ab/>
        <w:t>Книжный фонд библиотеки составляет более 110 тысяч экземпляров. Ч</w:t>
      </w:r>
      <w:r w:rsidRPr="002B0E2E">
        <w:rPr>
          <w:rFonts w:ascii="Times New Roman" w:hAnsi="Times New Roman" w:cs="Times New Roman"/>
          <w:bCs/>
          <w:sz w:val="28"/>
          <w:szCs w:val="28"/>
        </w:rPr>
        <w:t>исло пользователей</w:t>
      </w:r>
      <w:r w:rsidRPr="002B0E2E">
        <w:rPr>
          <w:rFonts w:ascii="Times New Roman" w:hAnsi="Times New Roman" w:cs="Times New Roman"/>
          <w:sz w:val="28"/>
          <w:szCs w:val="28"/>
        </w:rPr>
        <w:t xml:space="preserve"> услугами  библиотек составляет более 7500 читателей. Ч</w:t>
      </w:r>
      <w:r w:rsidRPr="002B0E2E">
        <w:rPr>
          <w:rFonts w:ascii="Times New Roman" w:hAnsi="Times New Roman" w:cs="Times New Roman"/>
          <w:bCs/>
          <w:sz w:val="28"/>
          <w:szCs w:val="28"/>
        </w:rPr>
        <w:t xml:space="preserve">исло посещений </w:t>
      </w:r>
      <w:r w:rsidRPr="002B0E2E">
        <w:rPr>
          <w:rFonts w:ascii="Times New Roman" w:hAnsi="Times New Roman" w:cs="Times New Roman"/>
          <w:sz w:val="28"/>
          <w:szCs w:val="28"/>
        </w:rPr>
        <w:t>- более 56 тысяч раз.</w:t>
      </w:r>
      <w:r w:rsidRPr="002B0E2E">
        <w:rPr>
          <w:rFonts w:ascii="Times New Roman" w:hAnsi="Times New Roman" w:cs="Times New Roman"/>
          <w:bCs/>
          <w:sz w:val="28"/>
          <w:szCs w:val="28"/>
        </w:rPr>
        <w:t xml:space="preserve"> Для п</w:t>
      </w:r>
      <w:r w:rsidRPr="002B0E2E">
        <w:rPr>
          <w:rFonts w:ascii="Times New Roman" w:hAnsi="Times New Roman" w:cs="Times New Roman"/>
          <w:sz w:val="28"/>
          <w:szCs w:val="28"/>
        </w:rPr>
        <w:t>ользователей библиотек ежегодно проводятся  различные мероприятия и акции: «Библионочь», «Большой губернский диктант», «Дарите книги с любовью» и др. Регулярно в библиотеках организуются книжные выставки.</w:t>
      </w:r>
    </w:p>
    <w:p w:rsidR="0046256D" w:rsidRPr="002B0E2E" w:rsidRDefault="0046256D" w:rsidP="00C350A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ab/>
        <w:t>Учреждения культуры и их сотрудники принимают участие в конкурсах, фестивалях различного уровня, достойно представляя район.</w:t>
      </w:r>
    </w:p>
    <w:p w:rsidR="0046256D" w:rsidRPr="002B0E2E" w:rsidRDefault="0046256D" w:rsidP="00C350A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E2E">
        <w:rPr>
          <w:rFonts w:ascii="Times New Roman" w:hAnsi="Times New Roman" w:cs="Times New Roman"/>
          <w:sz w:val="28"/>
          <w:szCs w:val="28"/>
        </w:rPr>
        <w:t xml:space="preserve">В целях расширения аудитории и предоставления возможности каждому более подробно познакомиться с культурой Шуйского муниципального района в сети Интеренет созданы официальные сайты учреждений культуры, Ютуб-канал «Центр культуры Шуйского района», группы в социальных сетях Одноклассники и ВКонтакте, которые постоянно наполняются контентом – новости культуры, выступления творческих коллективов района, мастер-классы, записи конкурсов и фестивалей, концертных и тематических программ, архивные записи прошлых лет, информации о книжных новинках, выставках и др. </w:t>
      </w:r>
    </w:p>
    <w:p w:rsidR="0046256D" w:rsidRDefault="0046256D" w:rsidP="00C350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46256D" w:rsidRDefault="0046256D" w:rsidP="00C350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проводимых мероприятий и оказания услуг;</w:t>
      </w:r>
    </w:p>
    <w:p w:rsidR="0046256D" w:rsidRDefault="0046256D" w:rsidP="00C350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разнообразить формы работы с различными слоями населения;</w:t>
      </w:r>
    </w:p>
    <w:p w:rsidR="0046256D" w:rsidRDefault="0046256D" w:rsidP="00C350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укрепить материально-техническую базу учреждений культуры;</w:t>
      </w:r>
    </w:p>
    <w:p w:rsidR="0046256D" w:rsidRDefault="0046256D" w:rsidP="00C350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увеличить и разнообразить книжный фонд.</w:t>
      </w:r>
    </w:p>
    <w:p w:rsidR="0046256D" w:rsidRDefault="0046256D" w:rsidP="00C350A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при реализации программы являются: </w:t>
      </w:r>
    </w:p>
    <w:p w:rsidR="0046256D" w:rsidRDefault="0046256D" w:rsidP="00C350A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недостаток квалифицированных кадров;</w:t>
      </w:r>
    </w:p>
    <w:p w:rsidR="0046256D" w:rsidRDefault="0046256D" w:rsidP="00C350A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расходов на содержание информационно- методической и материально-технической базы.</w:t>
      </w:r>
    </w:p>
    <w:p w:rsidR="0046256D" w:rsidRDefault="0046256D" w:rsidP="00C35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муниципальной программы является формирование единого культурного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культуры, </w:t>
      </w:r>
      <w:r>
        <w:rPr>
          <w:sz w:val="28"/>
          <w:szCs w:val="28"/>
          <w:highlight w:val="white"/>
        </w:rPr>
        <w:t xml:space="preserve"> повышение культурной привлекательности Шуйского муниципального район</w:t>
      </w:r>
      <w:r>
        <w:rPr>
          <w:sz w:val="28"/>
          <w:szCs w:val="28"/>
        </w:rPr>
        <w:t>.</w:t>
      </w:r>
    </w:p>
    <w:p w:rsidR="0046256D" w:rsidRDefault="0046256D" w:rsidP="00C35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Достижение этой цели Программа предполагает решение следующих задач: </w:t>
      </w:r>
    </w:p>
    <w:p w:rsidR="0046256D" w:rsidRDefault="0046256D" w:rsidP="00C35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библиотечного, библиографического и информационного обслуживания физических и юридических лиц;</w:t>
      </w:r>
    </w:p>
    <w:p w:rsidR="0046256D" w:rsidRDefault="0046256D" w:rsidP="00C350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 для сохранения и развития культурного потенциала Шуйского муниципального района.</w:t>
      </w:r>
    </w:p>
    <w:p w:rsidR="0046256D" w:rsidRPr="002B0E2E" w:rsidRDefault="0046256D" w:rsidP="00C3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B0E2E">
        <w:rPr>
          <w:rFonts w:ascii="Times New Roman" w:hAnsi="Times New Roman" w:cs="Times New Roman"/>
          <w:sz w:val="28"/>
          <w:szCs w:val="28"/>
        </w:rPr>
        <w:t>Для достижения намеченной цели и решения поставленных задач в рамках Программы  предусматривается реализация следующих основных мероприятий:</w:t>
      </w:r>
    </w:p>
    <w:p w:rsidR="0046256D" w:rsidRPr="002B0E2E" w:rsidRDefault="0046256D" w:rsidP="00C3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E2E">
        <w:rPr>
          <w:rFonts w:ascii="Times New Roman" w:hAnsi="Times New Roman" w:cs="Times New Roman"/>
          <w:sz w:val="28"/>
          <w:szCs w:val="28"/>
        </w:rPr>
        <w:t>- обеспечение персоналом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2B0E2E">
        <w:rPr>
          <w:rFonts w:ascii="Times New Roman" w:hAnsi="Times New Roman" w:cs="Times New Roman"/>
          <w:sz w:val="28"/>
          <w:szCs w:val="28"/>
        </w:rPr>
        <w:t xml:space="preserve"> (заработная плата сотрудников </w:t>
      </w:r>
      <w:r w:rsidRPr="002B0E2E">
        <w:rPr>
          <w:rFonts w:ascii="Times New Roman" w:hAnsi="Times New Roman" w:cs="Times New Roman"/>
          <w:sz w:val="28"/>
          <w:szCs w:val="28"/>
          <w:lang w:eastAsia="en-US"/>
        </w:rPr>
        <w:t>МАУК МБО ШМР,</w:t>
      </w:r>
      <w:r w:rsidRPr="002B0E2E">
        <w:rPr>
          <w:rFonts w:ascii="Times New Roman" w:hAnsi="Times New Roman" w:cs="Times New Roman"/>
          <w:sz w:val="28"/>
          <w:szCs w:val="28"/>
        </w:rPr>
        <w:t xml:space="preserve"> МУ КМЦКНТ ШМР);</w:t>
      </w:r>
    </w:p>
    <w:p w:rsidR="0046256D" w:rsidRPr="002B0E2E" w:rsidRDefault="0046256D" w:rsidP="00C3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E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0E2E">
        <w:rPr>
          <w:rFonts w:ascii="Times New Roman" w:hAnsi="Times New Roman" w:cs="Times New Roman"/>
          <w:sz w:val="28"/>
          <w:szCs w:val="28"/>
        </w:rPr>
        <w:t>беспечение деятельности учреждения культуры</w:t>
      </w:r>
      <w:r w:rsidRPr="002B0E2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256D" w:rsidRPr="002B0E2E" w:rsidRDefault="0046256D" w:rsidP="00C3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E2E">
        <w:rPr>
          <w:rFonts w:ascii="Times New Roman" w:hAnsi="Times New Roman" w:cs="Times New Roman"/>
          <w:sz w:val="28"/>
          <w:szCs w:val="28"/>
          <w:lang w:eastAsia="en-US"/>
        </w:rPr>
        <w:t>- комплектование книжных фондов МАУК МБО ШМР;</w:t>
      </w:r>
    </w:p>
    <w:p w:rsidR="0046256D" w:rsidRDefault="0046256D" w:rsidP="00CE7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E2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2B0E2E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Pr="002B0E2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E7A16" w:rsidRDefault="00CE7A16" w:rsidP="00944D3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E7A16" w:rsidRDefault="00CE7A16" w:rsidP="001C6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E4" w:rsidRPr="00C944E6" w:rsidRDefault="001C6FE4" w:rsidP="001C6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E6">
        <w:rPr>
          <w:rFonts w:ascii="Times New Roman" w:hAnsi="Times New Roman" w:cs="Times New Roman"/>
          <w:b/>
          <w:sz w:val="28"/>
          <w:szCs w:val="28"/>
        </w:rPr>
        <w:t>Сведения о порядке сбора информации и методике расчета</w:t>
      </w:r>
    </w:p>
    <w:p w:rsidR="001C6FE4" w:rsidRPr="001150F9" w:rsidRDefault="001C6FE4" w:rsidP="001C6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E6">
        <w:rPr>
          <w:rFonts w:ascii="Times New Roman" w:hAnsi="Times New Roman" w:cs="Times New Roman"/>
          <w:b/>
          <w:sz w:val="28"/>
          <w:szCs w:val="28"/>
        </w:rPr>
        <w:t>показателя муниципальной программы Шуйского муниципального района</w:t>
      </w:r>
    </w:p>
    <w:p w:rsidR="001C6FE4" w:rsidRPr="002D674A" w:rsidRDefault="001C6FE4" w:rsidP="001C6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9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2317"/>
        <w:gridCol w:w="1843"/>
        <w:gridCol w:w="3544"/>
        <w:gridCol w:w="1842"/>
      </w:tblGrid>
      <w:tr w:rsidR="00CE7A16" w:rsidRPr="002D674A" w:rsidTr="00CE7A16">
        <w:trPr>
          <w:trHeight w:val="1019"/>
        </w:trPr>
        <w:tc>
          <w:tcPr>
            <w:tcW w:w="722" w:type="dxa"/>
          </w:tcPr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17" w:type="dxa"/>
          </w:tcPr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CE7A16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hyperlink r:id="rId10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842" w:type="dxa"/>
          </w:tcPr>
          <w:p w:rsidR="00CE7A16" w:rsidRPr="002D674A" w:rsidRDefault="00CE7A16" w:rsidP="00CE7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CE7A16" w:rsidRPr="002D674A" w:rsidTr="00CE7A16">
        <w:trPr>
          <w:trHeight w:val="323"/>
        </w:trPr>
        <w:tc>
          <w:tcPr>
            <w:tcW w:w="722" w:type="dxa"/>
          </w:tcPr>
          <w:p w:rsidR="00CE7A16" w:rsidRPr="002D674A" w:rsidRDefault="00CE7A16" w:rsidP="00CE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CE7A16" w:rsidRPr="00D15617" w:rsidRDefault="00CE7A16" w:rsidP="00CE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843" w:type="dxa"/>
          </w:tcPr>
          <w:p w:rsidR="00CE7A16" w:rsidRPr="00D15617" w:rsidRDefault="00CE7A16" w:rsidP="00CE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3544" w:type="dxa"/>
          </w:tcPr>
          <w:p w:rsidR="00CE7A16" w:rsidRPr="00AA1DE2" w:rsidRDefault="00CE7A16" w:rsidP="00CE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Ежегодное предоставление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МАУК МБО ШМР</w:t>
            </w: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статистических данных в АИС "Статистическая отчетность отрасли" </w:t>
            </w:r>
          </w:p>
        </w:tc>
        <w:tc>
          <w:tcPr>
            <w:tcW w:w="1842" w:type="dxa"/>
          </w:tcPr>
          <w:p w:rsidR="00CE7A16" w:rsidRPr="002D674A" w:rsidRDefault="00CE7A16" w:rsidP="00CE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форма 6-НК</w:t>
            </w:r>
          </w:p>
        </w:tc>
      </w:tr>
    </w:tbl>
    <w:p w:rsidR="001C6FE4" w:rsidRDefault="001C6FE4" w:rsidP="001C6FE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6FE4" w:rsidRPr="00412144" w:rsidRDefault="001C6FE4" w:rsidP="001C6FE4"/>
    <w:p w:rsidR="00CE7A16" w:rsidRDefault="00CE7A16" w:rsidP="001C6FE4">
      <w:pPr>
        <w:sectPr w:rsidR="00CE7A16" w:rsidSect="00CE7A16">
          <w:pgSz w:w="11910" w:h="16840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D14020" w:rsidRPr="009B119D" w:rsidRDefault="00D30F42" w:rsidP="00D30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D14020" w:rsidRPr="009B119D">
        <w:rPr>
          <w:rFonts w:ascii="Times New Roman" w:hAnsi="Times New Roman"/>
          <w:sz w:val="24"/>
          <w:szCs w:val="24"/>
        </w:rPr>
        <w:t>Приложение 1</w:t>
      </w:r>
    </w:p>
    <w:p w:rsidR="00D14020" w:rsidRDefault="00D14020" w:rsidP="00D14020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14020" w:rsidRPr="009B119D" w:rsidRDefault="00D14020" w:rsidP="00D14020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 w:rsidR="00A9233D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культуры в Шуйском муниципальном районе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D14020" w:rsidRDefault="00D14020" w:rsidP="00D140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5461" w:rsidRPr="00E756F2" w:rsidRDefault="000970E5" w:rsidP="003D33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56F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970E5" w:rsidRPr="00E756F2" w:rsidRDefault="00154ED9" w:rsidP="003D33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756F2">
        <w:rPr>
          <w:rFonts w:ascii="Times New Roman" w:hAnsi="Times New Roman" w:cs="Times New Roman"/>
          <w:b/>
          <w:sz w:val="28"/>
          <w:szCs w:val="28"/>
        </w:rPr>
        <w:t>в</w:t>
      </w:r>
      <w:r w:rsidR="009F5461" w:rsidRPr="00E756F2">
        <w:rPr>
          <w:rFonts w:ascii="Times New Roman" w:hAnsi="Times New Roman" w:cs="Times New Roman"/>
          <w:b/>
          <w:sz w:val="28"/>
          <w:szCs w:val="28"/>
        </w:rPr>
        <w:t>едомственного проекта</w:t>
      </w:r>
    </w:p>
    <w:p w:rsidR="000970E5" w:rsidRPr="00E756F2" w:rsidRDefault="00320722" w:rsidP="003D3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F2">
        <w:rPr>
          <w:rFonts w:ascii="Times New Roman" w:hAnsi="Times New Roman" w:cs="Times New Roman"/>
          <w:b/>
          <w:sz w:val="28"/>
          <w:szCs w:val="28"/>
        </w:rPr>
        <w:t>«Библиотечно-информационное обслуживание населения в Шуйском муниципальном районе»</w:t>
      </w:r>
    </w:p>
    <w:p w:rsidR="00320722" w:rsidRDefault="00320722" w:rsidP="000970E5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970E5" w:rsidRDefault="000970E5" w:rsidP="003D3347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A1DE2" w:rsidRPr="000255FF" w:rsidRDefault="00AA1DE2" w:rsidP="00944D35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A1DE2" w:rsidRPr="00AA1DE2" w:rsidTr="00FA164A">
        <w:trPr>
          <w:jc w:val="center"/>
        </w:trPr>
        <w:tc>
          <w:tcPr>
            <w:tcW w:w="2608" w:type="dxa"/>
          </w:tcPr>
          <w:p w:rsidR="00AA1DE2" w:rsidRPr="002D674A" w:rsidRDefault="00AA1DE2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A1DE2" w:rsidRPr="00AA1DE2" w:rsidRDefault="00AA1DE2" w:rsidP="00EF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2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обслуживание населения</w:t>
            </w:r>
            <w:r w:rsidR="00C275F1">
              <w:rPr>
                <w:rFonts w:ascii="Times New Roman" w:hAnsi="Times New Roman" w:cs="Times New Roman"/>
                <w:sz w:val="24"/>
                <w:szCs w:val="24"/>
              </w:rPr>
              <w:t xml:space="preserve"> в Шуйском муниципальном районе</w:t>
            </w:r>
          </w:p>
        </w:tc>
      </w:tr>
      <w:tr w:rsidR="00C275F1" w:rsidRPr="002D674A" w:rsidTr="004C78F3">
        <w:trPr>
          <w:jc w:val="center"/>
        </w:trPr>
        <w:tc>
          <w:tcPr>
            <w:tcW w:w="2608" w:type="dxa"/>
          </w:tcPr>
          <w:p w:rsidR="00C275F1" w:rsidRPr="002D674A" w:rsidRDefault="00C275F1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C275F1" w:rsidRPr="002D674A" w:rsidRDefault="00C275F1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Библиотечно-информационное обслуживание населения </w:t>
            </w:r>
          </w:p>
        </w:tc>
        <w:tc>
          <w:tcPr>
            <w:tcW w:w="1417" w:type="dxa"/>
          </w:tcPr>
          <w:p w:rsidR="00C275F1" w:rsidRDefault="00C275F1" w:rsidP="00C27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  <w:p w:rsidR="00C275F1" w:rsidRPr="002D674A" w:rsidRDefault="00C275F1" w:rsidP="00C27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275F1" w:rsidRPr="002D674A" w:rsidRDefault="00C275F1" w:rsidP="00C27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C275F1" w:rsidRPr="002D674A" w:rsidRDefault="00C275F1" w:rsidP="00C27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C715F7" w:rsidRPr="002D674A" w:rsidTr="00FA164A">
        <w:trPr>
          <w:jc w:val="center"/>
        </w:trPr>
        <w:tc>
          <w:tcPr>
            <w:tcW w:w="2608" w:type="dxa"/>
          </w:tcPr>
          <w:p w:rsidR="00C715F7" w:rsidRPr="002D674A" w:rsidRDefault="00C715F7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C715F7" w:rsidRPr="004A138B" w:rsidRDefault="00C715F7" w:rsidP="004C78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 Н.В.</w:t>
            </w:r>
          </w:p>
        </w:tc>
        <w:tc>
          <w:tcPr>
            <w:tcW w:w="4025" w:type="dxa"/>
            <w:gridSpan w:val="3"/>
          </w:tcPr>
          <w:p w:rsidR="00C715F7" w:rsidRPr="006557EF" w:rsidRDefault="00C715F7" w:rsidP="004C78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 –культурной политики</w:t>
            </w:r>
          </w:p>
        </w:tc>
      </w:tr>
      <w:tr w:rsidR="001A4248" w:rsidRPr="002D674A" w:rsidTr="00F85C01">
        <w:trPr>
          <w:jc w:val="center"/>
        </w:trPr>
        <w:tc>
          <w:tcPr>
            <w:tcW w:w="2608" w:type="dxa"/>
          </w:tcPr>
          <w:p w:rsidR="001A4248" w:rsidRPr="002D674A" w:rsidRDefault="001A4248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1A4248" w:rsidRPr="002D674A" w:rsidRDefault="001A4248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1A4248" w:rsidRPr="002D674A" w:rsidRDefault="001A4248" w:rsidP="00C275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Шуйском муниципальном районе</w:t>
            </w:r>
            <w:r w:rsidRPr="00CA1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970E5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7228" w:rsidRDefault="00BC7228" w:rsidP="00944D35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2566C" w:rsidRPr="000255FF" w:rsidRDefault="0052566C" w:rsidP="0052566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2. Цель и показатели проекта</w:t>
      </w:r>
    </w:p>
    <w:p w:rsidR="0052566C" w:rsidRPr="002D674A" w:rsidRDefault="0052566C" w:rsidP="005256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71"/>
        <w:gridCol w:w="1446"/>
        <w:gridCol w:w="1276"/>
        <w:gridCol w:w="992"/>
        <w:gridCol w:w="993"/>
        <w:gridCol w:w="992"/>
        <w:gridCol w:w="1251"/>
      </w:tblGrid>
      <w:tr w:rsidR="0052566C" w:rsidRPr="002D674A" w:rsidTr="0052566C">
        <w:trPr>
          <w:jc w:val="center"/>
        </w:trPr>
        <w:tc>
          <w:tcPr>
            <w:tcW w:w="9588" w:type="dxa"/>
            <w:gridSpan w:val="8"/>
          </w:tcPr>
          <w:p w:rsidR="0052566C" w:rsidRPr="002D674A" w:rsidRDefault="0052566C" w:rsidP="00B7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пространства, создание условий для сохранения и развития культурного потенциала</w:t>
            </w:r>
            <w:r w:rsidRPr="00344CA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Шуйского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566C" w:rsidRPr="002D674A" w:rsidTr="0052566C">
        <w:trPr>
          <w:jc w:val="center"/>
        </w:trPr>
        <w:tc>
          <w:tcPr>
            <w:tcW w:w="567" w:type="dxa"/>
            <w:vMerge w:val="restart"/>
          </w:tcPr>
          <w:p w:rsidR="0052566C" w:rsidRPr="002D674A" w:rsidRDefault="0052566C" w:rsidP="00B73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2071" w:type="dxa"/>
            <w:vMerge w:val="restart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6" w:type="dxa"/>
            <w:vMerge w:val="restart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(прогноз на 2023)</w:t>
            </w:r>
          </w:p>
        </w:tc>
        <w:tc>
          <w:tcPr>
            <w:tcW w:w="2977" w:type="dxa"/>
            <w:gridSpan w:val="3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251" w:type="dxa"/>
            <w:vMerge w:val="restart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2566C" w:rsidRPr="002D674A" w:rsidTr="0052566C">
        <w:trPr>
          <w:trHeight w:val="552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52566C" w:rsidRPr="002D674A" w:rsidRDefault="0052566C" w:rsidP="00B73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52566C" w:rsidRPr="002D674A" w:rsidRDefault="0052566C" w:rsidP="00B73A9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66C" w:rsidRPr="002D674A" w:rsidTr="0052566C">
        <w:trPr>
          <w:jc w:val="center"/>
        </w:trPr>
        <w:tc>
          <w:tcPr>
            <w:tcW w:w="567" w:type="dxa"/>
          </w:tcPr>
          <w:p w:rsidR="0052566C" w:rsidRPr="002D674A" w:rsidRDefault="0052566C" w:rsidP="00B7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:rsidR="00944D35" w:rsidRPr="00D15617" w:rsidRDefault="0052566C" w:rsidP="00B7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446" w:type="dxa"/>
          </w:tcPr>
          <w:p w:rsidR="0052566C" w:rsidRPr="00D15617" w:rsidRDefault="0052566C" w:rsidP="00B73A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76" w:type="dxa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992" w:type="dxa"/>
          </w:tcPr>
          <w:p w:rsidR="0052566C" w:rsidRPr="002D674A" w:rsidRDefault="0052566C" w:rsidP="00B73A91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993" w:type="dxa"/>
          </w:tcPr>
          <w:p w:rsidR="0052566C" w:rsidRPr="002D674A" w:rsidRDefault="0052566C" w:rsidP="00B73A91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992" w:type="dxa"/>
          </w:tcPr>
          <w:p w:rsidR="0052566C" w:rsidRPr="002D674A" w:rsidRDefault="0052566C" w:rsidP="00B73A91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</w:t>
            </w:r>
          </w:p>
        </w:tc>
        <w:tc>
          <w:tcPr>
            <w:tcW w:w="1251" w:type="dxa"/>
          </w:tcPr>
          <w:p w:rsidR="0052566C" w:rsidRPr="002D674A" w:rsidRDefault="0052566C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A25F7" w:rsidRPr="00FA25F7" w:rsidRDefault="00FA25F7" w:rsidP="00FA25F7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  <w:sectPr w:rsidR="00FA25F7" w:rsidRPr="00FA25F7" w:rsidSect="00FA25F7">
          <w:pgSz w:w="11910" w:h="16840"/>
          <w:pgMar w:top="1134" w:right="851" w:bottom="1134" w:left="1418" w:header="0" w:footer="0" w:gutter="0"/>
          <w:cols w:space="720"/>
          <w:titlePg/>
        </w:sectPr>
      </w:pPr>
    </w:p>
    <w:p w:rsidR="008F3C9D" w:rsidRPr="00FA25F7" w:rsidRDefault="008F3C9D" w:rsidP="008F3C9D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</w:p>
    <w:p w:rsidR="000970E5" w:rsidRPr="000255FF" w:rsidRDefault="000970E5" w:rsidP="008F3C9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0970E5" w:rsidRPr="002D674A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"/>
        <w:gridCol w:w="2559"/>
        <w:gridCol w:w="1276"/>
        <w:gridCol w:w="1134"/>
        <w:gridCol w:w="1276"/>
        <w:gridCol w:w="1134"/>
        <w:gridCol w:w="2552"/>
        <w:gridCol w:w="1843"/>
        <w:gridCol w:w="1275"/>
      </w:tblGrid>
      <w:tr w:rsidR="00E139E2" w:rsidRPr="002D674A" w:rsidTr="0015669C">
        <w:trPr>
          <w:jc w:val="center"/>
        </w:trPr>
        <w:tc>
          <w:tcPr>
            <w:tcW w:w="587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9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3"/>
          </w:tcPr>
          <w:p w:rsidR="000970E5" w:rsidRPr="002D674A" w:rsidRDefault="00E139E2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</w:t>
            </w:r>
            <w:r w:rsidR="000970E5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43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275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139E2" w:rsidRPr="002D674A" w:rsidTr="0015669C">
        <w:trPr>
          <w:jc w:val="center"/>
        </w:trPr>
        <w:tc>
          <w:tcPr>
            <w:tcW w:w="587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9E2" w:rsidRPr="002D674A" w:rsidRDefault="00E139E2" w:rsidP="00E1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139E2" w:rsidRPr="002D674A" w:rsidRDefault="00E139E2" w:rsidP="00E1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E139E2" w:rsidRPr="002D674A" w:rsidRDefault="00E139E2" w:rsidP="00E1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2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39E2" w:rsidRPr="002D674A" w:rsidRDefault="00E139E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E5" w:rsidRPr="002D674A" w:rsidTr="0015669C">
        <w:trPr>
          <w:jc w:val="center"/>
        </w:trPr>
        <w:tc>
          <w:tcPr>
            <w:tcW w:w="587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9" w:type="dxa"/>
            <w:gridSpan w:val="8"/>
          </w:tcPr>
          <w:p w:rsidR="000970E5" w:rsidRPr="005E6CEB" w:rsidRDefault="005E6CEB" w:rsidP="00F92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CE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физических и юридических лиц</w:t>
            </w:r>
          </w:p>
        </w:tc>
      </w:tr>
      <w:tr w:rsidR="005A2CDD" w:rsidRPr="002D674A" w:rsidTr="0015669C">
        <w:trPr>
          <w:jc w:val="center"/>
        </w:trPr>
        <w:tc>
          <w:tcPr>
            <w:tcW w:w="587" w:type="dxa"/>
          </w:tcPr>
          <w:p w:rsidR="005A2CDD" w:rsidRPr="002D674A" w:rsidRDefault="005A2CDD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9" w:type="dxa"/>
          </w:tcPr>
          <w:p w:rsidR="005A2CDD" w:rsidRPr="00615598" w:rsidRDefault="005A2CDD" w:rsidP="00E13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персоналом учреждения культуры </w:t>
            </w:r>
            <w:r w:rsidRPr="00615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(заработная плата сотрудников МАУК МБО ШМР)</w:t>
            </w:r>
          </w:p>
        </w:tc>
        <w:tc>
          <w:tcPr>
            <w:tcW w:w="1276" w:type="dxa"/>
            <w:vAlign w:val="center"/>
          </w:tcPr>
          <w:p w:rsidR="005A2CDD" w:rsidRPr="00C944E6" w:rsidRDefault="005A2CDD" w:rsidP="00BC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5A2CDD" w:rsidRPr="00C944E6" w:rsidRDefault="005A2CDD" w:rsidP="002E1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276" w:type="dxa"/>
            <w:vAlign w:val="center"/>
          </w:tcPr>
          <w:p w:rsidR="005A2CDD" w:rsidRPr="005A2CDD" w:rsidRDefault="005A2CDD" w:rsidP="005A2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D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1134" w:type="dxa"/>
            <w:vAlign w:val="center"/>
          </w:tcPr>
          <w:p w:rsidR="005A2CDD" w:rsidRPr="005A2CDD" w:rsidRDefault="005A2CDD" w:rsidP="005A2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DD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552" w:type="dxa"/>
          </w:tcPr>
          <w:p w:rsidR="005A2CDD" w:rsidRPr="00615598" w:rsidRDefault="005A2CDD" w:rsidP="00FA16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культуры до средней заработной платы в Ивановской области</w:t>
            </w:r>
          </w:p>
        </w:tc>
        <w:tc>
          <w:tcPr>
            <w:tcW w:w="1843" w:type="dxa"/>
          </w:tcPr>
          <w:p w:rsidR="005A2CDD" w:rsidRPr="002D674A" w:rsidRDefault="005A2CDD" w:rsidP="00A00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  <w:tc>
          <w:tcPr>
            <w:tcW w:w="1275" w:type="dxa"/>
            <w:vAlign w:val="center"/>
          </w:tcPr>
          <w:p w:rsidR="005A2CDD" w:rsidRPr="002D674A" w:rsidRDefault="005A2CDD" w:rsidP="00BC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9E2" w:rsidRPr="002D674A" w:rsidTr="0015669C">
        <w:trPr>
          <w:jc w:val="center"/>
        </w:trPr>
        <w:tc>
          <w:tcPr>
            <w:tcW w:w="587" w:type="dxa"/>
          </w:tcPr>
          <w:p w:rsidR="00E139E2" w:rsidRPr="002D674A" w:rsidRDefault="00E139E2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9" w:type="dxa"/>
          </w:tcPr>
          <w:p w:rsidR="00E139E2" w:rsidRPr="00615598" w:rsidRDefault="00E139E2" w:rsidP="00FA1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культуры</w:t>
            </w:r>
          </w:p>
        </w:tc>
        <w:tc>
          <w:tcPr>
            <w:tcW w:w="1276" w:type="dxa"/>
            <w:vAlign w:val="center"/>
          </w:tcPr>
          <w:p w:rsidR="00E139E2" w:rsidRPr="005E258C" w:rsidRDefault="00A60F67" w:rsidP="00BC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139E2" w:rsidRPr="00B861BC" w:rsidRDefault="009B298D" w:rsidP="008570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39E2" w:rsidRPr="002D674A" w:rsidRDefault="009B298D" w:rsidP="0085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39E2" w:rsidRPr="002D674A" w:rsidRDefault="009B298D" w:rsidP="00857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139E2" w:rsidRPr="00615598" w:rsidRDefault="00E139E2" w:rsidP="00042E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развитие материально-технической и информационно-методической базы  </w:t>
            </w:r>
          </w:p>
        </w:tc>
        <w:tc>
          <w:tcPr>
            <w:tcW w:w="1843" w:type="dxa"/>
          </w:tcPr>
          <w:p w:rsidR="00E139E2" w:rsidRPr="002D674A" w:rsidRDefault="00042ED0" w:rsidP="00042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условий по содержанию</w:t>
            </w:r>
          </w:p>
        </w:tc>
        <w:tc>
          <w:tcPr>
            <w:tcW w:w="1275" w:type="dxa"/>
            <w:vAlign w:val="center"/>
          </w:tcPr>
          <w:p w:rsidR="00E139E2" w:rsidRPr="002D674A" w:rsidRDefault="00BC31CD" w:rsidP="00BC3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39E2" w:rsidRPr="002D674A" w:rsidTr="0015669C">
        <w:trPr>
          <w:jc w:val="center"/>
        </w:trPr>
        <w:tc>
          <w:tcPr>
            <w:tcW w:w="587" w:type="dxa"/>
          </w:tcPr>
          <w:p w:rsidR="00E139E2" w:rsidRPr="002D674A" w:rsidRDefault="00E139E2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9" w:type="dxa"/>
          </w:tcPr>
          <w:p w:rsidR="00E139E2" w:rsidRPr="00615598" w:rsidRDefault="00E139E2" w:rsidP="009F74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</w:t>
            </w:r>
            <w:r w:rsidRPr="00615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МБО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E139E2" w:rsidRPr="005E258C" w:rsidRDefault="005E258C" w:rsidP="009F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  <w:vAlign w:val="center"/>
          </w:tcPr>
          <w:p w:rsidR="00E139E2" w:rsidRPr="00896DE5" w:rsidRDefault="005358D0" w:rsidP="0018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276" w:type="dxa"/>
            <w:vAlign w:val="center"/>
          </w:tcPr>
          <w:p w:rsidR="00E139E2" w:rsidRPr="00896DE5" w:rsidRDefault="005358D0" w:rsidP="0018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134" w:type="dxa"/>
            <w:vAlign w:val="center"/>
          </w:tcPr>
          <w:p w:rsidR="00E139E2" w:rsidRPr="002D674A" w:rsidRDefault="005358D0" w:rsidP="00C87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2552" w:type="dxa"/>
          </w:tcPr>
          <w:p w:rsidR="00E139E2" w:rsidRPr="00615598" w:rsidRDefault="00C944E6" w:rsidP="009F7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</w:t>
            </w:r>
            <w:r w:rsidR="00E139E2" w:rsidRPr="00C944E6">
              <w:rPr>
                <w:rFonts w:ascii="Times New Roman" w:hAnsi="Times New Roman" w:cs="Times New Roman"/>
                <w:sz w:val="24"/>
                <w:szCs w:val="24"/>
              </w:rPr>
              <w:t xml:space="preserve"> книжных фондов</w:t>
            </w:r>
          </w:p>
        </w:tc>
        <w:tc>
          <w:tcPr>
            <w:tcW w:w="1843" w:type="dxa"/>
          </w:tcPr>
          <w:p w:rsidR="00E139E2" w:rsidRPr="002D674A" w:rsidRDefault="001A3607" w:rsidP="001A3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275" w:type="dxa"/>
            <w:vAlign w:val="center"/>
          </w:tcPr>
          <w:p w:rsidR="00E139E2" w:rsidRPr="002D674A" w:rsidRDefault="00E139E2" w:rsidP="009F7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280" w:rsidRDefault="00910280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F7" w:rsidRPr="00FA25F7" w:rsidRDefault="00FA25F7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0E5" w:rsidRPr="000255FF" w:rsidRDefault="000970E5" w:rsidP="008F3C9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0970E5" w:rsidRPr="000255FF" w:rsidRDefault="000970E5" w:rsidP="000970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0"/>
        <w:gridCol w:w="6369"/>
        <w:gridCol w:w="1569"/>
        <w:gridCol w:w="1559"/>
        <w:gridCol w:w="1559"/>
        <w:gridCol w:w="1530"/>
        <w:gridCol w:w="20"/>
      </w:tblGrid>
      <w:tr w:rsidR="000970E5" w:rsidRPr="002D674A" w:rsidTr="00213491">
        <w:trPr>
          <w:gridAfter w:val="1"/>
          <w:wAfter w:w="20" w:type="dxa"/>
          <w:jc w:val="center"/>
        </w:trPr>
        <w:tc>
          <w:tcPr>
            <w:tcW w:w="87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69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4687" w:type="dxa"/>
            <w:gridSpan w:val="3"/>
          </w:tcPr>
          <w:p w:rsidR="000970E5" w:rsidRPr="002D674A" w:rsidRDefault="000970E5" w:rsidP="00AA1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0970E5" w:rsidRPr="002D674A" w:rsidRDefault="00CC065E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970E5" w:rsidRPr="00C944E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1053DE" w:rsidRPr="002D674A" w:rsidTr="00213491">
        <w:trPr>
          <w:gridAfter w:val="1"/>
          <w:wAfter w:w="20" w:type="dxa"/>
          <w:jc w:val="center"/>
        </w:trPr>
        <w:tc>
          <w:tcPr>
            <w:tcW w:w="870" w:type="dxa"/>
            <w:vMerge/>
          </w:tcPr>
          <w:p w:rsidR="001053DE" w:rsidRPr="002D674A" w:rsidRDefault="001053DE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  <w:vMerge/>
          </w:tcPr>
          <w:p w:rsidR="001053DE" w:rsidRPr="002D674A" w:rsidRDefault="001053DE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053DE" w:rsidRPr="002D674A" w:rsidRDefault="001053DE" w:rsidP="009A4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1053DE" w:rsidRPr="002D674A" w:rsidRDefault="001053DE" w:rsidP="009A4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1053DE" w:rsidRPr="002D674A" w:rsidRDefault="001053DE" w:rsidP="009A4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30" w:type="dxa"/>
            <w:vMerge/>
          </w:tcPr>
          <w:p w:rsidR="001053DE" w:rsidRPr="002D674A" w:rsidRDefault="001053DE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E5" w:rsidRPr="002D674A" w:rsidTr="00F85C01">
        <w:trPr>
          <w:gridAfter w:val="1"/>
          <w:wAfter w:w="20" w:type="dxa"/>
          <w:jc w:val="center"/>
        </w:trPr>
        <w:tc>
          <w:tcPr>
            <w:tcW w:w="870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6" w:type="dxa"/>
            <w:gridSpan w:val="5"/>
          </w:tcPr>
          <w:p w:rsidR="000970E5" w:rsidRPr="00C104C7" w:rsidRDefault="009A4A60" w:rsidP="009A4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E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физических и юридических лиц</w:t>
            </w:r>
          </w:p>
        </w:tc>
      </w:tr>
      <w:tr w:rsidR="00CF09E7" w:rsidRPr="00261BB7" w:rsidTr="002D58C0">
        <w:trPr>
          <w:gridAfter w:val="1"/>
          <w:wAfter w:w="20" w:type="dxa"/>
          <w:jc w:val="center"/>
        </w:trPr>
        <w:tc>
          <w:tcPr>
            <w:tcW w:w="870" w:type="dxa"/>
          </w:tcPr>
          <w:p w:rsidR="00CF09E7" w:rsidRPr="002D674A" w:rsidRDefault="00CF09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69" w:type="dxa"/>
          </w:tcPr>
          <w:p w:rsidR="00CF09E7" w:rsidRPr="000F0D4B" w:rsidRDefault="00CF09E7" w:rsidP="00E06C39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персоналом учреждения культуры  (заработная плата сотрудников МАУК МБО ШМР)</w:t>
            </w:r>
            <w:r w:rsidR="00E06C39" w:rsidRPr="000F0D4B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69" w:type="dxa"/>
            <w:vAlign w:val="center"/>
          </w:tcPr>
          <w:p w:rsidR="00CF09E7" w:rsidRPr="00261BB7" w:rsidRDefault="00CF09E7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59" w:type="dxa"/>
            <w:vAlign w:val="center"/>
          </w:tcPr>
          <w:p w:rsidR="00CF09E7" w:rsidRPr="00261BB7" w:rsidRDefault="00CF09E7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59" w:type="dxa"/>
            <w:vAlign w:val="center"/>
          </w:tcPr>
          <w:p w:rsidR="00CF09E7" w:rsidRPr="00261BB7" w:rsidRDefault="00CF09E7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30" w:type="dxa"/>
            <w:vAlign w:val="center"/>
          </w:tcPr>
          <w:p w:rsidR="00CF09E7" w:rsidRPr="00261BB7" w:rsidRDefault="00261BB7" w:rsidP="002D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21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472,32</w:t>
            </w:r>
          </w:p>
        </w:tc>
      </w:tr>
      <w:tr w:rsidR="001053DE" w:rsidRPr="00261BB7" w:rsidTr="007F08E3">
        <w:trPr>
          <w:gridAfter w:val="1"/>
          <w:wAfter w:w="20" w:type="dxa"/>
          <w:trHeight w:val="396"/>
          <w:jc w:val="center"/>
        </w:trPr>
        <w:tc>
          <w:tcPr>
            <w:tcW w:w="870" w:type="dxa"/>
          </w:tcPr>
          <w:p w:rsidR="001053DE" w:rsidRPr="002D674A" w:rsidRDefault="001053D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369" w:type="dxa"/>
          </w:tcPr>
          <w:p w:rsidR="001053DE" w:rsidRPr="000F0D4B" w:rsidRDefault="001053D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6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1053DE" w:rsidRPr="00261BB7" w:rsidRDefault="00261BB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53DE" w:rsidRPr="00261BB7" w:rsidTr="00213491">
        <w:trPr>
          <w:gridAfter w:val="1"/>
          <w:wAfter w:w="20" w:type="dxa"/>
          <w:trHeight w:val="373"/>
          <w:jc w:val="center"/>
        </w:trPr>
        <w:tc>
          <w:tcPr>
            <w:tcW w:w="870" w:type="dxa"/>
          </w:tcPr>
          <w:p w:rsidR="001053DE" w:rsidRPr="002D674A" w:rsidRDefault="001053D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69" w:type="dxa"/>
          </w:tcPr>
          <w:p w:rsidR="001053DE" w:rsidRPr="000F0D4B" w:rsidRDefault="001053D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1053DE" w:rsidRPr="00261BB7" w:rsidRDefault="00CF09E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1053DE" w:rsidRPr="00261BB7" w:rsidRDefault="00261BB7" w:rsidP="00D7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09E7" w:rsidRPr="00261BB7" w:rsidTr="004A38BC">
        <w:trPr>
          <w:gridAfter w:val="1"/>
          <w:wAfter w:w="20" w:type="dxa"/>
          <w:trHeight w:val="494"/>
          <w:jc w:val="center"/>
        </w:trPr>
        <w:tc>
          <w:tcPr>
            <w:tcW w:w="870" w:type="dxa"/>
          </w:tcPr>
          <w:p w:rsidR="00CF09E7" w:rsidRPr="002D674A" w:rsidRDefault="00CF09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369" w:type="dxa"/>
          </w:tcPr>
          <w:p w:rsidR="00CF09E7" w:rsidRPr="000F0D4B" w:rsidRDefault="00CF09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CF09E7" w:rsidRPr="00261BB7" w:rsidRDefault="00CF09E7" w:rsidP="0021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59" w:type="dxa"/>
            <w:vAlign w:val="center"/>
          </w:tcPr>
          <w:p w:rsidR="00CF09E7" w:rsidRPr="00261BB7" w:rsidRDefault="00CF09E7" w:rsidP="0021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59" w:type="dxa"/>
            <w:vAlign w:val="center"/>
          </w:tcPr>
          <w:p w:rsidR="00CF09E7" w:rsidRPr="00261BB7" w:rsidRDefault="00CF09E7" w:rsidP="0021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157,44</w:t>
            </w:r>
          </w:p>
        </w:tc>
        <w:tc>
          <w:tcPr>
            <w:tcW w:w="1530" w:type="dxa"/>
            <w:vAlign w:val="center"/>
          </w:tcPr>
          <w:p w:rsidR="00CF09E7" w:rsidRPr="00261BB7" w:rsidRDefault="00261BB7" w:rsidP="0021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6D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472,32</w:t>
            </w:r>
          </w:p>
        </w:tc>
      </w:tr>
      <w:tr w:rsidR="00261BB7" w:rsidRPr="00261BB7" w:rsidTr="00422113">
        <w:trPr>
          <w:gridAfter w:val="1"/>
          <w:wAfter w:w="20" w:type="dxa"/>
          <w:jc w:val="center"/>
        </w:trPr>
        <w:tc>
          <w:tcPr>
            <w:tcW w:w="870" w:type="dxa"/>
          </w:tcPr>
          <w:p w:rsidR="00261BB7" w:rsidRPr="002D674A" w:rsidRDefault="00261BB7" w:rsidP="00430A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</w:tcPr>
          <w:p w:rsidR="006D6867" w:rsidRPr="000F0D4B" w:rsidRDefault="00261BB7" w:rsidP="00C10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</w:t>
            </w:r>
            <w:r w:rsidR="00E06C39" w:rsidRPr="000F0D4B">
              <w:rPr>
                <w:rFonts w:ascii="Times New Roman" w:hAnsi="Times New Roman" w:cs="Times New Roman"/>
                <w:sz w:val="24"/>
                <w:szCs w:val="24"/>
              </w:rPr>
              <w:t>еждения культуры</w:t>
            </w:r>
          </w:p>
          <w:p w:rsidR="00261BB7" w:rsidRPr="000F0D4B" w:rsidRDefault="00E06C39" w:rsidP="00C10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4B">
              <w:rPr>
                <w:rFonts w:ascii="Times New Roman" w:hAnsi="Times New Roman" w:cs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569" w:type="dxa"/>
            <w:vAlign w:val="center"/>
          </w:tcPr>
          <w:p w:rsidR="00261BB7" w:rsidRPr="00261BB7" w:rsidRDefault="00261BB7" w:rsidP="00C7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59" w:type="dxa"/>
            <w:vAlign w:val="center"/>
          </w:tcPr>
          <w:p w:rsidR="00261BB7" w:rsidRPr="00261BB7" w:rsidRDefault="00261BB7" w:rsidP="00C7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59" w:type="dxa"/>
            <w:vAlign w:val="center"/>
          </w:tcPr>
          <w:p w:rsidR="00261BB7" w:rsidRPr="00261BB7" w:rsidRDefault="00261BB7" w:rsidP="00C7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30" w:type="dxa"/>
            <w:vAlign w:val="center"/>
          </w:tcPr>
          <w:p w:rsidR="00261BB7" w:rsidRPr="00261BB7" w:rsidRDefault="00261BB7" w:rsidP="00C7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42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551,06</w:t>
            </w:r>
          </w:p>
        </w:tc>
      </w:tr>
      <w:tr w:rsidR="004A38BC" w:rsidRPr="00261BB7" w:rsidTr="00F50233">
        <w:trPr>
          <w:gridAfter w:val="1"/>
          <w:wAfter w:w="20" w:type="dxa"/>
          <w:trHeight w:val="417"/>
          <w:jc w:val="center"/>
        </w:trPr>
        <w:tc>
          <w:tcPr>
            <w:tcW w:w="870" w:type="dxa"/>
          </w:tcPr>
          <w:p w:rsidR="004A38BC" w:rsidRPr="002D674A" w:rsidRDefault="004A38BC" w:rsidP="00430A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69" w:type="dxa"/>
          </w:tcPr>
          <w:p w:rsidR="004A38BC" w:rsidRPr="002D674A" w:rsidRDefault="004A38BC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6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8BC" w:rsidRPr="00261BB7" w:rsidTr="002571C0">
        <w:trPr>
          <w:gridAfter w:val="1"/>
          <w:wAfter w:w="20" w:type="dxa"/>
          <w:jc w:val="center"/>
        </w:trPr>
        <w:tc>
          <w:tcPr>
            <w:tcW w:w="870" w:type="dxa"/>
          </w:tcPr>
          <w:p w:rsidR="004A38BC" w:rsidRPr="002D674A" w:rsidRDefault="004A38BC" w:rsidP="00430A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32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</w:tcPr>
          <w:p w:rsidR="004A38BC" w:rsidRPr="002D674A" w:rsidRDefault="004A38BC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4A38BC" w:rsidRPr="00261BB7" w:rsidRDefault="004A38BC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1BB7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261BB7" w:rsidRPr="002D674A" w:rsidRDefault="00261BB7" w:rsidP="00430A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69" w:type="dxa"/>
          </w:tcPr>
          <w:p w:rsidR="00261BB7" w:rsidRPr="002D674A" w:rsidRDefault="00261BB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261BB7" w:rsidRPr="00261BB7" w:rsidRDefault="00261BB7" w:rsidP="00B3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59" w:type="dxa"/>
            <w:vAlign w:val="center"/>
          </w:tcPr>
          <w:p w:rsidR="00261BB7" w:rsidRPr="00261BB7" w:rsidRDefault="00261BB7" w:rsidP="00B3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59" w:type="dxa"/>
            <w:vAlign w:val="center"/>
          </w:tcPr>
          <w:p w:rsidR="00261BB7" w:rsidRPr="00261BB7" w:rsidRDefault="00261BB7" w:rsidP="00B3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517,02</w:t>
            </w:r>
          </w:p>
        </w:tc>
        <w:tc>
          <w:tcPr>
            <w:tcW w:w="1530" w:type="dxa"/>
            <w:vAlign w:val="center"/>
          </w:tcPr>
          <w:p w:rsidR="00261BB7" w:rsidRPr="00261BB7" w:rsidRDefault="00261BB7" w:rsidP="00B32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="004A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551,06</w:t>
            </w:r>
          </w:p>
        </w:tc>
      </w:tr>
      <w:tr w:rsidR="009A4A60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9A4A60" w:rsidRPr="002D674A" w:rsidRDefault="00B666BC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9" w:type="dxa"/>
          </w:tcPr>
          <w:p w:rsidR="009A4A60" w:rsidRPr="00B666BC" w:rsidRDefault="00B666BC" w:rsidP="00E06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E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</w:t>
            </w:r>
            <w:r w:rsidRPr="00E1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МБО Шуйского муниципального района</w:t>
            </w:r>
            <w:r w:rsidR="00E06C39" w:rsidRPr="00E10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6C39" w:rsidRPr="00E100E0">
              <w:rPr>
                <w:rFonts w:ascii="Times New Roman" w:hAnsi="Times New Roman" w:cs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569" w:type="dxa"/>
            <w:vAlign w:val="center"/>
          </w:tcPr>
          <w:p w:rsidR="009A4A60" w:rsidRPr="00261BB7" w:rsidRDefault="006C0755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9A4A60" w:rsidRPr="00261BB7" w:rsidRDefault="006C0755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9A4A60" w:rsidRPr="00261BB7" w:rsidRDefault="006C0755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  <w:vAlign w:val="center"/>
          </w:tcPr>
          <w:p w:rsidR="009A4A60" w:rsidRPr="00261BB7" w:rsidRDefault="006C0755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58D0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5358D0" w:rsidRDefault="005358D0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369" w:type="dxa"/>
          </w:tcPr>
          <w:p w:rsidR="00D225D4" w:rsidRDefault="005358D0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комплектование книжных фондов</w:t>
            </w:r>
            <w:r w:rsidR="00D22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8D0" w:rsidRPr="00DF582C" w:rsidRDefault="001461BC" w:rsidP="00146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  <w:r w:rsidR="00D225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DF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69" w:type="dxa"/>
            <w:vAlign w:val="center"/>
          </w:tcPr>
          <w:p w:rsidR="005358D0" w:rsidRPr="00261BB7" w:rsidRDefault="005358D0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358D0" w:rsidRPr="00261BB7" w:rsidRDefault="005358D0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358D0" w:rsidRPr="00261BB7" w:rsidRDefault="005358D0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  <w:vAlign w:val="center"/>
          </w:tcPr>
          <w:p w:rsidR="005358D0" w:rsidRPr="00261BB7" w:rsidRDefault="005358D0" w:rsidP="00E0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54AF5" w:rsidRPr="00261BB7" w:rsidTr="00E30F63">
        <w:trPr>
          <w:gridAfter w:val="1"/>
          <w:wAfter w:w="20" w:type="dxa"/>
          <w:trHeight w:val="285"/>
          <w:jc w:val="center"/>
        </w:trPr>
        <w:tc>
          <w:tcPr>
            <w:tcW w:w="870" w:type="dxa"/>
          </w:tcPr>
          <w:p w:rsidR="00454AF5" w:rsidRDefault="00454AF5" w:rsidP="00DD5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6369" w:type="dxa"/>
          </w:tcPr>
          <w:p w:rsidR="00454AF5" w:rsidRPr="002D674A" w:rsidRDefault="00454AF5" w:rsidP="00DD55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6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54AF5" w:rsidRPr="00261BB7" w:rsidTr="00657CF8">
        <w:trPr>
          <w:gridAfter w:val="1"/>
          <w:wAfter w:w="20" w:type="dxa"/>
          <w:jc w:val="center"/>
        </w:trPr>
        <w:tc>
          <w:tcPr>
            <w:tcW w:w="870" w:type="dxa"/>
          </w:tcPr>
          <w:p w:rsidR="00454AF5" w:rsidRDefault="00454AF5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6369" w:type="dxa"/>
          </w:tcPr>
          <w:p w:rsidR="00454AF5" w:rsidRPr="002D674A" w:rsidRDefault="00454AF5" w:rsidP="00535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</w:tcPr>
          <w:p w:rsidR="00454AF5" w:rsidRPr="00261BB7" w:rsidRDefault="00454AF5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54AF5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454AF5" w:rsidRDefault="00454AF5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6369" w:type="dxa"/>
          </w:tcPr>
          <w:p w:rsidR="00454AF5" w:rsidRPr="002D674A" w:rsidRDefault="00454AF5" w:rsidP="00535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454AF5" w:rsidRPr="00261BB7" w:rsidRDefault="00454AF5" w:rsidP="007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454AF5" w:rsidRPr="00261BB7" w:rsidRDefault="00454AF5" w:rsidP="007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454AF5" w:rsidRPr="00261BB7" w:rsidRDefault="00454AF5" w:rsidP="007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1B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0" w:type="dxa"/>
            <w:vAlign w:val="center"/>
          </w:tcPr>
          <w:p w:rsidR="00454AF5" w:rsidRPr="00261BB7" w:rsidRDefault="00454AF5" w:rsidP="007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570 000,00</w:t>
            </w:r>
          </w:p>
        </w:tc>
      </w:tr>
      <w:tr w:rsidR="00154692" w:rsidRPr="00261BB7" w:rsidTr="00213491">
        <w:trPr>
          <w:gridAfter w:val="1"/>
          <w:wAfter w:w="20" w:type="dxa"/>
          <w:trHeight w:val="401"/>
          <w:jc w:val="center"/>
        </w:trPr>
        <w:tc>
          <w:tcPr>
            <w:tcW w:w="870" w:type="dxa"/>
          </w:tcPr>
          <w:p w:rsidR="00154692" w:rsidRDefault="00154692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369" w:type="dxa"/>
          </w:tcPr>
          <w:p w:rsidR="00154692" w:rsidRPr="001461BC" w:rsidRDefault="00154692" w:rsidP="00535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на комплектование книжных фондов</w:t>
            </w:r>
            <w:r w:rsidR="001461BC">
              <w:rPr>
                <w:rFonts w:ascii="Times New Roman" w:hAnsi="Times New Roman" w:cs="Times New Roman"/>
                <w:sz w:val="24"/>
                <w:szCs w:val="24"/>
              </w:rPr>
              <w:t>, всего, в том числе</w:t>
            </w:r>
            <w:r w:rsidR="001461BC" w:rsidRPr="00146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9" w:type="dxa"/>
            <w:vAlign w:val="center"/>
          </w:tcPr>
          <w:p w:rsidR="00154692" w:rsidRDefault="006C0755" w:rsidP="0045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54692" w:rsidRDefault="006C0755" w:rsidP="0045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54692" w:rsidRDefault="00454AF5" w:rsidP="0045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154692" w:rsidRDefault="006C0755" w:rsidP="0045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555A" w:rsidRPr="00261BB7" w:rsidTr="00213491">
        <w:trPr>
          <w:gridAfter w:val="1"/>
          <w:wAfter w:w="20" w:type="dxa"/>
          <w:jc w:val="center"/>
        </w:trPr>
        <w:tc>
          <w:tcPr>
            <w:tcW w:w="870" w:type="dxa"/>
          </w:tcPr>
          <w:p w:rsidR="00DD555A" w:rsidRPr="002D674A" w:rsidRDefault="00DD555A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54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9" w:type="dxa"/>
          </w:tcPr>
          <w:p w:rsidR="00DD555A" w:rsidRPr="002D674A" w:rsidRDefault="00DD555A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69" w:type="dxa"/>
            <w:vAlign w:val="center"/>
          </w:tcPr>
          <w:p w:rsidR="00DD555A" w:rsidRPr="002D674A" w:rsidRDefault="00DD555A" w:rsidP="00F400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796,68</w:t>
            </w:r>
          </w:p>
        </w:tc>
        <w:tc>
          <w:tcPr>
            <w:tcW w:w="1559" w:type="dxa"/>
            <w:vAlign w:val="center"/>
          </w:tcPr>
          <w:p w:rsidR="00DD555A" w:rsidRPr="002D674A" w:rsidRDefault="00DD555A" w:rsidP="00DD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890,60</w:t>
            </w:r>
          </w:p>
        </w:tc>
        <w:tc>
          <w:tcPr>
            <w:tcW w:w="1559" w:type="dxa"/>
            <w:vAlign w:val="center"/>
          </w:tcPr>
          <w:p w:rsidR="00DD555A" w:rsidRDefault="00910280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</w:tcPr>
          <w:p w:rsidR="00DD555A" w:rsidRPr="002D674A" w:rsidRDefault="002324FA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</w:tr>
      <w:tr w:rsidR="00DD555A" w:rsidRPr="002D674A" w:rsidTr="00213491">
        <w:trPr>
          <w:jc w:val="center"/>
        </w:trPr>
        <w:tc>
          <w:tcPr>
            <w:tcW w:w="870" w:type="dxa"/>
          </w:tcPr>
          <w:p w:rsidR="00DD555A" w:rsidRPr="002D674A" w:rsidRDefault="00DD555A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54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9" w:type="dxa"/>
          </w:tcPr>
          <w:p w:rsidR="00DD555A" w:rsidRPr="002D674A" w:rsidRDefault="00DD555A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9" w:type="dxa"/>
            <w:vAlign w:val="center"/>
          </w:tcPr>
          <w:p w:rsidR="00DD555A" w:rsidRPr="002D674A" w:rsidRDefault="00DD555A" w:rsidP="00F4009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500,82</w:t>
            </w:r>
          </w:p>
        </w:tc>
        <w:tc>
          <w:tcPr>
            <w:tcW w:w="1559" w:type="dxa"/>
            <w:vAlign w:val="center"/>
          </w:tcPr>
          <w:p w:rsidR="00DD555A" w:rsidRPr="002D674A" w:rsidRDefault="00DD555A" w:rsidP="00DD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507,90</w:t>
            </w:r>
          </w:p>
        </w:tc>
        <w:tc>
          <w:tcPr>
            <w:tcW w:w="1559" w:type="dxa"/>
            <w:vAlign w:val="center"/>
          </w:tcPr>
          <w:p w:rsidR="00DD555A" w:rsidRDefault="00910280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  <w:gridSpan w:val="2"/>
          </w:tcPr>
          <w:p w:rsidR="00DD555A" w:rsidRPr="002D674A" w:rsidRDefault="00154692" w:rsidP="00F400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008,72</w:t>
            </w:r>
          </w:p>
        </w:tc>
      </w:tr>
      <w:tr w:rsidR="00B666BC" w:rsidRPr="002D674A" w:rsidTr="00213491">
        <w:trPr>
          <w:jc w:val="center"/>
        </w:trPr>
        <w:tc>
          <w:tcPr>
            <w:tcW w:w="870" w:type="dxa"/>
          </w:tcPr>
          <w:p w:rsidR="00B666BC" w:rsidRPr="002D674A" w:rsidRDefault="00B666BC" w:rsidP="00B666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54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9" w:type="dxa"/>
          </w:tcPr>
          <w:p w:rsidR="00B666BC" w:rsidRPr="002D674A" w:rsidRDefault="00B666BC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B666BC" w:rsidRPr="00261BB7" w:rsidRDefault="005358D0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649,50</w:t>
            </w:r>
          </w:p>
        </w:tc>
        <w:tc>
          <w:tcPr>
            <w:tcW w:w="1559" w:type="dxa"/>
            <w:vAlign w:val="center"/>
          </w:tcPr>
          <w:p w:rsidR="00B666BC" w:rsidRPr="00261BB7" w:rsidRDefault="00DD555A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650,50</w:t>
            </w:r>
          </w:p>
        </w:tc>
        <w:tc>
          <w:tcPr>
            <w:tcW w:w="1559" w:type="dxa"/>
            <w:vAlign w:val="center"/>
          </w:tcPr>
          <w:p w:rsidR="00B666BC" w:rsidRPr="00261BB7" w:rsidRDefault="00910280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  <w:gridSpan w:val="2"/>
            <w:vAlign w:val="center"/>
          </w:tcPr>
          <w:p w:rsidR="00B666BC" w:rsidRPr="00261BB7" w:rsidRDefault="00154692" w:rsidP="009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0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1BB7" w:rsidRPr="002D674A" w:rsidTr="00213491">
        <w:trPr>
          <w:jc w:val="center"/>
        </w:trPr>
        <w:tc>
          <w:tcPr>
            <w:tcW w:w="7239" w:type="dxa"/>
            <w:gridSpan w:val="2"/>
          </w:tcPr>
          <w:p w:rsidR="00261BB7" w:rsidRPr="00C944E6" w:rsidRDefault="00261BB7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E6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569" w:type="dxa"/>
            <w:vAlign w:val="center"/>
          </w:tcPr>
          <w:p w:rsidR="00261BB7" w:rsidRPr="00A83ADA" w:rsidRDefault="00A83ADA" w:rsidP="00A83ADA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621,46</w:t>
            </w:r>
          </w:p>
        </w:tc>
        <w:tc>
          <w:tcPr>
            <w:tcW w:w="1559" w:type="dxa"/>
            <w:vAlign w:val="center"/>
          </w:tcPr>
          <w:p w:rsidR="00261BB7" w:rsidRPr="00A83ADA" w:rsidRDefault="00A83ADA" w:rsidP="00A83ADA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723,46</w:t>
            </w:r>
          </w:p>
        </w:tc>
        <w:tc>
          <w:tcPr>
            <w:tcW w:w="1559" w:type="dxa"/>
            <w:vAlign w:val="center"/>
          </w:tcPr>
          <w:p w:rsidR="00261BB7" w:rsidRPr="00A83ADA" w:rsidRDefault="00261BB7" w:rsidP="00A83ADA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DA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DA">
              <w:rPr>
                <w:rFonts w:ascii="Times New Roman" w:hAnsi="Times New Roman" w:cs="Times New Roman"/>
                <w:sz w:val="24"/>
                <w:szCs w:val="24"/>
              </w:rPr>
              <w:t>674,46</w:t>
            </w:r>
          </w:p>
        </w:tc>
        <w:tc>
          <w:tcPr>
            <w:tcW w:w="1550" w:type="dxa"/>
            <w:gridSpan w:val="2"/>
            <w:vAlign w:val="center"/>
          </w:tcPr>
          <w:p w:rsidR="00261BB7" w:rsidRPr="00A83ADA" w:rsidRDefault="00A83ADA" w:rsidP="00A83ADA">
            <w:pPr>
              <w:pStyle w:val="ConsPlusNormal"/>
              <w:ind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9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019,38</w:t>
            </w:r>
          </w:p>
        </w:tc>
      </w:tr>
      <w:tr w:rsidR="00910280" w:rsidRPr="002D674A" w:rsidTr="00910280">
        <w:trPr>
          <w:jc w:val="center"/>
        </w:trPr>
        <w:tc>
          <w:tcPr>
            <w:tcW w:w="7239" w:type="dxa"/>
            <w:gridSpan w:val="2"/>
          </w:tcPr>
          <w:p w:rsidR="00910280" w:rsidRPr="002D674A" w:rsidRDefault="00910280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0280" w:rsidRPr="002D674A" w:rsidRDefault="00910280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9" w:type="dxa"/>
            <w:vAlign w:val="center"/>
          </w:tcPr>
          <w:p w:rsidR="00910280" w:rsidRPr="002D674A" w:rsidRDefault="00910280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59 796,68</w:t>
            </w:r>
          </w:p>
        </w:tc>
        <w:tc>
          <w:tcPr>
            <w:tcW w:w="1559" w:type="dxa"/>
            <w:vAlign w:val="center"/>
          </w:tcPr>
          <w:p w:rsidR="00910280" w:rsidRPr="002D674A" w:rsidRDefault="00910280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59 890,60</w:t>
            </w:r>
          </w:p>
        </w:tc>
        <w:tc>
          <w:tcPr>
            <w:tcW w:w="1559" w:type="dxa"/>
            <w:vAlign w:val="center"/>
          </w:tcPr>
          <w:p w:rsidR="00910280" w:rsidRDefault="00910280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  <w:gridSpan w:val="2"/>
            <w:vAlign w:val="center"/>
          </w:tcPr>
          <w:p w:rsidR="00910280" w:rsidRPr="002D674A" w:rsidRDefault="00910280" w:rsidP="009102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119 687,28</w:t>
            </w:r>
          </w:p>
        </w:tc>
      </w:tr>
      <w:tr w:rsidR="00910280" w:rsidRPr="002D674A" w:rsidTr="00213491">
        <w:trPr>
          <w:jc w:val="center"/>
        </w:trPr>
        <w:tc>
          <w:tcPr>
            <w:tcW w:w="7239" w:type="dxa"/>
            <w:gridSpan w:val="2"/>
          </w:tcPr>
          <w:p w:rsidR="00910280" w:rsidRPr="002D674A" w:rsidRDefault="00910280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vAlign w:val="center"/>
          </w:tcPr>
          <w:p w:rsidR="00910280" w:rsidRPr="002D674A" w:rsidRDefault="00910280" w:rsidP="00F85C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4 500,82</w:t>
            </w:r>
          </w:p>
        </w:tc>
        <w:tc>
          <w:tcPr>
            <w:tcW w:w="1559" w:type="dxa"/>
            <w:vAlign w:val="center"/>
          </w:tcPr>
          <w:p w:rsidR="00910280" w:rsidRPr="002D674A" w:rsidRDefault="00910280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4 507,90</w:t>
            </w:r>
          </w:p>
        </w:tc>
        <w:tc>
          <w:tcPr>
            <w:tcW w:w="1559" w:type="dxa"/>
            <w:vAlign w:val="center"/>
          </w:tcPr>
          <w:p w:rsidR="00910280" w:rsidRPr="00261BB7" w:rsidRDefault="00910280" w:rsidP="00B7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  <w:gridSpan w:val="2"/>
          </w:tcPr>
          <w:p w:rsidR="00910280" w:rsidRPr="002D674A" w:rsidRDefault="00910280" w:rsidP="00F85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9 008,72</w:t>
            </w:r>
          </w:p>
        </w:tc>
      </w:tr>
      <w:tr w:rsidR="00910280" w:rsidRPr="002D674A" w:rsidTr="00213491">
        <w:trPr>
          <w:jc w:val="center"/>
        </w:trPr>
        <w:tc>
          <w:tcPr>
            <w:tcW w:w="7239" w:type="dxa"/>
            <w:gridSpan w:val="2"/>
          </w:tcPr>
          <w:p w:rsidR="00910280" w:rsidRPr="002D674A" w:rsidRDefault="00910280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vAlign w:val="center"/>
          </w:tcPr>
          <w:p w:rsidR="00910280" w:rsidRPr="00261BB7" w:rsidRDefault="00910280" w:rsidP="0044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9 084 323,96</w:t>
            </w:r>
          </w:p>
        </w:tc>
        <w:tc>
          <w:tcPr>
            <w:tcW w:w="1559" w:type="dxa"/>
            <w:vAlign w:val="center"/>
          </w:tcPr>
          <w:p w:rsidR="00910280" w:rsidRPr="00261BB7" w:rsidRDefault="00910280" w:rsidP="0044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9 084 324,96</w:t>
            </w:r>
          </w:p>
        </w:tc>
        <w:tc>
          <w:tcPr>
            <w:tcW w:w="1559" w:type="dxa"/>
            <w:vAlign w:val="center"/>
          </w:tcPr>
          <w:p w:rsidR="00910280" w:rsidRPr="00261BB7" w:rsidRDefault="00910280" w:rsidP="0044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9 083 674,46</w:t>
            </w:r>
          </w:p>
        </w:tc>
        <w:tc>
          <w:tcPr>
            <w:tcW w:w="1550" w:type="dxa"/>
            <w:gridSpan w:val="2"/>
            <w:vAlign w:val="center"/>
          </w:tcPr>
          <w:p w:rsidR="00910280" w:rsidRPr="00261BB7" w:rsidRDefault="00910280" w:rsidP="0044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27 252 323,38</w:t>
            </w:r>
          </w:p>
        </w:tc>
      </w:tr>
    </w:tbl>
    <w:p w:rsidR="00FA25F7" w:rsidRPr="00FA25F7" w:rsidRDefault="00FA25F7" w:rsidP="00FA25F7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280" w:rsidRDefault="00910280" w:rsidP="008F3C9D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970E5" w:rsidRPr="000255FF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44E6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1"/>
        <w:gridCol w:w="2693"/>
        <w:gridCol w:w="1559"/>
        <w:gridCol w:w="4253"/>
        <w:gridCol w:w="3617"/>
      </w:tblGrid>
      <w:tr w:rsidR="000970E5" w:rsidRPr="002D674A" w:rsidTr="00EB4801">
        <w:trPr>
          <w:trHeight w:val="1035"/>
          <w:jc w:val="center"/>
        </w:trPr>
        <w:tc>
          <w:tcPr>
            <w:tcW w:w="671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693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0970E5" w:rsidRPr="002D674A" w:rsidRDefault="000970E5" w:rsidP="00EB4801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617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C104C7" w:rsidRPr="002D674A" w:rsidTr="00EB4801">
        <w:trPr>
          <w:jc w:val="center"/>
        </w:trPr>
        <w:tc>
          <w:tcPr>
            <w:tcW w:w="671" w:type="dxa"/>
          </w:tcPr>
          <w:p w:rsidR="00C104C7" w:rsidRPr="002D674A" w:rsidRDefault="007B10A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4C7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104C7" w:rsidRPr="00D15617" w:rsidRDefault="00C104C7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559" w:type="dxa"/>
          </w:tcPr>
          <w:p w:rsidR="00C104C7" w:rsidRPr="00D15617" w:rsidRDefault="00C104C7" w:rsidP="00EE1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711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3" w:type="dxa"/>
          </w:tcPr>
          <w:p w:rsidR="00C104C7" w:rsidRPr="00AA1DE2" w:rsidRDefault="00C104C7" w:rsidP="0071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Еже</w:t>
            </w:r>
            <w:r w:rsidR="00AA1DE2"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годное</w:t>
            </w: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предоставление </w:t>
            </w:r>
            <w:r w:rsidR="00344C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МАУК МБО ШМР</w:t>
            </w:r>
            <w:r w:rsidR="00344CA9"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A1D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статистических данных в АИС "Статистическая отчетность отрасли" </w:t>
            </w:r>
          </w:p>
        </w:tc>
        <w:tc>
          <w:tcPr>
            <w:tcW w:w="3617" w:type="dxa"/>
          </w:tcPr>
          <w:p w:rsidR="00C104C7" w:rsidRPr="002D674A" w:rsidRDefault="00C104C7" w:rsidP="00C104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  <w:r w:rsidR="00AA1DE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6-НК</w:t>
            </w:r>
          </w:p>
        </w:tc>
      </w:tr>
    </w:tbl>
    <w:p w:rsidR="008F3C9D" w:rsidRPr="00EF0D5B" w:rsidRDefault="008F3C9D" w:rsidP="00FA25F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324FA" w:rsidRDefault="002324FA" w:rsidP="00E73185">
      <w:pPr>
        <w:pStyle w:val="ConsPlusNormal"/>
        <w:ind w:left="8496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70E5" w:rsidRPr="002D674A" w:rsidRDefault="000970E5" w:rsidP="00385FEA">
      <w:pPr>
        <w:pStyle w:val="ConsPlusNormal"/>
        <w:ind w:left="849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EB4801" w:rsidRDefault="000970E5" w:rsidP="00385FEA">
      <w:pPr>
        <w:pStyle w:val="ConsPlusNormal"/>
        <w:ind w:left="84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  <w:r w:rsidR="00320722">
        <w:rPr>
          <w:rFonts w:ascii="Times New Roman" w:hAnsi="Times New Roman" w:cs="Times New Roman"/>
          <w:sz w:val="24"/>
          <w:szCs w:val="24"/>
        </w:rPr>
        <w:t xml:space="preserve"> </w:t>
      </w: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E5" w:rsidRPr="002D674A" w:rsidRDefault="00320722" w:rsidP="00385FEA">
      <w:pPr>
        <w:pStyle w:val="ConsPlusNormal"/>
        <w:ind w:left="849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DE2">
        <w:rPr>
          <w:rFonts w:ascii="Times New Roman" w:hAnsi="Times New Roman" w:cs="Times New Roman"/>
          <w:sz w:val="24"/>
          <w:szCs w:val="24"/>
        </w:rPr>
        <w:t>«Библиотечно-информационное обслуживание населения»</w:t>
      </w:r>
    </w:p>
    <w:p w:rsidR="00320722" w:rsidRDefault="00320722" w:rsidP="000970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E5" w:rsidRPr="002D674A" w:rsidRDefault="000970E5" w:rsidP="000970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70E5" w:rsidRPr="002D674A" w:rsidRDefault="000970E5" w:rsidP="000970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"/>
        <w:gridCol w:w="4252"/>
        <w:gridCol w:w="1843"/>
        <w:gridCol w:w="1843"/>
        <w:gridCol w:w="2268"/>
        <w:gridCol w:w="2976"/>
      </w:tblGrid>
      <w:tr w:rsidR="000970E5" w:rsidRPr="002D674A" w:rsidTr="004A59D4">
        <w:tc>
          <w:tcPr>
            <w:tcW w:w="633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3686" w:type="dxa"/>
            <w:gridSpan w:val="2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4A59D4" w:rsidRPr="002D674A" w:rsidTr="004A59D4">
        <w:tc>
          <w:tcPr>
            <w:tcW w:w="633" w:type="dxa"/>
            <w:vMerge/>
          </w:tcPr>
          <w:p w:rsidR="000970E5" w:rsidRPr="002D674A" w:rsidRDefault="000970E5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07" w:rsidRPr="002D674A" w:rsidTr="00302D94">
        <w:trPr>
          <w:trHeight w:val="136"/>
        </w:trPr>
        <w:tc>
          <w:tcPr>
            <w:tcW w:w="633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970E5" w:rsidRPr="00722939" w:rsidRDefault="004A59D4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персоналом учреждения культуры  (заработная плата сотрудников МАУК МБО ШМР)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70E5" w:rsidRPr="002D674A" w:rsidRDefault="00814533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0970E5" w:rsidRPr="002D674A" w:rsidRDefault="00814533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vAlign w:val="center"/>
          </w:tcPr>
          <w:p w:rsidR="000970E5" w:rsidRPr="002D674A" w:rsidRDefault="00814533" w:rsidP="00302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vAlign w:val="center"/>
          </w:tcPr>
          <w:p w:rsidR="000970E5" w:rsidRPr="002D674A" w:rsidRDefault="000970E5" w:rsidP="00E7318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07" w:rsidRPr="002D674A" w:rsidTr="00A83ADA">
        <w:tc>
          <w:tcPr>
            <w:tcW w:w="633" w:type="dxa"/>
          </w:tcPr>
          <w:p w:rsidR="00FF5807" w:rsidRPr="002D674A" w:rsidRDefault="00FF5807" w:rsidP="004A59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A59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722939" w:rsidRDefault="00FF5807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59D4" w:rsidRPr="00722939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культуры до средней заработной платы в Ивановской области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F5807" w:rsidRPr="002D674A" w:rsidRDefault="00FF580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vAlign w:val="center"/>
          </w:tcPr>
          <w:p w:rsidR="00FF5807" w:rsidRPr="002D674A" w:rsidRDefault="006619D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F580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vAlign w:val="center"/>
          </w:tcPr>
          <w:p w:rsidR="00FF5807" w:rsidRPr="002D674A" w:rsidRDefault="009028A2" w:rsidP="00302D94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vAlign w:val="center"/>
          </w:tcPr>
          <w:p w:rsidR="00E12969" w:rsidRPr="00C944E6" w:rsidRDefault="00C944E6" w:rsidP="004C78F3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44E6">
              <w:rPr>
                <w:rFonts w:ascii="Times New Roman" w:hAnsi="Times New Roman"/>
                <w:sz w:val="24"/>
                <w:szCs w:val="24"/>
              </w:rPr>
              <w:t>оглашени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F5807" w:rsidRPr="004042F4" w:rsidRDefault="00FF5807" w:rsidP="004C78F3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5807" w:rsidRPr="002D674A" w:rsidTr="00A83ADA">
        <w:tc>
          <w:tcPr>
            <w:tcW w:w="633" w:type="dxa"/>
            <w:tcBorders>
              <w:bottom w:val="single" w:sz="4" w:space="0" w:color="auto"/>
            </w:tcBorders>
          </w:tcPr>
          <w:p w:rsidR="00FF5807" w:rsidRPr="002D674A" w:rsidRDefault="00FF5807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722939" w:rsidRDefault="004A59D4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807" w:rsidRPr="002D674A" w:rsidRDefault="00FF5807" w:rsidP="004C57C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807" w:rsidRPr="002D674A" w:rsidRDefault="00FF5807" w:rsidP="004C57C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5807" w:rsidRPr="002D674A" w:rsidRDefault="00FF5807" w:rsidP="00302D94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vAlign w:val="center"/>
          </w:tcPr>
          <w:p w:rsidR="00FF5807" w:rsidRPr="004042F4" w:rsidRDefault="00FF5807" w:rsidP="00E7318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5807" w:rsidRPr="002D674A" w:rsidTr="00302D94">
        <w:tc>
          <w:tcPr>
            <w:tcW w:w="633" w:type="dxa"/>
            <w:tcBorders>
              <w:bottom w:val="single" w:sz="4" w:space="0" w:color="auto"/>
            </w:tcBorders>
          </w:tcPr>
          <w:p w:rsidR="00FF5807" w:rsidRPr="002D674A" w:rsidRDefault="004A59D4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5807" w:rsidRPr="00722939" w:rsidRDefault="00FF5807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59D4" w:rsidRPr="00722939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материально-технической и информационно-методической базы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807" w:rsidRPr="002D674A" w:rsidRDefault="00FF580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F5807" w:rsidRPr="002D674A" w:rsidRDefault="006619D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F580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5807" w:rsidRPr="002D674A" w:rsidRDefault="009028A2" w:rsidP="00302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vAlign w:val="center"/>
          </w:tcPr>
          <w:p w:rsidR="00E12969" w:rsidRPr="00C944E6" w:rsidRDefault="00B46EEC" w:rsidP="00FF58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E6">
              <w:rPr>
                <w:rFonts w:ascii="Times New Roman" w:hAnsi="Times New Roman"/>
                <w:sz w:val="24"/>
                <w:szCs w:val="24"/>
              </w:rPr>
              <w:t>Контракты/соглашения/</w:t>
            </w:r>
          </w:p>
          <w:p w:rsidR="00FF5807" w:rsidRPr="004042F4" w:rsidRDefault="00B46EEC" w:rsidP="00FF58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E6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</w:tr>
      <w:tr w:rsidR="00FF5807" w:rsidRPr="002D674A" w:rsidTr="00302D94">
        <w:tblPrEx>
          <w:tblBorders>
            <w:insideH w:val="nil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2D674A" w:rsidRDefault="00FF5807" w:rsidP="004A37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722939" w:rsidRDefault="004A59D4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</w:t>
            </w:r>
            <w:r w:rsidRPr="00722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МБО Шуйского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FF5807" w:rsidP="004A3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FF5807" w:rsidP="004A3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FF5807" w:rsidP="00302D9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4042F4" w:rsidRDefault="00FF5807" w:rsidP="004A377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F5807" w:rsidRPr="002D674A" w:rsidTr="00302D94">
        <w:tblPrEx>
          <w:tblBorders>
            <w:insideH w:val="nil"/>
          </w:tblBorders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2D674A" w:rsidRDefault="00FF5807" w:rsidP="004A377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F5807" w:rsidRPr="00722939" w:rsidRDefault="00FF5807" w:rsidP="00722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A59D4" w:rsidRPr="00722939">
              <w:rPr>
                <w:rFonts w:ascii="Times New Roman" w:hAnsi="Times New Roman" w:cs="Times New Roman"/>
                <w:sz w:val="24"/>
                <w:szCs w:val="24"/>
              </w:rPr>
              <w:t>Обновление и увеличение книжных фондов</w:t>
            </w:r>
            <w:r w:rsidRPr="00722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FF580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6619D7" w:rsidP="004C57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F580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07" w:rsidRPr="002D674A" w:rsidRDefault="009028A2" w:rsidP="00302D94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МБО ШМР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69" w:rsidRPr="00C944E6" w:rsidRDefault="00B46EEC" w:rsidP="00FF5807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4E6">
              <w:rPr>
                <w:rFonts w:ascii="Times New Roman" w:hAnsi="Times New Roman"/>
                <w:sz w:val="24"/>
                <w:szCs w:val="24"/>
              </w:rPr>
              <w:t>Контракты/соглашения/</w:t>
            </w:r>
          </w:p>
          <w:p w:rsidR="00FF5807" w:rsidRPr="004042F4" w:rsidRDefault="00B46EEC" w:rsidP="00FF5807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44E6">
              <w:rPr>
                <w:rFonts w:ascii="Times New Roman" w:hAnsi="Times New Roman"/>
                <w:sz w:val="24"/>
                <w:szCs w:val="24"/>
              </w:rPr>
              <w:t>договоры</w:t>
            </w:r>
          </w:p>
        </w:tc>
      </w:tr>
    </w:tbl>
    <w:p w:rsidR="00BC7228" w:rsidRDefault="00BC7228" w:rsidP="003350C0">
      <w:pPr>
        <w:pStyle w:val="ConsPlusNormal"/>
        <w:ind w:firstLine="0"/>
        <w:rPr>
          <w:rFonts w:ascii="Times New Roman" w:hAnsi="Times New Roman" w:cs="Times New Roman"/>
        </w:rPr>
        <w:sectPr w:rsidR="00BC7228" w:rsidSect="00E73185">
          <w:pgSz w:w="16840" w:h="11910" w:orient="landscape"/>
          <w:pgMar w:top="1418" w:right="1134" w:bottom="851" w:left="1134" w:header="0" w:footer="0" w:gutter="0"/>
          <w:cols w:space="720"/>
          <w:titlePg/>
        </w:sectPr>
      </w:pPr>
    </w:p>
    <w:p w:rsidR="00A9233D" w:rsidRPr="009B119D" w:rsidRDefault="00A9233D" w:rsidP="004A230B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9233D" w:rsidRDefault="00A9233D" w:rsidP="004A230B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9233D" w:rsidRPr="009B119D" w:rsidRDefault="00A9233D" w:rsidP="004A230B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 в Шуйском муниципальном районе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A9233D" w:rsidRDefault="00A9233D" w:rsidP="000970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B4801" w:rsidRPr="00EB4801" w:rsidRDefault="000970E5" w:rsidP="00EB480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480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970E5" w:rsidRPr="00EB4801" w:rsidRDefault="00EB4801" w:rsidP="00EB480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4801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67128B" w:rsidRDefault="00344CA9" w:rsidP="0067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01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культурного потенциала </w:t>
      </w:r>
    </w:p>
    <w:p w:rsidR="00344CA9" w:rsidRDefault="00344CA9" w:rsidP="0067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01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района»</w:t>
      </w:r>
    </w:p>
    <w:p w:rsidR="00722939" w:rsidRPr="00EB4801" w:rsidRDefault="00722939" w:rsidP="00671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5" w:rsidRPr="000255FF" w:rsidRDefault="000970E5" w:rsidP="00B13A8C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0970E5" w:rsidRPr="00AA1DE2" w:rsidTr="000970E5">
        <w:trPr>
          <w:jc w:val="center"/>
        </w:trPr>
        <w:tc>
          <w:tcPr>
            <w:tcW w:w="2608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0970E5" w:rsidRPr="00AA1DE2" w:rsidRDefault="00344CA9" w:rsidP="00031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B4A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культурного потенциала Шуйского муниципального района</w:t>
            </w:r>
          </w:p>
        </w:tc>
      </w:tr>
      <w:tr w:rsidR="00920EF8" w:rsidRPr="002D674A" w:rsidTr="00F30356">
        <w:trPr>
          <w:jc w:val="center"/>
        </w:trPr>
        <w:tc>
          <w:tcPr>
            <w:tcW w:w="2608" w:type="dxa"/>
          </w:tcPr>
          <w:p w:rsidR="00920EF8" w:rsidRPr="002D674A" w:rsidRDefault="00920EF8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920EF8" w:rsidRPr="002D674A" w:rsidRDefault="00920EF8" w:rsidP="00335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B4A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культурного потенциала Шуйского муниципального района</w:t>
            </w:r>
          </w:p>
        </w:tc>
        <w:tc>
          <w:tcPr>
            <w:tcW w:w="1417" w:type="dxa"/>
          </w:tcPr>
          <w:p w:rsidR="00920EF8" w:rsidRDefault="00920EF8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  <w:p w:rsidR="00920EF8" w:rsidRPr="002D674A" w:rsidRDefault="00920EF8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20EF8" w:rsidRPr="002D674A" w:rsidRDefault="00920EF8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920EF8" w:rsidRPr="002D674A" w:rsidRDefault="00920EF8" w:rsidP="00B73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012662" w:rsidRPr="002D674A" w:rsidTr="000970E5">
        <w:trPr>
          <w:jc w:val="center"/>
        </w:trPr>
        <w:tc>
          <w:tcPr>
            <w:tcW w:w="2608" w:type="dxa"/>
          </w:tcPr>
          <w:p w:rsidR="00012662" w:rsidRPr="002D674A" w:rsidRDefault="00012662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012662" w:rsidRPr="004A138B" w:rsidRDefault="00012662" w:rsidP="004C78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 Н.В.</w:t>
            </w:r>
          </w:p>
        </w:tc>
        <w:tc>
          <w:tcPr>
            <w:tcW w:w="4025" w:type="dxa"/>
            <w:gridSpan w:val="3"/>
          </w:tcPr>
          <w:p w:rsidR="00012662" w:rsidRPr="006557EF" w:rsidRDefault="00012662" w:rsidP="004C78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 –культурной политики</w:t>
            </w:r>
          </w:p>
        </w:tc>
      </w:tr>
      <w:tr w:rsidR="00D2579E" w:rsidRPr="002D674A" w:rsidTr="007D6DAF">
        <w:trPr>
          <w:jc w:val="center"/>
        </w:trPr>
        <w:tc>
          <w:tcPr>
            <w:tcW w:w="2608" w:type="dxa"/>
          </w:tcPr>
          <w:p w:rsidR="00D2579E" w:rsidRPr="002D674A" w:rsidRDefault="00D2579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D2579E" w:rsidRPr="002D674A" w:rsidRDefault="00D2579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D2579E" w:rsidRPr="002D674A" w:rsidRDefault="00D2579E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в Шуйском муниципальном районе</w:t>
            </w:r>
          </w:p>
        </w:tc>
      </w:tr>
    </w:tbl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0E5" w:rsidRPr="000255FF" w:rsidRDefault="000970E5" w:rsidP="000970E5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2. Цель и показатели проекта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041"/>
        <w:gridCol w:w="1361"/>
        <w:gridCol w:w="1417"/>
        <w:gridCol w:w="852"/>
        <w:gridCol w:w="709"/>
        <w:gridCol w:w="762"/>
        <w:gridCol w:w="1361"/>
      </w:tblGrid>
      <w:tr w:rsidR="000970E5" w:rsidRPr="002D674A" w:rsidTr="000970E5">
        <w:trPr>
          <w:jc w:val="center"/>
        </w:trPr>
        <w:tc>
          <w:tcPr>
            <w:tcW w:w="9069" w:type="dxa"/>
            <w:gridSpan w:val="8"/>
          </w:tcPr>
          <w:p w:rsidR="000970E5" w:rsidRPr="00344CA9" w:rsidRDefault="00344CA9" w:rsidP="00916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9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пространства, создание условий для сохранения и развития культурного потенциала</w:t>
            </w:r>
            <w:r w:rsidRPr="00344CA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Шуйского муниципального район</w:t>
            </w:r>
            <w:r w:rsidR="009E76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1E29" w:rsidRPr="002D674A" w:rsidTr="000970E5">
        <w:trPr>
          <w:jc w:val="center"/>
        </w:trPr>
        <w:tc>
          <w:tcPr>
            <w:tcW w:w="566" w:type="dxa"/>
            <w:vMerge w:val="restart"/>
          </w:tcPr>
          <w:p w:rsidR="00031E29" w:rsidRPr="002D674A" w:rsidRDefault="00031E29" w:rsidP="00097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2041" w:type="dxa"/>
            <w:vMerge w:val="restart"/>
          </w:tcPr>
          <w:p w:rsidR="00031E29" w:rsidRPr="002D674A" w:rsidRDefault="00031E29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031E29" w:rsidRPr="002D674A" w:rsidRDefault="00031E29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92EAC" w:rsidRDefault="00031E29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031E29" w:rsidRPr="00F92EAC" w:rsidRDefault="00F92EAC" w:rsidP="00F92EAC">
            <w:pPr>
              <w:spacing w:after="0"/>
              <w:jc w:val="center"/>
            </w:pPr>
            <w:r w:rsidRPr="00F92EAC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 на 2023)</w:t>
            </w:r>
          </w:p>
        </w:tc>
        <w:tc>
          <w:tcPr>
            <w:tcW w:w="2323" w:type="dxa"/>
            <w:gridSpan w:val="3"/>
          </w:tcPr>
          <w:p w:rsidR="00031E29" w:rsidRPr="002D674A" w:rsidRDefault="00F92EAC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61" w:type="dxa"/>
            <w:vMerge w:val="restart"/>
          </w:tcPr>
          <w:p w:rsidR="00031E29" w:rsidRPr="002D674A" w:rsidRDefault="00031E29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031E29" w:rsidRPr="002D674A" w:rsidTr="0022339A">
        <w:trPr>
          <w:trHeight w:val="752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031E29" w:rsidRPr="002D674A" w:rsidRDefault="00031E29" w:rsidP="000A2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1E29" w:rsidRPr="002D674A" w:rsidRDefault="00031E29" w:rsidP="000A2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031E29" w:rsidRPr="002D674A" w:rsidRDefault="00031E29" w:rsidP="00031E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031E29" w:rsidRPr="002D674A" w:rsidRDefault="00031E29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AC" w:rsidRPr="002D674A" w:rsidTr="0022339A">
        <w:trPr>
          <w:jc w:val="center"/>
        </w:trPr>
        <w:tc>
          <w:tcPr>
            <w:tcW w:w="566" w:type="dxa"/>
          </w:tcPr>
          <w:p w:rsidR="00F92EAC" w:rsidRPr="002D674A" w:rsidRDefault="00F92EAC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F92EAC" w:rsidRDefault="00F92EAC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361" w:type="dxa"/>
          </w:tcPr>
          <w:p w:rsidR="00F92EAC" w:rsidRDefault="00EE17A5" w:rsidP="00EE1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2EA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F92EAC" w:rsidRPr="002D674A" w:rsidRDefault="009F2872" w:rsidP="009F2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852" w:type="dxa"/>
          </w:tcPr>
          <w:p w:rsidR="00F92EAC" w:rsidRPr="002D674A" w:rsidRDefault="009F2872" w:rsidP="009F2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709" w:type="dxa"/>
          </w:tcPr>
          <w:p w:rsidR="00F92EAC" w:rsidRPr="002D674A" w:rsidRDefault="009F2872" w:rsidP="009F2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</w:t>
            </w:r>
          </w:p>
        </w:tc>
        <w:tc>
          <w:tcPr>
            <w:tcW w:w="762" w:type="dxa"/>
          </w:tcPr>
          <w:p w:rsidR="00F92EAC" w:rsidRPr="002D674A" w:rsidRDefault="009F2872" w:rsidP="009F2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1361" w:type="dxa"/>
          </w:tcPr>
          <w:p w:rsidR="00F92EAC" w:rsidRPr="002D674A" w:rsidRDefault="009F2872" w:rsidP="009F28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970E5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F3" w:rsidRDefault="004C78F3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8F3" w:rsidRDefault="004C78F3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70E5" w:rsidRDefault="000970E5" w:rsidP="000970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2C7B" w:rsidRDefault="00C42C7B" w:rsidP="000970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42C7B" w:rsidRDefault="00C42C7B" w:rsidP="000970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31E29" w:rsidRDefault="00031E29" w:rsidP="000970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7464" w:rsidRDefault="001F7464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1F7464" w:rsidSect="00A9233D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970E5" w:rsidRPr="000255FF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3. Задачи и результаты проекта</w:t>
      </w:r>
    </w:p>
    <w:p w:rsidR="000970E5" w:rsidRPr="002D674A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710"/>
        <w:gridCol w:w="1276"/>
        <w:gridCol w:w="851"/>
        <w:gridCol w:w="850"/>
        <w:gridCol w:w="854"/>
        <w:gridCol w:w="2272"/>
        <w:gridCol w:w="1417"/>
        <w:gridCol w:w="1535"/>
      </w:tblGrid>
      <w:tr w:rsidR="000970E5" w:rsidRPr="002D674A" w:rsidTr="00B13A8C">
        <w:trPr>
          <w:jc w:val="center"/>
        </w:trPr>
        <w:tc>
          <w:tcPr>
            <w:tcW w:w="55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3"/>
          </w:tcPr>
          <w:p w:rsidR="000970E5" w:rsidRPr="002D674A" w:rsidRDefault="001F7464" w:rsidP="00E25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272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417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535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1F7464" w:rsidRPr="002D674A" w:rsidTr="00B13A8C">
        <w:trPr>
          <w:jc w:val="center"/>
        </w:trPr>
        <w:tc>
          <w:tcPr>
            <w:tcW w:w="550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464" w:rsidRPr="002D674A" w:rsidRDefault="001F7464" w:rsidP="001F7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1F7464" w:rsidRPr="002D674A" w:rsidRDefault="001F7464" w:rsidP="001F7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4" w:type="dxa"/>
          </w:tcPr>
          <w:p w:rsidR="001F7464" w:rsidRPr="002D674A" w:rsidRDefault="001F7464" w:rsidP="001F7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1F7464" w:rsidRPr="002D674A" w:rsidRDefault="001F7464" w:rsidP="001F7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1F7464" w:rsidRPr="002D674A" w:rsidRDefault="001F7464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E5" w:rsidRPr="002D674A" w:rsidTr="00FF2434">
        <w:trPr>
          <w:jc w:val="center"/>
        </w:trPr>
        <w:tc>
          <w:tcPr>
            <w:tcW w:w="550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5" w:type="dxa"/>
            <w:gridSpan w:val="8"/>
          </w:tcPr>
          <w:p w:rsidR="000970E5" w:rsidRPr="00E255A0" w:rsidRDefault="00397D0D" w:rsidP="00A271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района</w:t>
            </w:r>
          </w:p>
        </w:tc>
      </w:tr>
      <w:tr w:rsidR="00CF3D88" w:rsidRPr="002D674A" w:rsidTr="00CF3D88">
        <w:trPr>
          <w:jc w:val="center"/>
        </w:trPr>
        <w:tc>
          <w:tcPr>
            <w:tcW w:w="550" w:type="dxa"/>
          </w:tcPr>
          <w:p w:rsidR="00CF3D88" w:rsidRPr="002D674A" w:rsidRDefault="00CF3D88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dxa"/>
          </w:tcPr>
          <w:p w:rsidR="00CF3D88" w:rsidRPr="00615598" w:rsidRDefault="00CF3D88" w:rsidP="00BA7B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персоналом учреждения культуры </w:t>
            </w:r>
            <w:r w:rsidRPr="00615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(заработная плата сотрудников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КМЦКНТ ШМР</w:t>
            </w:r>
            <w:r w:rsidRPr="00615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CF3D88" w:rsidRPr="00BA7BE5" w:rsidRDefault="00CF3D88" w:rsidP="00AF0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CF3D88" w:rsidRPr="00C944E6" w:rsidRDefault="00CF3D88" w:rsidP="00815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850" w:type="dxa"/>
            <w:vAlign w:val="center"/>
          </w:tcPr>
          <w:p w:rsidR="00CF3D88" w:rsidRPr="00CF3D88" w:rsidRDefault="00CF3D88" w:rsidP="00CF3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8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854" w:type="dxa"/>
            <w:vAlign w:val="center"/>
          </w:tcPr>
          <w:p w:rsidR="00CF3D88" w:rsidRPr="00CF3D88" w:rsidRDefault="00CF3D88" w:rsidP="00CF3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8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2272" w:type="dxa"/>
          </w:tcPr>
          <w:p w:rsidR="00CF3D88" w:rsidRPr="00615598" w:rsidRDefault="00CF3D88" w:rsidP="004D7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культуры до средней заработной платы в Ивановской области</w:t>
            </w:r>
          </w:p>
        </w:tc>
        <w:tc>
          <w:tcPr>
            <w:tcW w:w="1417" w:type="dxa"/>
          </w:tcPr>
          <w:p w:rsidR="00CF3D88" w:rsidRPr="002D674A" w:rsidRDefault="00CF3D88" w:rsidP="004D7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  <w:tc>
          <w:tcPr>
            <w:tcW w:w="1535" w:type="dxa"/>
            <w:vAlign w:val="center"/>
          </w:tcPr>
          <w:p w:rsidR="00CF3D88" w:rsidRPr="002D674A" w:rsidRDefault="00CF3D88" w:rsidP="00AF0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7464" w:rsidRPr="002D674A" w:rsidTr="00056F99">
        <w:trPr>
          <w:jc w:val="center"/>
        </w:trPr>
        <w:tc>
          <w:tcPr>
            <w:tcW w:w="550" w:type="dxa"/>
          </w:tcPr>
          <w:p w:rsidR="001F7464" w:rsidRPr="002D674A" w:rsidRDefault="001F7464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dxa"/>
          </w:tcPr>
          <w:p w:rsidR="001F7464" w:rsidRPr="00615598" w:rsidRDefault="001F7464" w:rsidP="00117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учреждения культуры</w:t>
            </w:r>
          </w:p>
        </w:tc>
        <w:tc>
          <w:tcPr>
            <w:tcW w:w="1276" w:type="dxa"/>
            <w:vAlign w:val="center"/>
          </w:tcPr>
          <w:p w:rsidR="001F7464" w:rsidRPr="00BA7BE5" w:rsidRDefault="00AF0705" w:rsidP="00AF0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F7464" w:rsidRPr="00BA7BE5" w:rsidRDefault="009B298D" w:rsidP="00056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7464" w:rsidRPr="00BA7BE5" w:rsidRDefault="009B298D" w:rsidP="0005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vAlign w:val="center"/>
          </w:tcPr>
          <w:p w:rsidR="001F7464" w:rsidRPr="002D674A" w:rsidRDefault="009B298D" w:rsidP="00056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1F7464" w:rsidRPr="00444AF4" w:rsidRDefault="001F7464" w:rsidP="00444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развитие материально-технической и информационно-методической базы  </w:t>
            </w:r>
          </w:p>
        </w:tc>
        <w:tc>
          <w:tcPr>
            <w:tcW w:w="1417" w:type="dxa"/>
          </w:tcPr>
          <w:p w:rsidR="001F7464" w:rsidRPr="00615598" w:rsidRDefault="00117270" w:rsidP="004D7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условий по содержанию</w:t>
            </w:r>
          </w:p>
        </w:tc>
        <w:tc>
          <w:tcPr>
            <w:tcW w:w="1535" w:type="dxa"/>
            <w:vAlign w:val="center"/>
          </w:tcPr>
          <w:p w:rsidR="001F7464" w:rsidRDefault="00EE17A5" w:rsidP="00EE1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7464" w:rsidRPr="002D674A" w:rsidTr="004A230B">
        <w:trPr>
          <w:jc w:val="center"/>
        </w:trPr>
        <w:tc>
          <w:tcPr>
            <w:tcW w:w="550" w:type="dxa"/>
          </w:tcPr>
          <w:p w:rsidR="001F7464" w:rsidRPr="002D674A" w:rsidRDefault="001F7464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10" w:type="dxa"/>
          </w:tcPr>
          <w:p w:rsidR="001F7464" w:rsidRPr="00BA7BE5" w:rsidRDefault="001F7464" w:rsidP="00117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276" w:type="dxa"/>
            <w:vAlign w:val="center"/>
          </w:tcPr>
          <w:p w:rsidR="001F7464" w:rsidRPr="00BA7BE5" w:rsidRDefault="00AF0705" w:rsidP="00AF07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7464" w:rsidRPr="00BA7BE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1F7464" w:rsidRPr="004A230B" w:rsidRDefault="00C8798A" w:rsidP="00077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vAlign w:val="center"/>
          </w:tcPr>
          <w:p w:rsidR="001F7464" w:rsidRPr="004A230B" w:rsidRDefault="00C8798A" w:rsidP="00077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" w:type="dxa"/>
            <w:vAlign w:val="center"/>
          </w:tcPr>
          <w:p w:rsidR="001F7464" w:rsidRPr="004A230B" w:rsidRDefault="00C8798A" w:rsidP="00077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2" w:type="dxa"/>
          </w:tcPr>
          <w:p w:rsidR="001F7464" w:rsidRPr="00615598" w:rsidRDefault="001F7464" w:rsidP="004D7F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качества культурно-массовых мероприятий</w:t>
            </w:r>
          </w:p>
        </w:tc>
        <w:tc>
          <w:tcPr>
            <w:tcW w:w="1417" w:type="dxa"/>
          </w:tcPr>
          <w:p w:rsidR="001F7464" w:rsidRPr="00615598" w:rsidRDefault="00BA7BE5" w:rsidP="004D7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9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  <w:tc>
          <w:tcPr>
            <w:tcW w:w="1535" w:type="dxa"/>
            <w:vAlign w:val="center"/>
          </w:tcPr>
          <w:p w:rsidR="001F7464" w:rsidRDefault="001F7464" w:rsidP="00EE1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F7464" w:rsidRDefault="001F7464" w:rsidP="00FF243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1F7464" w:rsidSect="001F7464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70E5" w:rsidRPr="000255FF" w:rsidRDefault="000970E5" w:rsidP="009D125A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 реализации проекта</w:t>
      </w:r>
    </w:p>
    <w:p w:rsidR="000970E5" w:rsidRPr="000255FF" w:rsidRDefault="000970E5" w:rsidP="000970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7"/>
        <w:gridCol w:w="5670"/>
        <w:gridCol w:w="1559"/>
        <w:gridCol w:w="1418"/>
        <w:gridCol w:w="1417"/>
        <w:gridCol w:w="1546"/>
      </w:tblGrid>
      <w:tr w:rsidR="000970E5" w:rsidRPr="002D674A" w:rsidTr="00154B04">
        <w:trPr>
          <w:jc w:val="center"/>
        </w:trPr>
        <w:tc>
          <w:tcPr>
            <w:tcW w:w="727" w:type="dxa"/>
            <w:vMerge w:val="restart"/>
          </w:tcPr>
          <w:p w:rsidR="00154B04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4394" w:type="dxa"/>
            <w:gridSpan w:val="3"/>
          </w:tcPr>
          <w:p w:rsidR="000970E5" w:rsidRPr="002D674A" w:rsidRDefault="000970E5" w:rsidP="009D1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Merge w:val="restart"/>
          </w:tcPr>
          <w:p w:rsidR="000970E5" w:rsidRPr="002D674A" w:rsidRDefault="00CC065E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970E5" w:rsidRPr="00BA7BE5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9D125A" w:rsidRPr="002D674A" w:rsidTr="00154B04">
        <w:trPr>
          <w:jc w:val="center"/>
        </w:trPr>
        <w:tc>
          <w:tcPr>
            <w:tcW w:w="727" w:type="dxa"/>
            <w:vMerge/>
          </w:tcPr>
          <w:p w:rsidR="009D125A" w:rsidRPr="002D674A" w:rsidRDefault="009D125A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D125A" w:rsidRPr="002D674A" w:rsidRDefault="009D125A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125A" w:rsidRPr="002D674A" w:rsidRDefault="009D125A" w:rsidP="00F46845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9D125A" w:rsidRPr="002D674A" w:rsidRDefault="009D125A" w:rsidP="00F46845">
            <w:pPr>
              <w:pStyle w:val="ConsPlusNormal"/>
              <w:ind w:left="-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9D125A" w:rsidRPr="002D674A" w:rsidRDefault="009D125A" w:rsidP="00F46845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9D125A" w:rsidRPr="002D674A" w:rsidRDefault="009D125A" w:rsidP="009D12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6" w:type="dxa"/>
            <w:vMerge/>
          </w:tcPr>
          <w:p w:rsidR="009D125A" w:rsidRPr="002D674A" w:rsidRDefault="009D125A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0E5" w:rsidRPr="002D674A" w:rsidTr="00154B04">
        <w:trPr>
          <w:trHeight w:val="503"/>
          <w:jc w:val="center"/>
        </w:trPr>
        <w:tc>
          <w:tcPr>
            <w:tcW w:w="727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10" w:type="dxa"/>
            <w:gridSpan w:val="5"/>
          </w:tcPr>
          <w:p w:rsidR="000970E5" w:rsidRPr="0018141D" w:rsidRDefault="009D125A" w:rsidP="001814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культурного потенциала Шуйского муниципального район</w:t>
            </w:r>
            <w:r w:rsidR="00181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41D">
              <w:tab/>
            </w:r>
          </w:p>
        </w:tc>
      </w:tr>
      <w:tr w:rsidR="0022339A" w:rsidRPr="002D674A" w:rsidTr="00154B04">
        <w:trPr>
          <w:jc w:val="center"/>
        </w:trPr>
        <w:tc>
          <w:tcPr>
            <w:tcW w:w="727" w:type="dxa"/>
          </w:tcPr>
          <w:p w:rsidR="0022339A" w:rsidRPr="002D674A" w:rsidRDefault="0022339A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22339A" w:rsidRPr="00830C0A" w:rsidRDefault="0022339A" w:rsidP="00F4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персоналом учреждения культуры (заработная плата сотрудников МУ КМЦКНТ ШМР, всего, в т.ч.:</w:t>
            </w:r>
          </w:p>
        </w:tc>
        <w:tc>
          <w:tcPr>
            <w:tcW w:w="1559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418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417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546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</w:tr>
      <w:tr w:rsidR="007D2267" w:rsidRPr="002D674A" w:rsidTr="00154B04">
        <w:trPr>
          <w:jc w:val="center"/>
        </w:trPr>
        <w:tc>
          <w:tcPr>
            <w:tcW w:w="727" w:type="dxa"/>
          </w:tcPr>
          <w:p w:rsidR="007D2267" w:rsidRPr="002D674A" w:rsidRDefault="007D226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7D2267" w:rsidRPr="00830C0A" w:rsidRDefault="007D226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59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2267" w:rsidRPr="002D674A" w:rsidTr="00154B04">
        <w:trPr>
          <w:jc w:val="center"/>
        </w:trPr>
        <w:tc>
          <w:tcPr>
            <w:tcW w:w="727" w:type="dxa"/>
          </w:tcPr>
          <w:p w:rsidR="007D2267" w:rsidRPr="002D674A" w:rsidRDefault="007D226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</w:tcPr>
          <w:p w:rsidR="007D2267" w:rsidRPr="00830C0A" w:rsidRDefault="007D226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7D2267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670" w:type="dxa"/>
          </w:tcPr>
          <w:p w:rsidR="005B1A71" w:rsidRPr="00830C0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922,5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</w:tr>
      <w:tr w:rsidR="0022339A" w:rsidRPr="002D674A" w:rsidTr="00154B04">
        <w:trPr>
          <w:jc w:val="center"/>
        </w:trPr>
        <w:tc>
          <w:tcPr>
            <w:tcW w:w="727" w:type="dxa"/>
          </w:tcPr>
          <w:p w:rsidR="0022339A" w:rsidRPr="002D674A" w:rsidRDefault="0022339A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339A" w:rsidRPr="00830C0A" w:rsidRDefault="0022339A" w:rsidP="00F4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культуры, всего, в т.ч.:</w:t>
            </w:r>
          </w:p>
        </w:tc>
        <w:tc>
          <w:tcPr>
            <w:tcW w:w="1559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418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417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546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960,04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</w:tcPr>
          <w:p w:rsidR="005B1A71" w:rsidRPr="00830C0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5B1A71" w:rsidRPr="009D125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70" w:type="dxa"/>
          </w:tcPr>
          <w:p w:rsidR="005B1A71" w:rsidRPr="009D125A" w:rsidRDefault="005B1A71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986,68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960,04</w:t>
            </w:r>
          </w:p>
        </w:tc>
      </w:tr>
      <w:tr w:rsidR="005B1A71" w:rsidRPr="002D674A" w:rsidTr="00154B04">
        <w:trPr>
          <w:jc w:val="center"/>
        </w:trPr>
        <w:tc>
          <w:tcPr>
            <w:tcW w:w="727" w:type="dxa"/>
          </w:tcPr>
          <w:p w:rsidR="005B1A71" w:rsidRPr="002D674A" w:rsidRDefault="005B1A71" w:rsidP="00FA16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B1A71" w:rsidRPr="009D125A" w:rsidRDefault="005B1A71" w:rsidP="005B1A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мероприятий, всего:</w:t>
            </w:r>
          </w:p>
        </w:tc>
        <w:tc>
          <w:tcPr>
            <w:tcW w:w="1559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5B1A71" w:rsidRPr="0022339A" w:rsidRDefault="005B1A71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339A" w:rsidRPr="002D674A" w:rsidTr="005B1A71">
        <w:trPr>
          <w:jc w:val="center"/>
        </w:trPr>
        <w:tc>
          <w:tcPr>
            <w:tcW w:w="6397" w:type="dxa"/>
            <w:gridSpan w:val="2"/>
          </w:tcPr>
          <w:p w:rsidR="0022339A" w:rsidRPr="002D674A" w:rsidRDefault="0022339A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559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418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417" w:type="dxa"/>
            <w:vAlign w:val="center"/>
          </w:tcPr>
          <w:p w:rsidR="0022339A" w:rsidRPr="0022339A" w:rsidRDefault="0022339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46" w:type="dxa"/>
            <w:vAlign w:val="center"/>
          </w:tcPr>
          <w:p w:rsidR="0022339A" w:rsidRPr="0022339A" w:rsidRDefault="00A83ADA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5B1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</w:tr>
      <w:tr w:rsidR="00245653" w:rsidRPr="002D674A" w:rsidTr="005B1A71">
        <w:trPr>
          <w:jc w:val="center"/>
        </w:trPr>
        <w:tc>
          <w:tcPr>
            <w:tcW w:w="6397" w:type="dxa"/>
            <w:gridSpan w:val="2"/>
          </w:tcPr>
          <w:p w:rsidR="00245653" w:rsidRPr="002D674A" w:rsidRDefault="00245653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45653" w:rsidRPr="002D674A" w:rsidRDefault="00245653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5653" w:rsidRPr="002D674A" w:rsidTr="005B1A71">
        <w:trPr>
          <w:jc w:val="center"/>
        </w:trPr>
        <w:tc>
          <w:tcPr>
            <w:tcW w:w="6397" w:type="dxa"/>
            <w:gridSpan w:val="2"/>
          </w:tcPr>
          <w:p w:rsidR="00245653" w:rsidRPr="002D674A" w:rsidRDefault="00245653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1559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46" w:type="dxa"/>
            <w:vAlign w:val="center"/>
          </w:tcPr>
          <w:p w:rsidR="00245653" w:rsidRPr="0022339A" w:rsidRDefault="00245653" w:rsidP="00B73A91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5653" w:rsidRPr="002D674A" w:rsidTr="005B1A71">
        <w:trPr>
          <w:jc w:val="center"/>
        </w:trPr>
        <w:tc>
          <w:tcPr>
            <w:tcW w:w="6397" w:type="dxa"/>
            <w:gridSpan w:val="2"/>
          </w:tcPr>
          <w:p w:rsidR="00245653" w:rsidRPr="002D674A" w:rsidRDefault="00245653" w:rsidP="000970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245653" w:rsidRPr="0022339A" w:rsidRDefault="00245653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418" w:type="dxa"/>
            <w:vAlign w:val="center"/>
          </w:tcPr>
          <w:p w:rsidR="00245653" w:rsidRPr="0022339A" w:rsidRDefault="00245653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417" w:type="dxa"/>
            <w:vAlign w:val="center"/>
          </w:tcPr>
          <w:p w:rsidR="00245653" w:rsidRPr="0022339A" w:rsidRDefault="00245653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39A">
              <w:rPr>
                <w:rFonts w:ascii="Times New Roman" w:hAnsi="Times New Roman" w:cs="Times New Roman"/>
                <w:sz w:val="24"/>
                <w:szCs w:val="24"/>
              </w:rPr>
              <w:t>909,18</w:t>
            </w:r>
          </w:p>
        </w:tc>
        <w:tc>
          <w:tcPr>
            <w:tcW w:w="1546" w:type="dxa"/>
            <w:vAlign w:val="center"/>
          </w:tcPr>
          <w:p w:rsidR="00245653" w:rsidRPr="0022339A" w:rsidRDefault="00245653" w:rsidP="0022339A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</w:tr>
    </w:tbl>
    <w:p w:rsidR="000970E5" w:rsidRPr="002D674A" w:rsidRDefault="000970E5" w:rsidP="000970E5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2E267B" w:rsidRDefault="002E267B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70E5" w:rsidRPr="000255FF" w:rsidRDefault="000970E5" w:rsidP="000970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1"/>
        <w:gridCol w:w="3118"/>
        <w:gridCol w:w="1276"/>
        <w:gridCol w:w="3402"/>
        <w:gridCol w:w="3360"/>
      </w:tblGrid>
      <w:tr w:rsidR="000970E5" w:rsidRPr="002D674A" w:rsidTr="007C3A89">
        <w:trPr>
          <w:trHeight w:val="970"/>
          <w:jc w:val="center"/>
        </w:trPr>
        <w:tc>
          <w:tcPr>
            <w:tcW w:w="841" w:type="dxa"/>
          </w:tcPr>
          <w:p w:rsidR="000970E5" w:rsidRPr="002D674A" w:rsidRDefault="000970E5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18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0970E5" w:rsidRPr="002D674A" w:rsidRDefault="000970E5" w:rsidP="00EA7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360" w:type="dxa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A271F8" w:rsidRPr="002D674A" w:rsidTr="00E30EA8">
        <w:trPr>
          <w:trHeight w:val="1221"/>
          <w:jc w:val="center"/>
        </w:trPr>
        <w:tc>
          <w:tcPr>
            <w:tcW w:w="841" w:type="dxa"/>
          </w:tcPr>
          <w:p w:rsidR="00A271F8" w:rsidRPr="002D674A" w:rsidRDefault="00392D5F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1F8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271F8" w:rsidRDefault="00A271F8" w:rsidP="00E30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культурно-массовых мероприятий</w:t>
            </w:r>
          </w:p>
        </w:tc>
        <w:tc>
          <w:tcPr>
            <w:tcW w:w="1276" w:type="dxa"/>
          </w:tcPr>
          <w:p w:rsidR="00A271F8" w:rsidRDefault="00392D5F" w:rsidP="00E30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71F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3402" w:type="dxa"/>
          </w:tcPr>
          <w:p w:rsidR="00A271F8" w:rsidRPr="00BA7BE5" w:rsidRDefault="00A271F8" w:rsidP="00E3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Ежегодное предоставление </w:t>
            </w:r>
            <w:r w:rsidR="00BA7BE5" w:rsidRPr="00BA7B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 КМЦКНТ ШМР </w:t>
            </w:r>
            <w:r w:rsidRPr="00BA7B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статистических данных в АИС "Статистическая отчетность отрасли" </w:t>
            </w:r>
          </w:p>
        </w:tc>
        <w:tc>
          <w:tcPr>
            <w:tcW w:w="3360" w:type="dxa"/>
          </w:tcPr>
          <w:p w:rsidR="00A271F8" w:rsidRPr="00BA7BE5" w:rsidRDefault="00A271F8" w:rsidP="00E30E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форма </w:t>
            </w:r>
            <w:r w:rsidR="00BA7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9D125A" w:rsidRDefault="009D125A" w:rsidP="000970E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D125A" w:rsidSect="009D12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3870" w:rsidRDefault="000970E5" w:rsidP="00025E9B">
      <w:pPr>
        <w:pStyle w:val="ConsPlusNormal"/>
        <w:ind w:left="991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970E5" w:rsidRPr="002D674A" w:rsidRDefault="000970E5" w:rsidP="00025E9B">
      <w:pPr>
        <w:pStyle w:val="ConsPlusNormal"/>
        <w:ind w:left="991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A271F8" w:rsidRPr="002E267B" w:rsidRDefault="00385FEA" w:rsidP="00025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5F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61904" w:rsidRPr="009B119D">
        <w:rPr>
          <w:rFonts w:ascii="Times New Roman" w:hAnsi="Times New Roman"/>
          <w:sz w:val="24"/>
          <w:szCs w:val="24"/>
        </w:rPr>
        <w:t>«</w:t>
      </w:r>
      <w:r w:rsidR="00A271F8">
        <w:rPr>
          <w:rFonts w:ascii="Times New Roman" w:hAnsi="Times New Roman" w:cs="Times New Roman"/>
          <w:sz w:val="24"/>
          <w:szCs w:val="24"/>
        </w:rPr>
        <w:t>С</w:t>
      </w:r>
      <w:r w:rsidR="00A271F8" w:rsidRPr="00B93B4A">
        <w:rPr>
          <w:rFonts w:ascii="Times New Roman" w:hAnsi="Times New Roman" w:cs="Times New Roman"/>
          <w:sz w:val="24"/>
          <w:szCs w:val="24"/>
        </w:rPr>
        <w:t xml:space="preserve">охранение и развитие </w:t>
      </w:r>
      <w:r w:rsidR="004A230B">
        <w:rPr>
          <w:rFonts w:ascii="Times New Roman" w:hAnsi="Times New Roman" w:cs="Times New Roman"/>
          <w:sz w:val="24"/>
          <w:szCs w:val="24"/>
        </w:rPr>
        <w:t>к</w:t>
      </w:r>
      <w:r w:rsidR="00A271F8" w:rsidRPr="00B93B4A">
        <w:rPr>
          <w:rFonts w:ascii="Times New Roman" w:hAnsi="Times New Roman" w:cs="Times New Roman"/>
          <w:sz w:val="24"/>
          <w:szCs w:val="24"/>
        </w:rPr>
        <w:t>ультурного</w:t>
      </w:r>
      <w:r w:rsidR="004A230B">
        <w:rPr>
          <w:rFonts w:ascii="Times New Roman" w:hAnsi="Times New Roman" w:cs="Times New Roman"/>
          <w:sz w:val="24"/>
          <w:szCs w:val="24"/>
        </w:rPr>
        <w:t xml:space="preserve"> </w:t>
      </w:r>
      <w:r w:rsidR="00A271F8" w:rsidRPr="00B93B4A">
        <w:rPr>
          <w:rFonts w:ascii="Times New Roman" w:hAnsi="Times New Roman" w:cs="Times New Roman"/>
          <w:sz w:val="24"/>
          <w:szCs w:val="24"/>
        </w:rPr>
        <w:t>потенциала</w:t>
      </w:r>
      <w:r w:rsidR="00F61904" w:rsidRPr="009B119D">
        <w:rPr>
          <w:rFonts w:ascii="Times New Roman" w:hAnsi="Times New Roman"/>
          <w:sz w:val="24"/>
          <w:szCs w:val="24"/>
        </w:rPr>
        <w:t>»</w:t>
      </w:r>
    </w:p>
    <w:p w:rsidR="00F61904" w:rsidRDefault="00F61904" w:rsidP="009551AA">
      <w:pPr>
        <w:pStyle w:val="ConsPlusNormal"/>
        <w:tabs>
          <w:tab w:val="left" w:pos="284"/>
        </w:tabs>
        <w:ind w:left="538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E5" w:rsidRPr="002D674A" w:rsidRDefault="000970E5" w:rsidP="003820E2">
      <w:pPr>
        <w:pStyle w:val="ConsPlusNormal"/>
        <w:tabs>
          <w:tab w:val="left" w:pos="284"/>
        </w:tabs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70E5" w:rsidRPr="002D674A" w:rsidRDefault="000970E5" w:rsidP="009551AA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0970E5" w:rsidRPr="002D674A" w:rsidRDefault="000970E5" w:rsidP="009551AA">
      <w:pPr>
        <w:pStyle w:val="ConsPlusNormal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104"/>
        <w:gridCol w:w="1843"/>
        <w:gridCol w:w="1701"/>
        <w:gridCol w:w="2410"/>
        <w:gridCol w:w="2551"/>
      </w:tblGrid>
      <w:tr w:rsidR="000970E5" w:rsidRPr="002D674A" w:rsidTr="003820E2">
        <w:tc>
          <w:tcPr>
            <w:tcW w:w="566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4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3544" w:type="dxa"/>
            <w:gridSpan w:val="2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</w:tcPr>
          <w:p w:rsidR="000970E5" w:rsidRPr="002D674A" w:rsidRDefault="000970E5" w:rsidP="00097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0970E5" w:rsidRPr="002D674A" w:rsidTr="003820E2">
        <w:tc>
          <w:tcPr>
            <w:tcW w:w="566" w:type="dxa"/>
            <w:vMerge/>
          </w:tcPr>
          <w:p w:rsidR="000970E5" w:rsidRPr="002D674A" w:rsidRDefault="000970E5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0E5" w:rsidRPr="002D674A" w:rsidRDefault="000970E5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0970E5" w:rsidRPr="002D674A" w:rsidRDefault="000970E5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970E5" w:rsidRPr="002D674A" w:rsidRDefault="000970E5" w:rsidP="000970E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E7" w:rsidRPr="002D674A" w:rsidTr="003820E2">
        <w:trPr>
          <w:trHeight w:val="136"/>
        </w:trPr>
        <w:tc>
          <w:tcPr>
            <w:tcW w:w="566" w:type="dxa"/>
          </w:tcPr>
          <w:p w:rsidR="00552AE7" w:rsidRPr="002D674A" w:rsidRDefault="00552A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bottom w:val="nil"/>
            </w:tcBorders>
          </w:tcPr>
          <w:p w:rsidR="00552AE7" w:rsidRPr="002D674A" w:rsidRDefault="00552AE7" w:rsidP="00D32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персоналом учреждения культуры (заработная плата сотрудников МУ КМЦКНТ ШМР</w:t>
            </w:r>
          </w:p>
        </w:tc>
        <w:tc>
          <w:tcPr>
            <w:tcW w:w="1843" w:type="dxa"/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vAlign w:val="center"/>
          </w:tcPr>
          <w:p w:rsidR="00552AE7" w:rsidRPr="002D674A" w:rsidRDefault="00552AE7" w:rsidP="00AF5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vAlign w:val="center"/>
          </w:tcPr>
          <w:p w:rsidR="00552AE7" w:rsidRPr="004042F4" w:rsidRDefault="00552AE7" w:rsidP="00C944E6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2AE7" w:rsidRPr="002D674A" w:rsidTr="003820E2">
        <w:tc>
          <w:tcPr>
            <w:tcW w:w="566" w:type="dxa"/>
          </w:tcPr>
          <w:p w:rsidR="00552AE7" w:rsidRPr="002D674A" w:rsidRDefault="00552AE7" w:rsidP="000970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bottom w:val="nil"/>
            </w:tcBorders>
          </w:tcPr>
          <w:p w:rsidR="00552AE7" w:rsidRPr="002D674A" w:rsidRDefault="00552AE7" w:rsidP="005C2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2D6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культуры до средней заработной платы в Ивановской области</w:t>
            </w:r>
            <w:r w:rsidRPr="002D6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10" w:type="dxa"/>
            <w:vAlign w:val="center"/>
          </w:tcPr>
          <w:p w:rsidR="00552AE7" w:rsidRPr="002D674A" w:rsidRDefault="00AF5372" w:rsidP="00AF53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vAlign w:val="center"/>
          </w:tcPr>
          <w:p w:rsidR="00552AE7" w:rsidRPr="004042F4" w:rsidRDefault="00BA7BE5" w:rsidP="00BA7BE5">
            <w:pPr>
              <w:pStyle w:val="ConsPlusNormal"/>
              <w:ind w:firstLine="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E5">
              <w:rPr>
                <w:rFonts w:ascii="Times New Roman" w:hAnsi="Times New Roman"/>
                <w:sz w:val="24"/>
                <w:szCs w:val="24"/>
              </w:rPr>
              <w:t>С</w:t>
            </w:r>
            <w:r w:rsidR="00552AE7" w:rsidRPr="00BA7BE5">
              <w:rPr>
                <w:rFonts w:ascii="Times New Roman" w:hAnsi="Times New Roman"/>
                <w:sz w:val="24"/>
                <w:szCs w:val="24"/>
              </w:rPr>
              <w:t>оглашени</w:t>
            </w:r>
            <w:r w:rsidRPr="00BA7BE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552AE7" w:rsidRPr="002D674A" w:rsidTr="003820E2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552AE7" w:rsidRPr="002D674A" w:rsidRDefault="00552AE7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:rsidR="00552AE7" w:rsidRPr="002D674A" w:rsidRDefault="00B13AD6" w:rsidP="00D32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BC387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BC387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AF5372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4042F4" w:rsidRDefault="00552AE7" w:rsidP="00C94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2AE7" w:rsidRPr="002D674A" w:rsidTr="003820E2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552AE7" w:rsidRPr="002D674A" w:rsidRDefault="00552AE7" w:rsidP="00552AE7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</w:tcPr>
          <w:p w:rsidR="00552AE7" w:rsidRPr="00BA7BE5" w:rsidRDefault="00552AE7" w:rsidP="005C2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B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материально-технической и информационно-методической базы</w:t>
            </w:r>
            <w:r w:rsidRPr="00B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2D674A" w:rsidRDefault="00AF5372" w:rsidP="00AF5372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552AE7" w:rsidRPr="004042F4" w:rsidRDefault="00552AE7" w:rsidP="003820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E5">
              <w:rPr>
                <w:rFonts w:ascii="Times New Roman" w:hAnsi="Times New Roman"/>
                <w:sz w:val="24"/>
                <w:szCs w:val="24"/>
              </w:rPr>
              <w:t>Контракты/соглашения/договоры</w:t>
            </w:r>
          </w:p>
        </w:tc>
      </w:tr>
      <w:tr w:rsidR="00552AE7" w:rsidRPr="002D674A" w:rsidTr="003820E2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2D674A" w:rsidRDefault="00552AE7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BA7BE5" w:rsidRDefault="00552AE7" w:rsidP="003564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BC387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BC387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AF5372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4042F4" w:rsidRDefault="00552AE7" w:rsidP="00C944E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2AE7" w:rsidRPr="002D674A" w:rsidTr="003820E2">
        <w:tblPrEx>
          <w:tblBorders>
            <w:insideH w:val="nil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2D674A" w:rsidRDefault="00552AE7" w:rsidP="00552AE7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BA7BE5" w:rsidRDefault="00552AE7" w:rsidP="000158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B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1585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A7B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  <w:r w:rsidRPr="00BA7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2D674A" w:rsidRDefault="00552AE7" w:rsidP="00BC3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AE7" w:rsidRPr="002D674A" w:rsidRDefault="00AF5372" w:rsidP="000970E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КМЦКНТ ШМР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E7" w:rsidRPr="004042F4" w:rsidRDefault="00552AE7" w:rsidP="003820E2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BE5">
              <w:rPr>
                <w:rFonts w:ascii="Times New Roman" w:hAnsi="Times New Roman"/>
                <w:sz w:val="24"/>
                <w:szCs w:val="24"/>
              </w:rPr>
              <w:t>Контракты/соглашения/договоры</w:t>
            </w:r>
          </w:p>
        </w:tc>
      </w:tr>
    </w:tbl>
    <w:p w:rsidR="000970E5" w:rsidRPr="002D674A" w:rsidRDefault="000970E5" w:rsidP="000970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970E5" w:rsidRPr="002D674A" w:rsidSect="00BC387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60A" w:rsidRDefault="008E160A" w:rsidP="00344CA9">
      <w:pPr>
        <w:spacing w:after="0" w:line="240" w:lineRule="auto"/>
      </w:pPr>
      <w:r>
        <w:separator/>
      </w:r>
    </w:p>
  </w:endnote>
  <w:endnote w:type="continuationSeparator" w:id="1">
    <w:p w:rsidR="008E160A" w:rsidRDefault="008E160A" w:rsidP="0034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60A" w:rsidRDefault="008E160A" w:rsidP="00344CA9">
      <w:pPr>
        <w:spacing w:after="0" w:line="240" w:lineRule="auto"/>
      </w:pPr>
      <w:r>
        <w:separator/>
      </w:r>
    </w:p>
  </w:footnote>
  <w:footnote w:type="continuationSeparator" w:id="1">
    <w:p w:rsidR="008E160A" w:rsidRDefault="008E160A" w:rsidP="0034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1C5"/>
    <w:multiLevelType w:val="multilevel"/>
    <w:tmpl w:val="DE003FB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50E062DC"/>
    <w:multiLevelType w:val="multilevel"/>
    <w:tmpl w:val="85F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D5A7183"/>
    <w:multiLevelType w:val="hybridMultilevel"/>
    <w:tmpl w:val="DD22E04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617"/>
    <w:rsid w:val="00000429"/>
    <w:rsid w:val="000073B9"/>
    <w:rsid w:val="00012662"/>
    <w:rsid w:val="0001585E"/>
    <w:rsid w:val="000243FB"/>
    <w:rsid w:val="00025E9B"/>
    <w:rsid w:val="0003035E"/>
    <w:rsid w:val="00031E29"/>
    <w:rsid w:val="0003355D"/>
    <w:rsid w:val="00034A3B"/>
    <w:rsid w:val="00042ED0"/>
    <w:rsid w:val="0004640E"/>
    <w:rsid w:val="00047974"/>
    <w:rsid w:val="000557EC"/>
    <w:rsid w:val="00056F99"/>
    <w:rsid w:val="00057B8F"/>
    <w:rsid w:val="00070008"/>
    <w:rsid w:val="00077365"/>
    <w:rsid w:val="000970E5"/>
    <w:rsid w:val="00097B8C"/>
    <w:rsid w:val="000A2500"/>
    <w:rsid w:val="000A3B1B"/>
    <w:rsid w:val="000A4B48"/>
    <w:rsid w:val="000D2ACC"/>
    <w:rsid w:val="000D5F83"/>
    <w:rsid w:val="000E508C"/>
    <w:rsid w:val="000F04B6"/>
    <w:rsid w:val="000F0D4B"/>
    <w:rsid w:val="0010313D"/>
    <w:rsid w:val="001053DE"/>
    <w:rsid w:val="00117270"/>
    <w:rsid w:val="00126EB9"/>
    <w:rsid w:val="00127141"/>
    <w:rsid w:val="00135824"/>
    <w:rsid w:val="00135F6C"/>
    <w:rsid w:val="001461BC"/>
    <w:rsid w:val="00154692"/>
    <w:rsid w:val="00154B04"/>
    <w:rsid w:val="00154ED9"/>
    <w:rsid w:val="0015669C"/>
    <w:rsid w:val="00163984"/>
    <w:rsid w:val="00167AD1"/>
    <w:rsid w:val="001804B4"/>
    <w:rsid w:val="0018114B"/>
    <w:rsid w:val="0018141D"/>
    <w:rsid w:val="001969AC"/>
    <w:rsid w:val="001A013C"/>
    <w:rsid w:val="001A3607"/>
    <w:rsid w:val="001A4248"/>
    <w:rsid w:val="001A43BF"/>
    <w:rsid w:val="001A7557"/>
    <w:rsid w:val="001B777F"/>
    <w:rsid w:val="001C252B"/>
    <w:rsid w:val="001C6FE4"/>
    <w:rsid w:val="001F1613"/>
    <w:rsid w:val="001F7464"/>
    <w:rsid w:val="00213491"/>
    <w:rsid w:val="002154BA"/>
    <w:rsid w:val="0022339A"/>
    <w:rsid w:val="00232340"/>
    <w:rsid w:val="002324FA"/>
    <w:rsid w:val="00232C0A"/>
    <w:rsid w:val="00245653"/>
    <w:rsid w:val="002471C8"/>
    <w:rsid w:val="00255FE3"/>
    <w:rsid w:val="002567FF"/>
    <w:rsid w:val="00261BB7"/>
    <w:rsid w:val="00266163"/>
    <w:rsid w:val="00290769"/>
    <w:rsid w:val="002913F0"/>
    <w:rsid w:val="002A0CE8"/>
    <w:rsid w:val="002A38E9"/>
    <w:rsid w:val="002B0DAD"/>
    <w:rsid w:val="002B0E2E"/>
    <w:rsid w:val="002B346B"/>
    <w:rsid w:val="002C542E"/>
    <w:rsid w:val="002C592E"/>
    <w:rsid w:val="002D09B1"/>
    <w:rsid w:val="002D58C0"/>
    <w:rsid w:val="002E1C20"/>
    <w:rsid w:val="002E267B"/>
    <w:rsid w:val="002E5606"/>
    <w:rsid w:val="00302D94"/>
    <w:rsid w:val="0030694D"/>
    <w:rsid w:val="00310C6C"/>
    <w:rsid w:val="003137C1"/>
    <w:rsid w:val="00320722"/>
    <w:rsid w:val="0033405E"/>
    <w:rsid w:val="00334DE9"/>
    <w:rsid w:val="003350C0"/>
    <w:rsid w:val="00344CA9"/>
    <w:rsid w:val="0035177F"/>
    <w:rsid w:val="00356496"/>
    <w:rsid w:val="0036006B"/>
    <w:rsid w:val="00364C4A"/>
    <w:rsid w:val="00365FA5"/>
    <w:rsid w:val="00367E43"/>
    <w:rsid w:val="003820E2"/>
    <w:rsid w:val="00385FEA"/>
    <w:rsid w:val="00386417"/>
    <w:rsid w:val="00392D5F"/>
    <w:rsid w:val="00397D0D"/>
    <w:rsid w:val="003A1053"/>
    <w:rsid w:val="003A6059"/>
    <w:rsid w:val="003A7A6F"/>
    <w:rsid w:val="003B3350"/>
    <w:rsid w:val="003B3B5C"/>
    <w:rsid w:val="003B7560"/>
    <w:rsid w:val="003D3347"/>
    <w:rsid w:val="003F62B8"/>
    <w:rsid w:val="004042F4"/>
    <w:rsid w:val="00413F43"/>
    <w:rsid w:val="004148C0"/>
    <w:rsid w:val="004151E7"/>
    <w:rsid w:val="00422113"/>
    <w:rsid w:val="00423BC3"/>
    <w:rsid w:val="00430A30"/>
    <w:rsid w:val="004363A4"/>
    <w:rsid w:val="00444AF4"/>
    <w:rsid w:val="00445AA9"/>
    <w:rsid w:val="00445FCD"/>
    <w:rsid w:val="004467F3"/>
    <w:rsid w:val="00450E0A"/>
    <w:rsid w:val="00454AF5"/>
    <w:rsid w:val="0046256D"/>
    <w:rsid w:val="004823D0"/>
    <w:rsid w:val="00486A00"/>
    <w:rsid w:val="00494515"/>
    <w:rsid w:val="004A230B"/>
    <w:rsid w:val="004A3774"/>
    <w:rsid w:val="004A38BC"/>
    <w:rsid w:val="004A59D4"/>
    <w:rsid w:val="004A5E09"/>
    <w:rsid w:val="004A6B80"/>
    <w:rsid w:val="004B7B13"/>
    <w:rsid w:val="004C49CF"/>
    <w:rsid w:val="004C57C0"/>
    <w:rsid w:val="004C586E"/>
    <w:rsid w:val="004C78F3"/>
    <w:rsid w:val="004D45D2"/>
    <w:rsid w:val="004D7FCD"/>
    <w:rsid w:val="004F38AD"/>
    <w:rsid w:val="00521A20"/>
    <w:rsid w:val="0052566C"/>
    <w:rsid w:val="00534F47"/>
    <w:rsid w:val="005358D0"/>
    <w:rsid w:val="00540544"/>
    <w:rsid w:val="005427EF"/>
    <w:rsid w:val="00552AE7"/>
    <w:rsid w:val="0055341F"/>
    <w:rsid w:val="00583842"/>
    <w:rsid w:val="00597F65"/>
    <w:rsid w:val="005A2CDD"/>
    <w:rsid w:val="005B1A71"/>
    <w:rsid w:val="005B700E"/>
    <w:rsid w:val="005C2364"/>
    <w:rsid w:val="005C35E9"/>
    <w:rsid w:val="005C41E3"/>
    <w:rsid w:val="005C46CF"/>
    <w:rsid w:val="005C60E7"/>
    <w:rsid w:val="005D0B17"/>
    <w:rsid w:val="005D3441"/>
    <w:rsid w:val="005E258C"/>
    <w:rsid w:val="005E6CEB"/>
    <w:rsid w:val="005F5307"/>
    <w:rsid w:val="005F74D4"/>
    <w:rsid w:val="00600A65"/>
    <w:rsid w:val="00610993"/>
    <w:rsid w:val="00615598"/>
    <w:rsid w:val="00626B0A"/>
    <w:rsid w:val="006531C3"/>
    <w:rsid w:val="00660E6E"/>
    <w:rsid w:val="006619D7"/>
    <w:rsid w:val="00664EAA"/>
    <w:rsid w:val="0067128B"/>
    <w:rsid w:val="0067550B"/>
    <w:rsid w:val="00690903"/>
    <w:rsid w:val="00690E79"/>
    <w:rsid w:val="00691218"/>
    <w:rsid w:val="00691CD9"/>
    <w:rsid w:val="006937FC"/>
    <w:rsid w:val="006A09D2"/>
    <w:rsid w:val="006C0755"/>
    <w:rsid w:val="006D1B6F"/>
    <w:rsid w:val="006D6867"/>
    <w:rsid w:val="006D6D51"/>
    <w:rsid w:val="006F380A"/>
    <w:rsid w:val="00711AEB"/>
    <w:rsid w:val="007138D0"/>
    <w:rsid w:val="00715ED0"/>
    <w:rsid w:val="007175C8"/>
    <w:rsid w:val="00722939"/>
    <w:rsid w:val="007262D2"/>
    <w:rsid w:val="00731533"/>
    <w:rsid w:val="00731F0B"/>
    <w:rsid w:val="007330A5"/>
    <w:rsid w:val="007371B3"/>
    <w:rsid w:val="007557AE"/>
    <w:rsid w:val="0076567B"/>
    <w:rsid w:val="00771F7E"/>
    <w:rsid w:val="0078197C"/>
    <w:rsid w:val="00790F48"/>
    <w:rsid w:val="007A317E"/>
    <w:rsid w:val="007B10AF"/>
    <w:rsid w:val="007B7471"/>
    <w:rsid w:val="007C076B"/>
    <w:rsid w:val="007C3A89"/>
    <w:rsid w:val="007C7360"/>
    <w:rsid w:val="007C7ED0"/>
    <w:rsid w:val="007D0915"/>
    <w:rsid w:val="007D2267"/>
    <w:rsid w:val="007E3C8B"/>
    <w:rsid w:val="007F08E3"/>
    <w:rsid w:val="00814533"/>
    <w:rsid w:val="008152EC"/>
    <w:rsid w:val="00830C0A"/>
    <w:rsid w:val="00835370"/>
    <w:rsid w:val="008370A2"/>
    <w:rsid w:val="008413EF"/>
    <w:rsid w:val="00841A5E"/>
    <w:rsid w:val="008465F2"/>
    <w:rsid w:val="00846FFE"/>
    <w:rsid w:val="00852673"/>
    <w:rsid w:val="008570AC"/>
    <w:rsid w:val="0085738C"/>
    <w:rsid w:val="00857798"/>
    <w:rsid w:val="00896DE5"/>
    <w:rsid w:val="008978AB"/>
    <w:rsid w:val="008A38FE"/>
    <w:rsid w:val="008B4BED"/>
    <w:rsid w:val="008C1B7B"/>
    <w:rsid w:val="008C4427"/>
    <w:rsid w:val="008C56D7"/>
    <w:rsid w:val="008D27A7"/>
    <w:rsid w:val="008D28B1"/>
    <w:rsid w:val="008E160A"/>
    <w:rsid w:val="008F3C9D"/>
    <w:rsid w:val="009028A2"/>
    <w:rsid w:val="00910280"/>
    <w:rsid w:val="00912E2F"/>
    <w:rsid w:val="0091647B"/>
    <w:rsid w:val="00917836"/>
    <w:rsid w:val="00920EF8"/>
    <w:rsid w:val="009235EA"/>
    <w:rsid w:val="00926917"/>
    <w:rsid w:val="009369FF"/>
    <w:rsid w:val="0094099B"/>
    <w:rsid w:val="0094189E"/>
    <w:rsid w:val="009443EC"/>
    <w:rsid w:val="00944D35"/>
    <w:rsid w:val="009551AA"/>
    <w:rsid w:val="0095561D"/>
    <w:rsid w:val="00955730"/>
    <w:rsid w:val="009561EB"/>
    <w:rsid w:val="009836B6"/>
    <w:rsid w:val="00983F59"/>
    <w:rsid w:val="009A17D6"/>
    <w:rsid w:val="009A1EF9"/>
    <w:rsid w:val="009A4A60"/>
    <w:rsid w:val="009B298D"/>
    <w:rsid w:val="009B6BF0"/>
    <w:rsid w:val="009C6952"/>
    <w:rsid w:val="009C75A0"/>
    <w:rsid w:val="009D0CAB"/>
    <w:rsid w:val="009D125A"/>
    <w:rsid w:val="009D19FC"/>
    <w:rsid w:val="009E7624"/>
    <w:rsid w:val="009F2872"/>
    <w:rsid w:val="009F5399"/>
    <w:rsid w:val="009F5461"/>
    <w:rsid w:val="009F7482"/>
    <w:rsid w:val="00A006BB"/>
    <w:rsid w:val="00A00C5C"/>
    <w:rsid w:val="00A271F8"/>
    <w:rsid w:val="00A27BC3"/>
    <w:rsid w:val="00A331B0"/>
    <w:rsid w:val="00A50F8B"/>
    <w:rsid w:val="00A51D8D"/>
    <w:rsid w:val="00A554F3"/>
    <w:rsid w:val="00A60F67"/>
    <w:rsid w:val="00A72A5F"/>
    <w:rsid w:val="00A83ADA"/>
    <w:rsid w:val="00A9233D"/>
    <w:rsid w:val="00AA0CB4"/>
    <w:rsid w:val="00AA1DE2"/>
    <w:rsid w:val="00AA557F"/>
    <w:rsid w:val="00AD02B6"/>
    <w:rsid w:val="00AD2344"/>
    <w:rsid w:val="00AD404C"/>
    <w:rsid w:val="00AF0705"/>
    <w:rsid w:val="00AF5372"/>
    <w:rsid w:val="00B02461"/>
    <w:rsid w:val="00B13A8C"/>
    <w:rsid w:val="00B13AD6"/>
    <w:rsid w:val="00B32448"/>
    <w:rsid w:val="00B37B4B"/>
    <w:rsid w:val="00B4612B"/>
    <w:rsid w:val="00B46EEC"/>
    <w:rsid w:val="00B57527"/>
    <w:rsid w:val="00B66331"/>
    <w:rsid w:val="00B666BC"/>
    <w:rsid w:val="00B77339"/>
    <w:rsid w:val="00B861BC"/>
    <w:rsid w:val="00B9655A"/>
    <w:rsid w:val="00BA57CE"/>
    <w:rsid w:val="00BA6F69"/>
    <w:rsid w:val="00BA7BE5"/>
    <w:rsid w:val="00BC1BF2"/>
    <w:rsid w:val="00BC31CD"/>
    <w:rsid w:val="00BC3870"/>
    <w:rsid w:val="00BC4B6E"/>
    <w:rsid w:val="00BC7228"/>
    <w:rsid w:val="00BE4595"/>
    <w:rsid w:val="00C03C4B"/>
    <w:rsid w:val="00C043CD"/>
    <w:rsid w:val="00C104C7"/>
    <w:rsid w:val="00C11193"/>
    <w:rsid w:val="00C275F1"/>
    <w:rsid w:val="00C350AD"/>
    <w:rsid w:val="00C35BEB"/>
    <w:rsid w:val="00C42C7B"/>
    <w:rsid w:val="00C50521"/>
    <w:rsid w:val="00C54A13"/>
    <w:rsid w:val="00C715F7"/>
    <w:rsid w:val="00C71650"/>
    <w:rsid w:val="00C8798A"/>
    <w:rsid w:val="00C944E6"/>
    <w:rsid w:val="00CA331C"/>
    <w:rsid w:val="00CA3DDC"/>
    <w:rsid w:val="00CB54DE"/>
    <w:rsid w:val="00CC065E"/>
    <w:rsid w:val="00CC627B"/>
    <w:rsid w:val="00CD089F"/>
    <w:rsid w:val="00CD24AA"/>
    <w:rsid w:val="00CD351A"/>
    <w:rsid w:val="00CE1729"/>
    <w:rsid w:val="00CE7A16"/>
    <w:rsid w:val="00CF09E7"/>
    <w:rsid w:val="00CF3622"/>
    <w:rsid w:val="00CF3D88"/>
    <w:rsid w:val="00D078E0"/>
    <w:rsid w:val="00D14020"/>
    <w:rsid w:val="00D15617"/>
    <w:rsid w:val="00D16924"/>
    <w:rsid w:val="00D223C2"/>
    <w:rsid w:val="00D225D4"/>
    <w:rsid w:val="00D2579E"/>
    <w:rsid w:val="00D30F42"/>
    <w:rsid w:val="00D3285B"/>
    <w:rsid w:val="00D32D74"/>
    <w:rsid w:val="00D40A0E"/>
    <w:rsid w:val="00D518F6"/>
    <w:rsid w:val="00D51CCF"/>
    <w:rsid w:val="00D55CCC"/>
    <w:rsid w:val="00D574B8"/>
    <w:rsid w:val="00D7657B"/>
    <w:rsid w:val="00D81B17"/>
    <w:rsid w:val="00D8293B"/>
    <w:rsid w:val="00D931CB"/>
    <w:rsid w:val="00DA34CD"/>
    <w:rsid w:val="00DA6309"/>
    <w:rsid w:val="00DB19D3"/>
    <w:rsid w:val="00DB25EE"/>
    <w:rsid w:val="00DC5407"/>
    <w:rsid w:val="00DC660E"/>
    <w:rsid w:val="00DC6F2D"/>
    <w:rsid w:val="00DD2274"/>
    <w:rsid w:val="00DD555A"/>
    <w:rsid w:val="00DE006C"/>
    <w:rsid w:val="00DE6257"/>
    <w:rsid w:val="00DF582C"/>
    <w:rsid w:val="00E002CF"/>
    <w:rsid w:val="00E06C39"/>
    <w:rsid w:val="00E100E0"/>
    <w:rsid w:val="00E12969"/>
    <w:rsid w:val="00E139E2"/>
    <w:rsid w:val="00E17E6D"/>
    <w:rsid w:val="00E24E17"/>
    <w:rsid w:val="00E255A0"/>
    <w:rsid w:val="00E27D73"/>
    <w:rsid w:val="00E30EA8"/>
    <w:rsid w:val="00E73185"/>
    <w:rsid w:val="00E756F2"/>
    <w:rsid w:val="00E92914"/>
    <w:rsid w:val="00E9384E"/>
    <w:rsid w:val="00E95293"/>
    <w:rsid w:val="00EA7E44"/>
    <w:rsid w:val="00EB4801"/>
    <w:rsid w:val="00EC751F"/>
    <w:rsid w:val="00ED41AE"/>
    <w:rsid w:val="00EE17A5"/>
    <w:rsid w:val="00EF0D5B"/>
    <w:rsid w:val="00EF1801"/>
    <w:rsid w:val="00EF4D65"/>
    <w:rsid w:val="00EF65F7"/>
    <w:rsid w:val="00EF78B2"/>
    <w:rsid w:val="00F40095"/>
    <w:rsid w:val="00F41FF3"/>
    <w:rsid w:val="00F43215"/>
    <w:rsid w:val="00F4415F"/>
    <w:rsid w:val="00F46845"/>
    <w:rsid w:val="00F54361"/>
    <w:rsid w:val="00F56FAB"/>
    <w:rsid w:val="00F61904"/>
    <w:rsid w:val="00F63EC7"/>
    <w:rsid w:val="00F718B4"/>
    <w:rsid w:val="00F72181"/>
    <w:rsid w:val="00F72E69"/>
    <w:rsid w:val="00F739F5"/>
    <w:rsid w:val="00F73F78"/>
    <w:rsid w:val="00F76A7F"/>
    <w:rsid w:val="00F844D2"/>
    <w:rsid w:val="00F85C01"/>
    <w:rsid w:val="00F914D2"/>
    <w:rsid w:val="00F92EAC"/>
    <w:rsid w:val="00F93AB1"/>
    <w:rsid w:val="00F9517E"/>
    <w:rsid w:val="00FA164A"/>
    <w:rsid w:val="00FA25F7"/>
    <w:rsid w:val="00FB1ABF"/>
    <w:rsid w:val="00FB3B31"/>
    <w:rsid w:val="00FC194E"/>
    <w:rsid w:val="00FC1DA2"/>
    <w:rsid w:val="00FC5668"/>
    <w:rsid w:val="00FD541C"/>
    <w:rsid w:val="00FD5F1B"/>
    <w:rsid w:val="00FD71BE"/>
    <w:rsid w:val="00FF234F"/>
    <w:rsid w:val="00FF2434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0"/>
  </w:style>
  <w:style w:type="paragraph" w:styleId="1">
    <w:name w:val="heading 1"/>
    <w:basedOn w:val="a"/>
    <w:next w:val="a"/>
    <w:link w:val="10"/>
    <w:qFormat/>
    <w:rsid w:val="00D15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15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15617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1561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rmal (Web)"/>
    <w:basedOn w:val="a"/>
    <w:uiPriority w:val="99"/>
    <w:rsid w:val="00D1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34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2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link w:val="a5"/>
    <w:uiPriority w:val="99"/>
    <w:semiHidden/>
    <w:unhideWhenUsed/>
    <w:rsid w:val="002B0E2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0E2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normal">
    <w:name w:val="normal"/>
    <w:basedOn w:val="a"/>
    <w:uiPriority w:val="99"/>
    <w:rsid w:val="002B0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nhideWhenUsed/>
    <w:rsid w:val="00344CA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44CA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Основной текст_"/>
    <w:basedOn w:val="a0"/>
    <w:link w:val="11"/>
    <w:locked/>
    <w:rsid w:val="00344C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344CA9"/>
    <w:pPr>
      <w:shd w:val="clear" w:color="auto" w:fill="FFFFFF"/>
      <w:spacing w:after="0" w:line="317" w:lineRule="exact"/>
      <w:ind w:hanging="1960"/>
    </w:pPr>
    <w:rPr>
      <w:sz w:val="27"/>
      <w:szCs w:val="27"/>
    </w:rPr>
  </w:style>
  <w:style w:type="character" w:styleId="a9">
    <w:name w:val="footnote reference"/>
    <w:basedOn w:val="a0"/>
    <w:unhideWhenUsed/>
    <w:rsid w:val="00344CA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4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C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5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54ED9"/>
  </w:style>
  <w:style w:type="paragraph" w:styleId="ae">
    <w:name w:val="footer"/>
    <w:basedOn w:val="a"/>
    <w:link w:val="af"/>
    <w:uiPriority w:val="99"/>
    <w:semiHidden/>
    <w:unhideWhenUsed/>
    <w:rsid w:val="0015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5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F707D739F2646BA3531DD7A87F820273D762C3291BA4909B8B36C0BCBFF9F3B85537ABA2E66CE3D3E035EAERFJ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hyperlink" Target="consultantplus://offline/ref=58DF707D739F2646BA3531DD7A87F820273D762C3291BA4909B8B36C0BCBFF9F3B85537ABA2E66CE3D3E035EAERFJ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9D6E4FB1FCADE77516306596813AB88F820B2AC46553AA0E61A80E81EA8A8D4A17A74DBAD8C5DF60E31C2438dEpBL" TargetMode="Externa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46BDC3-0570-42AF-AF6E-05711B01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17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409</cp:revision>
  <cp:lastPrinted>2023-11-07T06:15:00Z</cp:lastPrinted>
  <dcterms:created xsi:type="dcterms:W3CDTF">2023-08-18T08:43:00Z</dcterms:created>
  <dcterms:modified xsi:type="dcterms:W3CDTF">2023-11-10T09:40:00Z</dcterms:modified>
</cp:coreProperties>
</file>