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0F" w:rsidRDefault="00E46B0F" w:rsidP="003B25EF">
      <w:pPr>
        <w:jc w:val="center"/>
      </w:pPr>
      <w:r>
        <w:t xml:space="preserve">   РОССИЙСКАЯ ФЕДЕРАЦИЯ</w:t>
      </w:r>
    </w:p>
    <w:p w:rsidR="00E46B0F" w:rsidRDefault="00E46B0F" w:rsidP="003B25EF">
      <w:pPr>
        <w:jc w:val="center"/>
      </w:pPr>
      <w:r>
        <w:t xml:space="preserve">     Ивановская область</w:t>
      </w:r>
    </w:p>
    <w:p w:rsidR="00E46B0F" w:rsidRDefault="00E46B0F" w:rsidP="003B25EF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erb_sr" style="position:absolute;left:0;text-align:left;margin-left:225pt;margin-top:45pt;width:36.4pt;height:44.1pt;z-index:251646976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  <w:r>
        <w:rPr>
          <w:noProof/>
        </w:rPr>
        <w:pict>
          <v:shape id="Рисунок 4" o:spid="_x0000_s1027" type="#_x0000_t75" alt="gerb_sr" style="position:absolute;left:0;text-align:left;margin-left:225pt;margin-top:45pt;width:36.55pt;height:44.25pt;z-index:251645952;visibility:visible;mso-position-horizontal-relative:margin;mso-position-vertical-relative:margin">
            <v:imagedata r:id="rId6" o:title="" chromakey="#fefefe"/>
            <w10:wrap type="square" anchorx="margin" anchory="margin"/>
          </v:shape>
        </w:pict>
      </w:r>
    </w:p>
    <w:p w:rsidR="00E46B0F" w:rsidRDefault="00E46B0F" w:rsidP="003B25EF">
      <w:pPr>
        <w:jc w:val="center"/>
        <w:rPr>
          <w:b/>
          <w:sz w:val="36"/>
          <w:szCs w:val="36"/>
        </w:rPr>
      </w:pPr>
    </w:p>
    <w:p w:rsidR="00E46B0F" w:rsidRDefault="00E46B0F" w:rsidP="003B25EF">
      <w:pPr>
        <w:jc w:val="center"/>
        <w:rPr>
          <w:b/>
          <w:sz w:val="36"/>
          <w:szCs w:val="36"/>
        </w:rPr>
      </w:pPr>
    </w:p>
    <w:p w:rsidR="00E46B0F" w:rsidRDefault="00E46B0F" w:rsidP="003B25EF">
      <w:pPr>
        <w:jc w:val="center"/>
        <w:rPr>
          <w:smallCaps/>
        </w:rPr>
      </w:pPr>
      <w:r>
        <w:rPr>
          <w:b/>
          <w:smallCaps/>
        </w:rPr>
        <w:t>Администрация  Шуйского муниципального района</w:t>
      </w:r>
    </w:p>
    <w:p w:rsidR="00E46B0F" w:rsidRDefault="00E46B0F" w:rsidP="003B25EF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8" style="position:absolute;left:0;text-align:left;z-index:251648000" from="-7.3pt,2pt" to="475.15pt,2pt" o:allowincell="f" strokeweight="2pt">
            <v:stroke startarrowwidth="narrow" startarrowlength="long" endarrowwidth="narrow" endarrowlength="long"/>
          </v:line>
        </w:pict>
      </w:r>
    </w:p>
    <w:p w:rsidR="00E46B0F" w:rsidRPr="00B728A6" w:rsidRDefault="00E46B0F" w:rsidP="003B25EF">
      <w:pPr>
        <w:jc w:val="center"/>
        <w:rPr>
          <w:b/>
        </w:rPr>
      </w:pPr>
      <w:r w:rsidRPr="00B728A6">
        <w:rPr>
          <w:b/>
        </w:rPr>
        <w:t>ПОСТАНОВЛЕНИЕ</w:t>
      </w:r>
    </w:p>
    <w:p w:rsidR="00E46B0F" w:rsidRPr="009E0D37" w:rsidRDefault="00E46B0F" w:rsidP="003B25EF">
      <w:pPr>
        <w:jc w:val="center"/>
        <w:rPr>
          <w:u w:val="single"/>
        </w:rPr>
      </w:pPr>
      <w:r>
        <w:t xml:space="preserve">от </w:t>
      </w:r>
      <w:r w:rsidRPr="009E0D37">
        <w:rPr>
          <w:u w:val="single"/>
        </w:rPr>
        <w:t>27.07.2016г.</w:t>
      </w:r>
      <w:r>
        <w:t xml:space="preserve"> № </w:t>
      </w:r>
      <w:r w:rsidRPr="009E0D37">
        <w:rPr>
          <w:u w:val="single"/>
        </w:rPr>
        <w:t>381-п</w:t>
      </w:r>
    </w:p>
    <w:p w:rsidR="00E46B0F" w:rsidRPr="00B728A6" w:rsidRDefault="00E46B0F" w:rsidP="003B25EF">
      <w:pPr>
        <w:jc w:val="center"/>
      </w:pPr>
      <w:r w:rsidRPr="00B728A6">
        <w:t>г. Шуя</w:t>
      </w:r>
    </w:p>
    <w:p w:rsidR="00E46B0F" w:rsidRPr="00B728A6" w:rsidRDefault="00E46B0F" w:rsidP="003B25EF">
      <w:pPr>
        <w:rPr>
          <w:sz w:val="16"/>
          <w:szCs w:val="16"/>
        </w:rPr>
      </w:pPr>
    </w:p>
    <w:p w:rsidR="00E46B0F" w:rsidRPr="00B728A6" w:rsidRDefault="00E46B0F" w:rsidP="003B25EF">
      <w:pPr>
        <w:rPr>
          <w:sz w:val="16"/>
          <w:szCs w:val="16"/>
        </w:rPr>
      </w:pPr>
    </w:p>
    <w:p w:rsidR="00E46B0F" w:rsidRPr="00D31A21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25E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Шуйского муниципального района от 10.02.2015г. №85-п «Об утверждении Административного регламента предоставления муниципальной услуги «Согласование выполнения работ по реконструкции,</w:t>
      </w:r>
      <w:r w:rsidRPr="00281DE5">
        <w:rPr>
          <w:rFonts w:ascii="Times New Roman" w:hAnsi="Times New Roman" w:cs="Times New Roman"/>
          <w:sz w:val="28"/>
          <w:szCs w:val="28"/>
        </w:rPr>
        <w:t xml:space="preserve">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района»</w:t>
      </w:r>
    </w:p>
    <w:p w:rsidR="00E46B0F" w:rsidRPr="00B12199" w:rsidRDefault="00E46B0F" w:rsidP="003B25EF">
      <w:pPr>
        <w:ind w:firstLine="851"/>
        <w:jc w:val="center"/>
        <w:rPr>
          <w:b/>
        </w:rPr>
      </w:pPr>
    </w:p>
    <w:p w:rsidR="00E46B0F" w:rsidRDefault="00E46B0F" w:rsidP="003B25EF">
      <w:pPr>
        <w:pStyle w:val="ConsPlusNormal"/>
        <w:ind w:firstLine="709"/>
        <w:jc w:val="both"/>
        <w:rPr>
          <w:b/>
        </w:rPr>
      </w:pPr>
      <w:r w:rsidRPr="00B95A1A">
        <w:t>В соответствии с Федер</w:t>
      </w:r>
      <w:r>
        <w:t>альным</w:t>
      </w:r>
      <w:r w:rsidRPr="00B95A1A">
        <w:t xml:space="preserve"> закон</w:t>
      </w:r>
      <w:r>
        <w:t>ом</w:t>
      </w:r>
      <w:r w:rsidRPr="00B95A1A">
        <w:t xml:space="preserve"> от 06.10.2003 №131-ФЗ «Об общих принципах организации местного самоупр</w:t>
      </w:r>
      <w:r>
        <w:t xml:space="preserve">авления в Российской Федерации», Федеральным законом от 27.07.2010 </w:t>
      </w:r>
      <w:hyperlink r:id="rId7" w:history="1">
        <w:r w:rsidRPr="00836382">
          <w:t>№</w:t>
        </w:r>
      </w:hyperlink>
      <w:r w:rsidRPr="00836382">
        <w:t xml:space="preserve"> </w:t>
      </w:r>
      <w:r>
        <w:t>210-ФЗ «Об организации предоставления государственных и муниципальных услуг»,</w:t>
      </w:r>
      <w:r w:rsidRPr="00836382">
        <w:t xml:space="preserve"> </w:t>
      </w:r>
      <w:r>
        <w:t xml:space="preserve">Уставом Шуйского муниципального района, Администрация Шуйского муниципального района </w:t>
      </w:r>
      <w:r w:rsidRPr="00836382">
        <w:rPr>
          <w:b/>
        </w:rPr>
        <w:t>постановляет:</w:t>
      </w:r>
    </w:p>
    <w:p w:rsidR="00E46B0F" w:rsidRPr="00CA200A" w:rsidRDefault="00E46B0F" w:rsidP="003B25EF">
      <w:pPr>
        <w:pStyle w:val="ConsPlusTitle"/>
        <w:widowControl/>
        <w:ind w:firstLine="654"/>
        <w:jc w:val="both"/>
        <w:rPr>
          <w:b w:val="0"/>
        </w:rPr>
      </w:pPr>
      <w:r w:rsidRPr="003B25EF">
        <w:rPr>
          <w:rFonts w:ascii="Times New Roman" w:hAnsi="Times New Roman" w:cs="Times New Roman"/>
          <w:b w:val="0"/>
          <w:sz w:val="28"/>
          <w:szCs w:val="28"/>
        </w:rPr>
        <w:t>1.Внести изменения в постановление Администрации Шуйского муниципального района от 10.02.2015г. №85-п «Об утверждении Административного регламента предоставления муниципальной услуги 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>
        <w:t xml:space="preserve"> </w:t>
      </w:r>
      <w:r w:rsidRPr="003B25EF">
        <w:rPr>
          <w:rFonts w:ascii="Times New Roman" w:hAnsi="Times New Roman" w:cs="Times New Roman"/>
          <w:b w:val="0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№1 к постановлению </w:t>
      </w:r>
      <w:r w:rsidRPr="003B25EF">
        <w:rPr>
          <w:rFonts w:ascii="Times New Roman" w:hAnsi="Times New Roman" w:cs="Times New Roman"/>
          <w:b w:val="0"/>
          <w:sz w:val="28"/>
          <w:szCs w:val="28"/>
        </w:rPr>
        <w:t>в новой редакции (прилагается).</w:t>
      </w:r>
    </w:p>
    <w:p w:rsidR="00E46B0F" w:rsidRPr="00B95A1A" w:rsidRDefault="00E46B0F" w:rsidP="003B25EF">
      <w:pPr>
        <w:ind w:firstLine="654"/>
        <w:jc w:val="both"/>
      </w:pPr>
      <w:r>
        <w:t xml:space="preserve">2. </w:t>
      </w:r>
      <w:r w:rsidRPr="00B95A1A">
        <w:t xml:space="preserve">Контроль за исполнением настоящего постановления </w:t>
      </w:r>
      <w:r>
        <w:t>возложить на заместителя главы администрации, начальника комитета по управлению имуществом и муниципальным заказам Николаенко В.В.</w:t>
      </w:r>
    </w:p>
    <w:p w:rsidR="00E46B0F" w:rsidRPr="00B95A1A" w:rsidRDefault="00E46B0F" w:rsidP="003B25EF">
      <w:pPr>
        <w:autoSpaceDE w:val="0"/>
        <w:autoSpaceDN w:val="0"/>
        <w:adjustRightInd w:val="0"/>
        <w:ind w:firstLine="654"/>
        <w:jc w:val="both"/>
      </w:pPr>
      <w:r>
        <w:t>3</w:t>
      </w:r>
      <w:r w:rsidRPr="00836382">
        <w:t xml:space="preserve">. </w:t>
      </w:r>
      <w:r w:rsidRPr="00B95A1A">
        <w:t>Настоящее постановлен</w:t>
      </w:r>
      <w:r>
        <w:t xml:space="preserve">ие вступает в силу </w:t>
      </w:r>
      <w:r>
        <w:rPr>
          <w:lang w:val="en-US"/>
        </w:rPr>
        <w:t>c</w:t>
      </w:r>
      <w:r w:rsidRPr="00836382">
        <w:t xml:space="preserve"> </w:t>
      </w:r>
      <w:r>
        <w:t>момента официального опубликования.</w:t>
      </w:r>
    </w:p>
    <w:p w:rsidR="00E46B0F" w:rsidRPr="00836382" w:rsidRDefault="00E46B0F" w:rsidP="003B25EF">
      <w:pPr>
        <w:ind w:firstLine="654"/>
        <w:jc w:val="both"/>
        <w:rPr>
          <w:rStyle w:val="sectiontitle"/>
        </w:rPr>
      </w:pPr>
    </w:p>
    <w:p w:rsidR="00E46B0F" w:rsidRDefault="00E46B0F" w:rsidP="003B25EF">
      <w:pPr>
        <w:pStyle w:val="ConsPlusNormal"/>
        <w:ind w:firstLine="654"/>
        <w:jc w:val="both"/>
      </w:pPr>
    </w:p>
    <w:p w:rsidR="00E46B0F" w:rsidRPr="00836382" w:rsidRDefault="00E46B0F" w:rsidP="003B25EF">
      <w:pPr>
        <w:pStyle w:val="ConsPlusNormal"/>
        <w:ind w:firstLine="654"/>
        <w:jc w:val="both"/>
      </w:pPr>
    </w:p>
    <w:p w:rsidR="00E46B0F" w:rsidRPr="00176285" w:rsidRDefault="00E46B0F" w:rsidP="003B25E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</w:t>
      </w:r>
      <w:r w:rsidRPr="00176285">
        <w:rPr>
          <w:b/>
        </w:rPr>
        <w:t>Шуйского</w:t>
      </w:r>
      <w:r>
        <w:rPr>
          <w:b/>
        </w:rPr>
        <w:t xml:space="preserve"> </w:t>
      </w:r>
      <w:r w:rsidRPr="00176285">
        <w:rPr>
          <w:b/>
        </w:rPr>
        <w:t>муниципального района</w:t>
      </w:r>
      <w:r w:rsidRPr="007B0521">
        <w:rPr>
          <w:b/>
        </w:rPr>
        <w:t xml:space="preserve"> </w:t>
      </w:r>
      <w:r>
        <w:rPr>
          <w:b/>
        </w:rPr>
        <w:t xml:space="preserve">                          С</w:t>
      </w:r>
      <w:r w:rsidRPr="00176285">
        <w:rPr>
          <w:b/>
        </w:rPr>
        <w:t>.А.</w:t>
      </w:r>
      <w:r>
        <w:rPr>
          <w:b/>
        </w:rPr>
        <w:t xml:space="preserve"> Бабанов</w:t>
      </w:r>
    </w:p>
    <w:p w:rsidR="00E46B0F" w:rsidRDefault="00E46B0F" w:rsidP="003B25EF">
      <w:pPr>
        <w:spacing w:after="200" w:line="276" w:lineRule="auto"/>
      </w:pPr>
    </w:p>
    <w:p w:rsidR="00E46B0F" w:rsidRPr="00B75B06" w:rsidRDefault="00E46B0F" w:rsidP="0058469C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B75B0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E46B0F" w:rsidRPr="00B75B06" w:rsidRDefault="00E46B0F" w:rsidP="003B25E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B75B06">
        <w:rPr>
          <w:sz w:val="24"/>
          <w:szCs w:val="24"/>
        </w:rPr>
        <w:t>Администрации</w:t>
      </w:r>
    </w:p>
    <w:p w:rsidR="00E46B0F" w:rsidRDefault="00E46B0F" w:rsidP="003B25EF">
      <w:pPr>
        <w:pStyle w:val="ConsPlusNormal"/>
        <w:jc w:val="right"/>
        <w:outlineLvl w:val="0"/>
        <w:rPr>
          <w:sz w:val="24"/>
          <w:szCs w:val="24"/>
        </w:rPr>
      </w:pPr>
      <w:r w:rsidRPr="00B75B06">
        <w:rPr>
          <w:sz w:val="24"/>
          <w:szCs w:val="24"/>
        </w:rPr>
        <w:t>Шуйского муниципального района</w:t>
      </w:r>
    </w:p>
    <w:p w:rsidR="00E46B0F" w:rsidRPr="00BD4B68" w:rsidRDefault="00E46B0F" w:rsidP="009E0D37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BD4B68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27.07.2016г.</w:t>
      </w:r>
      <w:r w:rsidRPr="00BD4B68">
        <w:rPr>
          <w:sz w:val="24"/>
          <w:szCs w:val="24"/>
          <w:u w:val="single"/>
        </w:rPr>
        <w:t xml:space="preserve"> </w:t>
      </w:r>
      <w:r w:rsidRPr="00BD4B68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381-п</w:t>
      </w:r>
    </w:p>
    <w:p w:rsidR="00E46B0F" w:rsidRDefault="00E46B0F" w:rsidP="003B25EF">
      <w:pPr>
        <w:pStyle w:val="ConsPlusNormal"/>
        <w:jc w:val="right"/>
        <w:outlineLvl w:val="0"/>
        <w:rPr>
          <w:sz w:val="24"/>
          <w:szCs w:val="24"/>
        </w:rPr>
      </w:pPr>
    </w:p>
    <w:p w:rsidR="00E46B0F" w:rsidRDefault="00E46B0F" w:rsidP="003B25EF">
      <w:pPr>
        <w:pStyle w:val="ConsPlusNormal"/>
        <w:jc w:val="right"/>
        <w:outlineLvl w:val="0"/>
        <w:rPr>
          <w:sz w:val="24"/>
          <w:szCs w:val="24"/>
        </w:rPr>
      </w:pPr>
    </w:p>
    <w:p w:rsidR="00E46B0F" w:rsidRPr="00B75B06" w:rsidRDefault="00E46B0F" w:rsidP="0058469C">
      <w:pPr>
        <w:pStyle w:val="ConsPlusNormal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B75B06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E46B0F" w:rsidRPr="00B75B06" w:rsidRDefault="00E46B0F" w:rsidP="003B25EF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B75B06">
        <w:rPr>
          <w:sz w:val="24"/>
          <w:szCs w:val="24"/>
        </w:rPr>
        <w:t>Администрации</w:t>
      </w:r>
    </w:p>
    <w:p w:rsidR="00E46B0F" w:rsidRDefault="00E46B0F" w:rsidP="003B25EF">
      <w:pPr>
        <w:pStyle w:val="ConsPlusNormal"/>
        <w:jc w:val="right"/>
        <w:outlineLvl w:val="0"/>
        <w:rPr>
          <w:sz w:val="24"/>
          <w:szCs w:val="24"/>
        </w:rPr>
      </w:pPr>
      <w:r w:rsidRPr="00B75B06">
        <w:rPr>
          <w:sz w:val="24"/>
          <w:szCs w:val="24"/>
        </w:rPr>
        <w:t>Шуйского муниципального района</w:t>
      </w:r>
    </w:p>
    <w:p w:rsidR="00E46B0F" w:rsidRDefault="00E46B0F" w:rsidP="0058469C">
      <w:pPr>
        <w:pStyle w:val="ConsPlusNormal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BD4B68"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10.02.</w:t>
      </w:r>
      <w:r w:rsidRPr="00BD4B68">
        <w:rPr>
          <w:sz w:val="24"/>
          <w:szCs w:val="24"/>
          <w:u w:val="single"/>
        </w:rPr>
        <w:t xml:space="preserve">2015г. </w:t>
      </w:r>
      <w:r w:rsidRPr="00BD4B68"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85</w:t>
      </w:r>
      <w:r w:rsidRPr="00BD4B68">
        <w:rPr>
          <w:sz w:val="24"/>
          <w:szCs w:val="24"/>
          <w:u w:val="single"/>
        </w:rPr>
        <w:t>-п</w:t>
      </w:r>
    </w:p>
    <w:p w:rsidR="00E46B0F" w:rsidRDefault="00E46B0F" w:rsidP="003B25EF">
      <w:pPr>
        <w:pStyle w:val="ConsPlusNormal"/>
        <w:jc w:val="right"/>
        <w:outlineLvl w:val="0"/>
        <w:rPr>
          <w:sz w:val="24"/>
          <w:szCs w:val="24"/>
          <w:u w:val="single"/>
        </w:rPr>
      </w:pPr>
    </w:p>
    <w:p w:rsidR="00E46B0F" w:rsidRPr="00BD4B68" w:rsidRDefault="00E46B0F" w:rsidP="003B25EF">
      <w:pPr>
        <w:pStyle w:val="ConsPlusNormal"/>
        <w:jc w:val="right"/>
        <w:outlineLvl w:val="0"/>
        <w:rPr>
          <w:sz w:val="24"/>
          <w:szCs w:val="24"/>
          <w:u w:val="single"/>
        </w:rPr>
      </w:pPr>
    </w:p>
    <w:p w:rsidR="00E46B0F" w:rsidRPr="00D31A21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46B0F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E46B0F" w:rsidRPr="00D31A21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«</w:t>
      </w:r>
      <w:r w:rsidRPr="00281DE5">
        <w:rPr>
          <w:rFonts w:ascii="Times New Roman" w:hAnsi="Times New Roman" w:cs="Times New Roman"/>
          <w:sz w:val="28"/>
          <w:szCs w:val="28"/>
        </w:rPr>
        <w:t xml:space="preserve">Согласование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района»</w:t>
      </w:r>
    </w:p>
    <w:p w:rsidR="00E46B0F" w:rsidRPr="00D31A21" w:rsidRDefault="00E46B0F" w:rsidP="003B25EF">
      <w:pPr>
        <w:pStyle w:val="ConsPlusNormal"/>
        <w:jc w:val="both"/>
      </w:pPr>
    </w:p>
    <w:p w:rsidR="00E46B0F" w:rsidRPr="00D31A21" w:rsidRDefault="00E46B0F" w:rsidP="003B25EF">
      <w:pPr>
        <w:pStyle w:val="ConsPlusNormal"/>
        <w:jc w:val="center"/>
        <w:rPr>
          <w:b/>
          <w:bCs/>
        </w:rPr>
      </w:pPr>
      <w:r>
        <w:rPr>
          <w:b/>
          <w:bCs/>
        </w:rPr>
        <w:t>1</w:t>
      </w:r>
      <w:r w:rsidRPr="00D31A21">
        <w:rPr>
          <w:b/>
          <w:bCs/>
        </w:rPr>
        <w:t>. Общие положения</w:t>
      </w:r>
    </w:p>
    <w:p w:rsidR="00E46B0F" w:rsidRPr="00FC296F" w:rsidRDefault="00E46B0F" w:rsidP="003B25EF">
      <w:pPr>
        <w:pStyle w:val="ConsPlusNormal"/>
        <w:ind w:firstLine="709"/>
        <w:jc w:val="center"/>
        <w:rPr>
          <w:b/>
        </w:rPr>
      </w:pPr>
    </w:p>
    <w:p w:rsidR="00E46B0F" w:rsidRDefault="00E46B0F" w:rsidP="003B25EF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E46B0F" w:rsidRPr="00B95DF1" w:rsidRDefault="00E46B0F" w:rsidP="003B25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>1.1.1. Предметом регулирования настоящего Административного регламента 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B95DF1">
        <w:rPr>
          <w:rFonts w:ascii="Times New Roman" w:hAnsi="Times New Roman" w:cs="Times New Roman"/>
          <w:b w:val="0"/>
          <w:bCs w:val="0"/>
          <w:sz w:val="28"/>
          <w:szCs w:val="28"/>
        </w:rPr>
        <w:t>(далее – Исполнитель)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>, связанные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предоставлением Администрацией</w:t>
      </w:r>
      <w:r w:rsidRPr="00B95DF1">
        <w:rPr>
          <w:rFonts w:ascii="Times New Roman" w:hAnsi="Times New Roman" w:cs="Times New Roman"/>
          <w:b w:val="0"/>
          <w:sz w:val="28"/>
          <w:szCs w:val="28"/>
        </w:rPr>
        <w:t xml:space="preserve"> Шуйского муниципального района муниципальной услуги  </w:t>
      </w:r>
      <w:r w:rsidRPr="00B95DF1">
        <w:rPr>
          <w:rFonts w:ascii="Times New Roman" w:hAnsi="Times New Roman" w:cs="Times New Roman"/>
          <w:b w:val="0"/>
          <w:bCs w:val="0"/>
          <w:sz w:val="28"/>
          <w:szCs w:val="28"/>
        </w:rPr>
        <w:t>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района».</w:t>
      </w:r>
    </w:p>
    <w:p w:rsidR="00E46B0F" w:rsidRPr="00AB453C" w:rsidRDefault="00E46B0F" w:rsidP="003B25EF">
      <w:pPr>
        <w:ind w:firstLine="709"/>
        <w:jc w:val="both"/>
      </w:pPr>
      <w:r>
        <w:t>1.1.2. Настоящий А</w:t>
      </w:r>
      <w:r w:rsidRPr="00AB453C"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>
        <w:t xml:space="preserve">нии муниципальной услуги при согласовании </w:t>
      </w:r>
      <w:r>
        <w:rPr>
          <w:bCs/>
        </w:rPr>
        <w:t>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района.</w:t>
      </w:r>
    </w:p>
    <w:p w:rsidR="00E46B0F" w:rsidRPr="00AB453C" w:rsidRDefault="00E46B0F" w:rsidP="003B25EF">
      <w:pPr>
        <w:rPr>
          <w:b/>
          <w:bCs/>
        </w:rPr>
      </w:pPr>
      <w:r w:rsidRPr="00AB453C">
        <w:rPr>
          <w:b/>
          <w:bCs/>
          <w:iCs/>
        </w:rPr>
        <w:t>1.2. Лица, имеющие право на получение муниципальной услуги</w:t>
      </w:r>
    </w:p>
    <w:p w:rsidR="00E46B0F" w:rsidRPr="00AB453C" w:rsidRDefault="00E46B0F" w:rsidP="003B25EF">
      <w:pPr>
        <w:ind w:firstLine="709"/>
        <w:jc w:val="both"/>
      </w:pPr>
      <w:r w:rsidRPr="00AB453C">
        <w:t xml:space="preserve">Получателями муниципальной услуги могут быть физические, юридические лица и индивидуальные предприниматели, </w:t>
      </w:r>
      <w:r>
        <w:t>осуществляющие деятельность заказчика или исполнителя в области реконструкции, капитального ремонта и ремонта примыканий объектов дорожного сервиса</w:t>
      </w:r>
      <w:r w:rsidRPr="007C1115">
        <w:rPr>
          <w:bCs/>
        </w:rPr>
        <w:t xml:space="preserve"> </w:t>
      </w:r>
      <w:r>
        <w:rPr>
          <w:bCs/>
        </w:rPr>
        <w:t>к автомобильным дорогам общего пользования местного значения на территории Шуйского муниципального района,</w:t>
      </w:r>
      <w:r w:rsidRPr="00AB453C">
        <w:rPr>
          <w:bCs/>
        </w:rPr>
        <w:t xml:space="preserve"> </w:t>
      </w:r>
      <w:r w:rsidRPr="00AB453C">
        <w:t>обратившиеся с запросом о предоставлении муниципальной услуги, выраженным в письменной или электронной форме (далее – Заявитель).</w:t>
      </w:r>
    </w:p>
    <w:p w:rsidR="00E46B0F" w:rsidRDefault="00E46B0F" w:rsidP="003B25EF">
      <w:pPr>
        <w:pStyle w:val="ConsPlusNormal"/>
        <w:outlineLvl w:val="2"/>
        <w:rPr>
          <w:b/>
          <w:iCs/>
        </w:rPr>
      </w:pPr>
    </w:p>
    <w:p w:rsidR="00E46B0F" w:rsidRPr="00AB453C" w:rsidRDefault="00E46B0F" w:rsidP="003B25EF">
      <w:pPr>
        <w:pStyle w:val="ConsPlusNormal"/>
        <w:outlineLvl w:val="2"/>
        <w:rPr>
          <w:b/>
          <w:iCs/>
          <w:highlight w:val="yellow"/>
        </w:rPr>
      </w:pPr>
      <w:r w:rsidRPr="00AB453C">
        <w:rPr>
          <w:b/>
          <w:iCs/>
        </w:rPr>
        <w:t xml:space="preserve">1.3. Порядок информирования о правилах предоставления </w:t>
      </w:r>
      <w:r w:rsidRPr="00AB453C">
        <w:rPr>
          <w:b/>
          <w:bCs/>
          <w:iCs/>
        </w:rPr>
        <w:t>муниципальной</w:t>
      </w:r>
      <w:r w:rsidRPr="00AB453C">
        <w:rPr>
          <w:b/>
          <w:iCs/>
        </w:rPr>
        <w:t xml:space="preserve"> услуги</w:t>
      </w:r>
    </w:p>
    <w:p w:rsidR="00E46B0F" w:rsidRPr="00AB453C" w:rsidRDefault="00E46B0F" w:rsidP="003B25EF">
      <w:pPr>
        <w:shd w:val="clear" w:color="auto" w:fill="FFFFFF"/>
        <w:spacing w:line="322" w:lineRule="exact"/>
        <w:ind w:firstLine="709"/>
        <w:jc w:val="both"/>
      </w:pPr>
      <w:r w:rsidRPr="00AB453C">
        <w:rPr>
          <w:color w:val="000000"/>
        </w:rPr>
        <w:t xml:space="preserve">1.3.1. Информация о порядке предоставления </w:t>
      </w:r>
      <w:r w:rsidRPr="00AB453C">
        <w:t>муниципальной</w:t>
      </w:r>
      <w:r w:rsidRPr="00AB453C">
        <w:rPr>
          <w:color w:val="000000"/>
        </w:rPr>
        <w:t xml:space="preserve"> услуги осуществляется непосредственно Исполнителем</w:t>
      </w:r>
      <w:r w:rsidRPr="00AB453C">
        <w:t xml:space="preserve">. </w:t>
      </w:r>
    </w:p>
    <w:p w:rsidR="00E46B0F" w:rsidRPr="00AB453C" w:rsidRDefault="00E46B0F" w:rsidP="003B25EF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</w:rPr>
      </w:pPr>
      <w:r w:rsidRPr="00AB453C">
        <w:tab/>
        <w:t xml:space="preserve">Информация о </w:t>
      </w:r>
      <w:r w:rsidRPr="00AB453C">
        <w:rPr>
          <w:color w:val="000000"/>
        </w:rPr>
        <w:t>графике работы и телефонах для справок является открытой и предоставляется путем:</w:t>
      </w:r>
    </w:p>
    <w:p w:rsidR="00E46B0F" w:rsidRPr="00AB453C" w:rsidRDefault="00E46B0F" w:rsidP="003B25EF">
      <w:pPr>
        <w:tabs>
          <w:tab w:val="left" w:pos="567"/>
        </w:tabs>
        <w:ind w:firstLine="709"/>
        <w:jc w:val="both"/>
        <w:rPr>
          <w:color w:val="000000"/>
        </w:rPr>
      </w:pPr>
      <w:r w:rsidRPr="00AB453C">
        <w:rPr>
          <w:color w:val="000000"/>
        </w:rPr>
        <w:t xml:space="preserve">- размещения на </w:t>
      </w:r>
      <w:r w:rsidRPr="00AB453C">
        <w:t>едином и (или) региональном портале государственных и муниципальных услуг по адресу (далее – Порталы);</w:t>
      </w:r>
    </w:p>
    <w:p w:rsidR="00E46B0F" w:rsidRPr="00AB453C" w:rsidRDefault="00E46B0F" w:rsidP="003B25EF">
      <w:pPr>
        <w:shd w:val="clear" w:color="auto" w:fill="FFFFFF"/>
        <w:spacing w:line="322" w:lineRule="exact"/>
        <w:ind w:left="34" w:firstLine="538"/>
        <w:jc w:val="both"/>
      </w:pPr>
      <w:r w:rsidRPr="00AB453C">
        <w:rPr>
          <w:color w:val="000000"/>
        </w:rPr>
        <w:t xml:space="preserve">- размещения на Интернет-сайте </w:t>
      </w:r>
      <w:hyperlink r:id="rId8" w:history="1">
        <w:r w:rsidRPr="00AB453C">
          <w:rPr>
            <w:rStyle w:val="a0"/>
          </w:rPr>
          <w:t>www.gosuslugi.ru</w:t>
        </w:r>
      </w:hyperlink>
      <w:r w:rsidRPr="00AB453C">
        <w:rPr>
          <w:color w:val="000000"/>
        </w:rPr>
        <w:t>;</w:t>
      </w:r>
    </w:p>
    <w:p w:rsidR="00E46B0F" w:rsidRPr="00AB453C" w:rsidRDefault="00E46B0F" w:rsidP="003B25EF">
      <w:pPr>
        <w:shd w:val="clear" w:color="auto" w:fill="FFFFFF"/>
        <w:spacing w:line="322" w:lineRule="exact"/>
        <w:ind w:left="34" w:firstLine="538"/>
        <w:jc w:val="both"/>
      </w:pPr>
      <w:r w:rsidRPr="00AB453C">
        <w:rPr>
          <w:color w:val="000000"/>
        </w:rPr>
        <w:t xml:space="preserve">- размещения на информационном стенде, расположенном в здании </w:t>
      </w:r>
      <w:r w:rsidRPr="00AB453C">
        <w:t>МФЦ (многофункционального центра) на втором этаже, размещается следующая информация:</w:t>
      </w:r>
    </w:p>
    <w:p w:rsidR="00E46B0F" w:rsidRPr="00AB453C" w:rsidRDefault="00E46B0F" w:rsidP="003B25EF">
      <w:pPr>
        <w:ind w:firstLine="720"/>
        <w:jc w:val="both"/>
      </w:pPr>
      <w:r w:rsidRPr="00AB453C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46B0F" w:rsidRPr="00AB453C" w:rsidRDefault="00E46B0F" w:rsidP="003B25EF">
      <w:pPr>
        <w:ind w:firstLine="720"/>
        <w:jc w:val="both"/>
      </w:pPr>
      <w:r w:rsidRPr="00AB453C">
        <w:t>- текст настоящего Регламента с приложениями;</w:t>
      </w:r>
    </w:p>
    <w:p w:rsidR="00E46B0F" w:rsidRPr="00AB453C" w:rsidRDefault="00E46B0F" w:rsidP="003B25EF">
      <w:pPr>
        <w:ind w:firstLine="720"/>
        <w:jc w:val="both"/>
      </w:pPr>
      <w:r w:rsidRPr="00AB453C">
        <w:t>- перечни необходимых документов и рекомендации по их оформлению;</w:t>
      </w:r>
    </w:p>
    <w:p w:rsidR="00E46B0F" w:rsidRPr="00AB453C" w:rsidRDefault="00E46B0F" w:rsidP="003B25EF">
      <w:pPr>
        <w:ind w:firstLine="720"/>
        <w:jc w:val="both"/>
      </w:pPr>
      <w:r w:rsidRPr="00AB453C">
        <w:t>- порядок предоставления муниципальной услуги с помощью электронного документооборота;</w:t>
      </w:r>
    </w:p>
    <w:p w:rsidR="00E46B0F" w:rsidRPr="00AB453C" w:rsidRDefault="00E46B0F" w:rsidP="003B25EF">
      <w:pPr>
        <w:ind w:firstLine="720"/>
        <w:jc w:val="both"/>
      </w:pPr>
      <w:r w:rsidRPr="00AB453C">
        <w:t xml:space="preserve">- информация о графике работы и размещении ответственного за </w:t>
      </w:r>
      <w:r w:rsidRPr="00AB453C">
        <w:rPr>
          <w:spacing w:val="-1"/>
        </w:rPr>
        <w:t>предоставление муниципальной услуги</w:t>
      </w:r>
      <w:r w:rsidRPr="00AB453C">
        <w:t>, осуществляющего прием документов;</w:t>
      </w:r>
    </w:p>
    <w:p w:rsidR="00E46B0F" w:rsidRPr="00AB453C" w:rsidRDefault="00E46B0F" w:rsidP="003B25EF">
      <w:pPr>
        <w:ind w:firstLine="720"/>
        <w:jc w:val="both"/>
      </w:pPr>
      <w:r w:rsidRPr="00AB453C">
        <w:t>- порядок информирования по процедуре предоставления муниципальной услуги;</w:t>
      </w:r>
    </w:p>
    <w:p w:rsidR="00E46B0F" w:rsidRPr="00AB453C" w:rsidRDefault="00E46B0F" w:rsidP="003B25EF">
      <w:pPr>
        <w:ind w:firstLine="720"/>
        <w:jc w:val="both"/>
      </w:pPr>
      <w:r w:rsidRPr="00AB453C">
        <w:t xml:space="preserve">- порядок обжалования решений, действий (бездействия) ответственного за </w:t>
      </w:r>
      <w:r w:rsidRPr="00AB453C">
        <w:rPr>
          <w:spacing w:val="-1"/>
        </w:rPr>
        <w:t>предоставление муниципальной услуги</w:t>
      </w:r>
      <w:r w:rsidRPr="00AB453C">
        <w:t>, предоставляющего муниципальную услугу;</w:t>
      </w:r>
    </w:p>
    <w:p w:rsidR="00E46B0F" w:rsidRPr="00AB453C" w:rsidRDefault="00E46B0F" w:rsidP="003B25EF">
      <w:pPr>
        <w:ind w:firstLine="720"/>
        <w:jc w:val="both"/>
        <w:rPr>
          <w:highlight w:val="yellow"/>
        </w:rPr>
      </w:pPr>
      <w:r>
        <w:t xml:space="preserve">- </w:t>
      </w:r>
      <w:r w:rsidRPr="00AB453C">
        <w:t>график приема Главы (заместителя) органа местного самоуправления Шуйского муниципального района;</w:t>
      </w:r>
    </w:p>
    <w:p w:rsidR="00E46B0F" w:rsidRPr="00AB453C" w:rsidRDefault="00E46B0F" w:rsidP="003B25E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53C">
        <w:rPr>
          <w:color w:val="000000"/>
        </w:rPr>
        <w:t>использования средств телефонной связи;</w:t>
      </w:r>
    </w:p>
    <w:p w:rsidR="00E46B0F" w:rsidRPr="00AB453C" w:rsidRDefault="00E46B0F" w:rsidP="003B25E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B453C">
        <w:rPr>
          <w:color w:val="000000"/>
        </w:rPr>
        <w:t>проведения консультаций работниками</w:t>
      </w:r>
      <w:r w:rsidRPr="00AB453C">
        <w:t xml:space="preserve"> органа местного самоуправления Шуйского муниципального района</w:t>
      </w:r>
      <w:r w:rsidRPr="00AB453C">
        <w:rPr>
          <w:color w:val="000000"/>
        </w:rPr>
        <w:t>.</w:t>
      </w:r>
    </w:p>
    <w:p w:rsidR="00E46B0F" w:rsidRDefault="00E46B0F" w:rsidP="003B25EF">
      <w:pPr>
        <w:pStyle w:val="ConsPlusNormal"/>
        <w:jc w:val="both"/>
      </w:pPr>
      <w:r w:rsidRPr="00AB453C">
        <w:t>1.3.2. Сведения о местонахождении:</w:t>
      </w:r>
    </w:p>
    <w:p w:rsidR="00E46B0F" w:rsidRPr="00AB453C" w:rsidRDefault="00E46B0F" w:rsidP="003B25EF">
      <w:pPr>
        <w:pStyle w:val="ConsPlusNormal"/>
        <w:jc w:val="both"/>
      </w:pPr>
    </w:p>
    <w:p w:rsidR="00E46B0F" w:rsidRPr="00AB453C" w:rsidRDefault="00E46B0F" w:rsidP="003B25EF">
      <w:pPr>
        <w:pStyle w:val="ConsPlusNormal"/>
        <w:jc w:val="both"/>
      </w:pPr>
      <w:r w:rsidRPr="00AB453C">
        <w:t xml:space="preserve"> 155900, </w:t>
      </w:r>
      <w:r w:rsidRPr="00AB453C">
        <w:rPr>
          <w:spacing w:val="-1"/>
        </w:rPr>
        <w:t>Ивановская область, г. Шуя, пл. Ленина  д.7</w:t>
      </w:r>
      <w:r w:rsidRPr="00AB453C">
        <w:t>:</w:t>
      </w:r>
    </w:p>
    <w:p w:rsidR="00E46B0F" w:rsidRPr="00AB453C" w:rsidRDefault="00E46B0F" w:rsidP="003B25EF">
      <w:pPr>
        <w:ind w:firstLine="540"/>
        <w:jc w:val="both"/>
        <w:rPr>
          <w:bCs/>
        </w:rPr>
      </w:pPr>
      <w:r w:rsidRPr="00AB453C">
        <w:rPr>
          <w:bCs/>
        </w:rPr>
        <w:t xml:space="preserve">График работы: </w:t>
      </w:r>
    </w:p>
    <w:p w:rsidR="00E46B0F" w:rsidRPr="00AB453C" w:rsidRDefault="00E46B0F" w:rsidP="003B25EF">
      <w:pPr>
        <w:ind w:firstLine="540"/>
        <w:jc w:val="both"/>
      </w:pPr>
      <w:r w:rsidRPr="00AB453C">
        <w:t>понедельник – пятница            с 8-00 до 17-00,</w:t>
      </w:r>
    </w:p>
    <w:p w:rsidR="00E46B0F" w:rsidRPr="00AB453C" w:rsidRDefault="00E46B0F" w:rsidP="003B25EF">
      <w:pPr>
        <w:ind w:firstLine="540"/>
        <w:jc w:val="both"/>
      </w:pPr>
      <w:r w:rsidRPr="00AB453C">
        <w:t>перерыв                                     с 12-00 до 13-00,</w:t>
      </w:r>
    </w:p>
    <w:p w:rsidR="00E46B0F" w:rsidRPr="00AB453C" w:rsidRDefault="00E46B0F" w:rsidP="003B25EF">
      <w:pPr>
        <w:ind w:firstLine="540"/>
        <w:jc w:val="both"/>
      </w:pPr>
      <w:r w:rsidRPr="00AB453C">
        <w:t>суббота, воскресенье   -  выходные дни.</w:t>
      </w:r>
    </w:p>
    <w:p w:rsidR="00E46B0F" w:rsidRPr="00AB453C" w:rsidRDefault="00E46B0F" w:rsidP="003B25EF">
      <w:pPr>
        <w:pStyle w:val="ConsPlusNormal"/>
        <w:ind w:firstLine="540"/>
        <w:jc w:val="both"/>
        <w:rPr>
          <w:bCs/>
        </w:rPr>
      </w:pPr>
      <w:r w:rsidRPr="00AB453C">
        <w:rPr>
          <w:bCs/>
        </w:rPr>
        <w:t>Контактные телефоны, телефоны для справок:</w:t>
      </w:r>
    </w:p>
    <w:p w:rsidR="00E46B0F" w:rsidRPr="00AB453C" w:rsidRDefault="00E46B0F" w:rsidP="003B25EF">
      <w:pPr>
        <w:pStyle w:val="ConsPlusNormal"/>
        <w:ind w:firstLine="540"/>
        <w:jc w:val="both"/>
      </w:pPr>
      <w:r w:rsidRPr="00AB453C">
        <w:rPr>
          <w:spacing w:val="-1"/>
          <w:u w:val="single"/>
        </w:rPr>
        <w:t>8 (49351) 4-26-34; 4-34-67.</w:t>
      </w:r>
      <w:r w:rsidRPr="00AB453C">
        <w:rPr>
          <w:spacing w:val="-1"/>
        </w:rPr>
        <w:t xml:space="preserve"> </w:t>
      </w:r>
    </w:p>
    <w:p w:rsidR="00E46B0F" w:rsidRPr="00AB453C" w:rsidRDefault="00E46B0F" w:rsidP="003B25EF">
      <w:pPr>
        <w:pStyle w:val="ConsPlusNormal"/>
        <w:ind w:firstLine="540"/>
        <w:jc w:val="both"/>
        <w:rPr>
          <w:bCs/>
        </w:rPr>
      </w:pPr>
      <w:r w:rsidRPr="00AB453C">
        <w:rPr>
          <w:bCs/>
        </w:rPr>
        <w:t>Адрес электронной почты:</w:t>
      </w:r>
      <w:r w:rsidRPr="00AB453C">
        <w:rPr>
          <w:b/>
        </w:rPr>
        <w:t xml:space="preserve"> </w:t>
      </w:r>
      <w:hyperlink r:id="rId9" w:history="1">
        <w:r w:rsidRPr="00AB453C">
          <w:rPr>
            <w:rStyle w:val="Hyperlink"/>
            <w:spacing w:val="-7"/>
            <w:lang w:val="en-US"/>
          </w:rPr>
          <w:t>adm</w:t>
        </w:r>
        <w:r w:rsidRPr="00AB453C">
          <w:rPr>
            <w:rStyle w:val="Hyperlink"/>
            <w:spacing w:val="-7"/>
          </w:rPr>
          <w:t>-</w:t>
        </w:r>
        <w:r w:rsidRPr="00AB453C">
          <w:rPr>
            <w:rStyle w:val="Hyperlink"/>
            <w:spacing w:val="-7"/>
            <w:lang w:val="en-US"/>
          </w:rPr>
          <w:t>shr</w:t>
        </w:r>
        <w:r w:rsidRPr="00AB453C">
          <w:rPr>
            <w:rStyle w:val="Hyperlink"/>
            <w:spacing w:val="-7"/>
          </w:rPr>
          <w:t>@</w:t>
        </w:r>
        <w:r w:rsidRPr="00AB453C">
          <w:rPr>
            <w:rStyle w:val="Hyperlink"/>
            <w:spacing w:val="-7"/>
            <w:lang w:val="en-US"/>
          </w:rPr>
          <w:t>mail</w:t>
        </w:r>
        <w:r w:rsidRPr="00AB453C">
          <w:rPr>
            <w:rStyle w:val="Hyperlink"/>
            <w:spacing w:val="-7"/>
          </w:rPr>
          <w:t>.</w:t>
        </w:r>
        <w:r w:rsidRPr="00AB453C">
          <w:rPr>
            <w:rStyle w:val="Hyperlink"/>
            <w:spacing w:val="-7"/>
            <w:lang w:val="en-US"/>
          </w:rPr>
          <w:t>ru</w:t>
        </w:r>
      </w:hyperlink>
      <w:r w:rsidRPr="00AB453C">
        <w:rPr>
          <w:bCs/>
        </w:rPr>
        <w:t>.</w:t>
      </w:r>
    </w:p>
    <w:p w:rsidR="00E46B0F" w:rsidRPr="00AB453C" w:rsidRDefault="00E46B0F" w:rsidP="003B25EF">
      <w:pPr>
        <w:pStyle w:val="ConsPlusNormal"/>
        <w:ind w:firstLine="540"/>
        <w:jc w:val="both"/>
      </w:pPr>
      <w:r w:rsidRPr="00AB453C">
        <w:t xml:space="preserve">Адрес Интернет-сайта </w:t>
      </w:r>
      <w:hyperlink r:id="rId10" w:history="1">
        <w:r w:rsidRPr="00AB453C">
          <w:rPr>
            <w:rStyle w:val="Hyperlink"/>
            <w:spacing w:val="-1"/>
            <w:lang w:val="en-US"/>
          </w:rPr>
          <w:t>http</w:t>
        </w:r>
        <w:r w:rsidRPr="00AB453C">
          <w:rPr>
            <w:rStyle w:val="Hyperlink"/>
            <w:spacing w:val="-1"/>
          </w:rPr>
          <w:t>://</w:t>
        </w:r>
        <w:r w:rsidRPr="00AB453C">
          <w:rPr>
            <w:rStyle w:val="Hyperlink"/>
            <w:spacing w:val="-1"/>
            <w:lang w:val="en-US"/>
          </w:rPr>
          <w:t>adm</w:t>
        </w:r>
        <w:r w:rsidRPr="00AB453C">
          <w:rPr>
            <w:rStyle w:val="Hyperlink"/>
            <w:spacing w:val="-1"/>
          </w:rPr>
          <w:t>-</w:t>
        </w:r>
        <w:r w:rsidRPr="00AB453C">
          <w:rPr>
            <w:rStyle w:val="Hyperlink"/>
            <w:spacing w:val="-1"/>
            <w:lang w:val="en-US"/>
          </w:rPr>
          <w:t>shr</w:t>
        </w:r>
        <w:r w:rsidRPr="00AB453C">
          <w:rPr>
            <w:rStyle w:val="Hyperlink"/>
            <w:spacing w:val="-1"/>
          </w:rPr>
          <w:t>.</w:t>
        </w:r>
        <w:r w:rsidRPr="00AB453C">
          <w:rPr>
            <w:rStyle w:val="Hyperlink"/>
            <w:spacing w:val="-1"/>
            <w:lang w:val="en-US"/>
          </w:rPr>
          <w:t>ru</w:t>
        </w:r>
      </w:hyperlink>
      <w:r w:rsidRPr="00AB453C">
        <w:rPr>
          <w:spacing w:val="-1"/>
        </w:rPr>
        <w:t>.</w:t>
      </w:r>
      <w:r w:rsidRPr="00AB453C">
        <w:t xml:space="preserve"> </w:t>
      </w:r>
    </w:p>
    <w:p w:rsidR="00E46B0F" w:rsidRPr="00FC296F" w:rsidRDefault="00E46B0F" w:rsidP="003B25E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E46B0F" w:rsidRDefault="00E46B0F" w:rsidP="003B25EF">
      <w:pPr>
        <w:rPr>
          <w:b/>
          <w:bCs/>
        </w:rPr>
      </w:pPr>
    </w:p>
    <w:p w:rsidR="00E46B0F" w:rsidRPr="00D31A21" w:rsidRDefault="00E46B0F" w:rsidP="003B25EF">
      <w:pPr>
        <w:ind w:firstLine="720"/>
        <w:rPr>
          <w:b/>
          <w:bCs/>
        </w:rPr>
      </w:pPr>
      <w:r>
        <w:rPr>
          <w:b/>
          <w:bCs/>
        </w:rPr>
        <w:t>2.</w:t>
      </w:r>
      <w:r w:rsidRPr="00D31A21">
        <w:rPr>
          <w:b/>
          <w:bCs/>
        </w:rPr>
        <w:t xml:space="preserve"> Стандарт предос</w:t>
      </w:r>
      <w:r>
        <w:rPr>
          <w:b/>
          <w:bCs/>
        </w:rPr>
        <w:t>тавления муниципальной услуги</w:t>
      </w:r>
    </w:p>
    <w:p w:rsidR="00E46B0F" w:rsidRDefault="00E46B0F" w:rsidP="003B25EF">
      <w:pPr>
        <w:ind w:firstLine="720"/>
        <w:rPr>
          <w:bCs/>
        </w:rPr>
      </w:pPr>
    </w:p>
    <w:p w:rsidR="00E46B0F" w:rsidRPr="00506FD1" w:rsidRDefault="00E46B0F" w:rsidP="003B25EF">
      <w:pPr>
        <w:rPr>
          <w:b/>
          <w:bCs/>
        </w:rPr>
      </w:pPr>
      <w:r>
        <w:rPr>
          <w:b/>
          <w:bCs/>
        </w:rPr>
        <w:t xml:space="preserve">2.1 </w:t>
      </w:r>
      <w:r w:rsidRPr="00506FD1">
        <w:rPr>
          <w:b/>
          <w:bCs/>
        </w:rPr>
        <w:t>Наим</w:t>
      </w:r>
      <w:r>
        <w:rPr>
          <w:b/>
          <w:bCs/>
        </w:rPr>
        <w:t>енование муниципальной услуги</w:t>
      </w:r>
    </w:p>
    <w:p w:rsidR="00E46B0F" w:rsidRPr="00D31A21" w:rsidRDefault="00E46B0F" w:rsidP="003B25EF">
      <w:pPr>
        <w:ind w:firstLine="720"/>
        <w:jc w:val="both"/>
        <w:rPr>
          <w:bCs/>
        </w:rPr>
      </w:pPr>
      <w:r>
        <w:rPr>
          <w:bCs/>
        </w:rPr>
        <w:t xml:space="preserve">Муниципальная услуга, предоставление которой регулируется настоящим Административным регламентом, именуется  </w:t>
      </w:r>
      <w:r w:rsidRPr="00AB453C">
        <w:rPr>
          <w:bCs/>
        </w:rPr>
        <w:t>«</w:t>
      </w:r>
      <w:r>
        <w:rPr>
          <w:bCs/>
        </w:rPr>
        <w:t>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  <w:r w:rsidRPr="00AB453C">
        <w:rPr>
          <w:bCs/>
        </w:rPr>
        <w:t>»</w:t>
      </w:r>
      <w:r>
        <w:rPr>
          <w:bCs/>
        </w:rPr>
        <w:t>.</w:t>
      </w:r>
    </w:p>
    <w:p w:rsidR="00E46B0F" w:rsidRDefault="00E46B0F" w:rsidP="003B25EF">
      <w:pPr>
        <w:pStyle w:val="ConsPlusNormal"/>
        <w:ind w:firstLine="709"/>
        <w:jc w:val="both"/>
      </w:pPr>
    </w:p>
    <w:p w:rsidR="00E46B0F" w:rsidRDefault="00E46B0F" w:rsidP="003B25EF">
      <w:pPr>
        <w:pStyle w:val="ConsPlusNormal"/>
      </w:pPr>
      <w:r>
        <w:rPr>
          <w:b/>
        </w:rPr>
        <w:t xml:space="preserve">2.2 </w:t>
      </w:r>
      <w:r w:rsidRPr="00506FD1">
        <w:rPr>
          <w:b/>
        </w:rPr>
        <w:t xml:space="preserve">Наименование органа, </w:t>
      </w:r>
      <w:r>
        <w:rPr>
          <w:b/>
        </w:rPr>
        <w:t xml:space="preserve">предоставляющего муниципальную </w:t>
      </w:r>
      <w:r w:rsidRPr="00506FD1">
        <w:rPr>
          <w:b/>
        </w:rPr>
        <w:t xml:space="preserve"> услугу</w:t>
      </w:r>
    </w:p>
    <w:p w:rsidR="00E46B0F" w:rsidRDefault="00E46B0F" w:rsidP="0058469C">
      <w:pPr>
        <w:pStyle w:val="ConsPlusNormal"/>
        <w:ind w:firstLine="708"/>
        <w:jc w:val="both"/>
      </w:pPr>
      <w: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E46B0F" w:rsidRDefault="00E46B0F" w:rsidP="003B25EF">
      <w:pPr>
        <w:pStyle w:val="ConsPlusNormal"/>
        <w:ind w:firstLine="709"/>
        <w:jc w:val="both"/>
      </w:pPr>
      <w:r>
        <w:t>Запрещается требовать от З</w:t>
      </w:r>
      <w:r w:rsidRPr="004A6F27">
        <w:t xml:space="preserve">аявителя осуществления действий, в том числе согласований, необходимых для получения </w:t>
      </w:r>
      <w:r>
        <w:t>муниципальной услуги</w:t>
      </w:r>
      <w:r w:rsidRPr="004A6F27">
        <w:t xml:space="preserve">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 w:rsidRPr="004A6F27">
          <w:t>перечень</w:t>
        </w:r>
      </w:hyperlink>
      <w:r w:rsidRPr="004A6F27">
        <w:t xml:space="preserve"> услуг, которые являются необходимыми и обязательными для предоставления </w:t>
      </w:r>
      <w:r>
        <w:t>муниципальной</w:t>
      </w:r>
      <w:r w:rsidRPr="004A6F27">
        <w:t xml:space="preserve"> услуг</w:t>
      </w:r>
      <w:r>
        <w:t>и</w:t>
      </w:r>
      <w:r w:rsidRPr="004A6F27">
        <w:t>, утвержденный Правительством Российской Федерации</w:t>
      </w:r>
    </w:p>
    <w:p w:rsidR="00E46B0F" w:rsidRDefault="00E46B0F" w:rsidP="003B25EF">
      <w:pPr>
        <w:pStyle w:val="ConsPlusNormal"/>
        <w:ind w:firstLine="709"/>
        <w:jc w:val="both"/>
      </w:pPr>
    </w:p>
    <w:p w:rsidR="00E46B0F" w:rsidRDefault="00E46B0F" w:rsidP="003B25EF">
      <w:pPr>
        <w:pStyle w:val="ConsPlusNormal"/>
        <w:rPr>
          <w:b/>
        </w:rPr>
      </w:pPr>
      <w:r>
        <w:rPr>
          <w:b/>
        </w:rPr>
        <w:t xml:space="preserve">2.3 </w:t>
      </w:r>
      <w:r w:rsidRPr="00506FD1">
        <w:rPr>
          <w:b/>
        </w:rPr>
        <w:t>Результат предос</w:t>
      </w:r>
      <w:r>
        <w:rPr>
          <w:b/>
        </w:rPr>
        <w:t>тавления муниципальной услуги</w:t>
      </w:r>
    </w:p>
    <w:p w:rsidR="00E46B0F" w:rsidRPr="00506FD1" w:rsidRDefault="00E46B0F" w:rsidP="003B25EF">
      <w:pPr>
        <w:pStyle w:val="ConsPlusNormal"/>
        <w:ind w:firstLine="709"/>
        <w:jc w:val="both"/>
      </w:pPr>
      <w:r w:rsidRPr="00506FD1">
        <w:t>Рез</w:t>
      </w:r>
      <w:r>
        <w:t xml:space="preserve">ультатом предоставления муниципальной </w:t>
      </w:r>
      <w:r w:rsidRPr="00506FD1">
        <w:t>услуги является:</w:t>
      </w:r>
    </w:p>
    <w:p w:rsidR="00E46B0F" w:rsidRPr="00D31A21" w:rsidRDefault="00E46B0F" w:rsidP="003B25EF">
      <w:pPr>
        <w:pStyle w:val="ConsPlusNormal"/>
        <w:ind w:firstLine="709"/>
        <w:jc w:val="both"/>
      </w:pPr>
      <w:r>
        <w:t>- выдача З</w:t>
      </w:r>
      <w:r w:rsidRPr="00D31A21">
        <w:t xml:space="preserve">аявителю </w:t>
      </w:r>
      <w:r>
        <w:t>с</w:t>
      </w:r>
      <w:r w:rsidRPr="005A3186">
        <w:t>огласовани</w:t>
      </w:r>
      <w:r>
        <w:t>я</w:t>
      </w:r>
      <w:r w:rsidRPr="005A3186">
        <w:t xml:space="preserve">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bCs/>
        </w:rPr>
        <w:t>общего пользования местного значения на территории Шуйского муниципального района</w:t>
      </w:r>
      <w:r w:rsidRPr="005A3186">
        <w:t xml:space="preserve"> </w:t>
      </w:r>
      <w:r w:rsidRPr="00AA3335">
        <w:t xml:space="preserve"> </w:t>
      </w:r>
      <w:r w:rsidRPr="00D31A21">
        <w:t xml:space="preserve">(далее – </w:t>
      </w:r>
      <w:r>
        <w:t>Согласование, приложение №3)</w:t>
      </w:r>
      <w:r w:rsidRPr="00D31A21">
        <w:t xml:space="preserve">; </w:t>
      </w:r>
    </w:p>
    <w:p w:rsidR="00E46B0F" w:rsidRPr="00D31A21" w:rsidRDefault="00E46B0F" w:rsidP="003B25EF">
      <w:pPr>
        <w:pStyle w:val="ConsPlusNormal"/>
        <w:ind w:firstLine="709"/>
        <w:jc w:val="both"/>
      </w:pPr>
      <w:r w:rsidRPr="00D31A21">
        <w:t>- уведомление об отказе</w:t>
      </w:r>
      <w:r>
        <w:t xml:space="preserve"> в С</w:t>
      </w:r>
      <w:r w:rsidRPr="00D31A21">
        <w:t>огласовании</w:t>
      </w:r>
      <w:r>
        <w:t xml:space="preserve"> (приложение №4)</w:t>
      </w:r>
      <w:r w:rsidRPr="00D31A21">
        <w:t>;</w:t>
      </w:r>
    </w:p>
    <w:p w:rsidR="00E46B0F" w:rsidRPr="006B3A21" w:rsidRDefault="00E46B0F" w:rsidP="00B740D1">
      <w:pPr>
        <w:spacing w:line="276" w:lineRule="auto"/>
        <w:rPr>
          <w:b/>
        </w:rPr>
      </w:pPr>
      <w:r>
        <w:br w:type="page"/>
      </w:r>
      <w:r w:rsidRPr="006B3A21">
        <w:rPr>
          <w:b/>
        </w:rPr>
        <w:t>2.4 Сроки предоставления муниципальной услуги</w:t>
      </w:r>
    </w:p>
    <w:p w:rsidR="00E46B0F" w:rsidRDefault="00E46B0F" w:rsidP="00B740D1">
      <w:pPr>
        <w:pStyle w:val="ConsPlusNormal"/>
        <w:ind w:firstLine="709"/>
        <w:jc w:val="both"/>
      </w:pPr>
      <w:r>
        <w:t>С</w:t>
      </w:r>
      <w:r w:rsidRPr="00D31A21">
        <w:t xml:space="preserve">рок оформления и выдачи согласования </w:t>
      </w:r>
      <w:r w:rsidRPr="00DE43BB">
        <w:t>(уведомление об отказе в согласовании)</w:t>
      </w:r>
      <w:r>
        <w:t xml:space="preserve"> </w:t>
      </w:r>
      <w:r w:rsidRPr="00D31A21">
        <w:t xml:space="preserve">составляет не более 20 рабочих дней с момента регистрации заявления в </w:t>
      </w:r>
      <w:r>
        <w:t>Администрации Шуйского муниципального района.</w:t>
      </w:r>
    </w:p>
    <w:p w:rsidR="00E46B0F" w:rsidRPr="00406A3F" w:rsidRDefault="00E46B0F" w:rsidP="003B25EF">
      <w:pPr>
        <w:ind w:firstLine="540"/>
        <w:jc w:val="both"/>
      </w:pPr>
      <w:r>
        <w:t>С</w:t>
      </w:r>
      <w:r w:rsidRPr="00406A3F">
        <w:t>рок выдачи (направления) документов, являющихся результато</w:t>
      </w:r>
      <w:r>
        <w:t xml:space="preserve">м предоставления муниципальной </w:t>
      </w:r>
      <w:r w:rsidRPr="00406A3F">
        <w:t>услуги</w:t>
      </w:r>
      <w:r>
        <w:t>, – 1 рабочий день со дня принятия решения о выдаче согласования или об отказе в согласовании.</w:t>
      </w:r>
    </w:p>
    <w:p w:rsidR="00E46B0F" w:rsidRDefault="00E46B0F" w:rsidP="003B25EF">
      <w:pPr>
        <w:pStyle w:val="ConsPlusNormal"/>
        <w:ind w:firstLine="709"/>
        <w:jc w:val="both"/>
        <w:rPr>
          <w:sz w:val="10"/>
          <w:szCs w:val="10"/>
        </w:rPr>
      </w:pPr>
    </w:p>
    <w:p w:rsidR="00E46B0F" w:rsidRPr="00B740D1" w:rsidRDefault="00E46B0F" w:rsidP="003B25EF">
      <w:pPr>
        <w:pStyle w:val="ConsPlusNormal"/>
        <w:ind w:firstLine="709"/>
        <w:jc w:val="both"/>
        <w:rPr>
          <w:sz w:val="10"/>
          <w:szCs w:val="10"/>
        </w:rPr>
      </w:pPr>
    </w:p>
    <w:p w:rsidR="00E46B0F" w:rsidRDefault="00E46B0F" w:rsidP="003B25EF">
      <w:pPr>
        <w:pStyle w:val="ConsPlusNormal"/>
        <w:jc w:val="center"/>
        <w:rPr>
          <w:b/>
        </w:rPr>
      </w:pPr>
      <w:r>
        <w:rPr>
          <w:b/>
        </w:rPr>
        <w:t xml:space="preserve">2.5 </w:t>
      </w:r>
      <w:r w:rsidRPr="00734CDF">
        <w:rPr>
          <w:b/>
        </w:rPr>
        <w:t>Перечень нормативных правовых актов, регулирующих отношения, возникшие в</w:t>
      </w:r>
      <w:r>
        <w:rPr>
          <w:b/>
        </w:rPr>
        <w:t xml:space="preserve"> связи с предоставлением муниципальной услуги</w:t>
      </w:r>
    </w:p>
    <w:p w:rsidR="00E46B0F" w:rsidRDefault="00E46B0F" w:rsidP="003B25EF">
      <w:pPr>
        <w:pStyle w:val="ConsPlusNormal"/>
        <w:jc w:val="both"/>
      </w:pPr>
      <w:r>
        <w:t>Предоставление муниципальной услуги осуществляется в соответствии с:</w:t>
      </w:r>
    </w:p>
    <w:p w:rsidR="00E46B0F" w:rsidRPr="00734CDF" w:rsidRDefault="00E46B0F" w:rsidP="003B25EF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D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от 27.12.2002 № 184-ФЗ 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DF">
        <w:rPr>
          <w:rFonts w:ascii="Times New Roman" w:hAnsi="Times New Roman" w:cs="Times New Roman"/>
          <w:sz w:val="28"/>
          <w:szCs w:val="28"/>
        </w:rPr>
        <w:t>(Собрани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30 декабря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CDF">
        <w:rPr>
          <w:rFonts w:ascii="Times New Roman" w:hAnsi="Times New Roman" w:cs="Times New Roman"/>
          <w:sz w:val="28"/>
          <w:szCs w:val="28"/>
        </w:rPr>
        <w:t xml:space="preserve"> 52 (часть I) ст. 5140);</w:t>
      </w:r>
    </w:p>
    <w:p w:rsidR="00E46B0F" w:rsidRPr="00541CBB" w:rsidRDefault="00E46B0F" w:rsidP="003B25EF">
      <w:pPr>
        <w:ind w:firstLine="720"/>
        <w:jc w:val="both"/>
      </w:pPr>
      <w:r>
        <w:t xml:space="preserve">- </w:t>
      </w:r>
      <w:hyperlink r:id="rId12" w:history="1">
        <w:r w:rsidRPr="00BC0C45">
          <w:rPr>
            <w:rStyle w:val="a0"/>
            <w:color w:val="000000"/>
          </w:rPr>
          <w:t>Федеральным законом</w:t>
        </w:r>
      </w:hyperlink>
      <w:r w:rsidRPr="00541CBB">
        <w:t xml:space="preserve"> от 27</w:t>
      </w:r>
      <w:r>
        <w:t>.07.</w:t>
      </w:r>
      <w:r w:rsidRPr="00541CBB">
        <w:t>2010 </w:t>
      </w:r>
      <w:r>
        <w:t>№</w:t>
      </w:r>
      <w:r w:rsidRPr="00541CBB">
        <w:t xml:space="preserve"> 210-ФЗ </w:t>
      </w:r>
      <w:r>
        <w:t>«</w:t>
      </w:r>
      <w:r w:rsidRPr="00541CBB">
        <w:t>Об организации предоставления государственных и муниципальных услуг</w:t>
      </w:r>
      <w:r>
        <w:t>»</w:t>
      </w:r>
      <w:r w:rsidRPr="00541CBB">
        <w:t xml:space="preserve"> (Собрание законодательства Российской Федерации, 2010, </w:t>
      </w:r>
      <w:r>
        <w:t>№</w:t>
      </w:r>
      <w:r w:rsidRPr="00541CBB">
        <w:t> 31, ст. 4179);</w:t>
      </w:r>
    </w:p>
    <w:p w:rsidR="00E46B0F" w:rsidRDefault="00E46B0F" w:rsidP="003B25EF">
      <w:pPr>
        <w:pStyle w:val="ConsPlusNormal"/>
        <w:ind w:firstLine="709"/>
        <w:jc w:val="both"/>
      </w:pPr>
      <w:r>
        <w:t>- Ф</w:t>
      </w:r>
      <w:r w:rsidRPr="00C452CB">
        <w:t>едеральны</w:t>
      </w:r>
      <w:r>
        <w:t>м</w:t>
      </w:r>
      <w:r w:rsidRPr="00C452CB">
        <w:t xml:space="preserve"> закон</w:t>
      </w:r>
      <w:r>
        <w:t>ом</w:t>
      </w:r>
      <w:r w:rsidRPr="00C452CB"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</w:t>
      </w:r>
      <w:r>
        <w:t>обрание законодательства</w:t>
      </w:r>
      <w:r w:rsidRPr="00C452CB">
        <w:t xml:space="preserve"> Р</w:t>
      </w:r>
      <w:r>
        <w:t>оссийской Федерации, 18.10.1999, № 42, ст. 5005</w:t>
      </w:r>
      <w:r w:rsidRPr="00C452CB">
        <w:t>)</w:t>
      </w:r>
      <w:r>
        <w:t>;</w:t>
      </w:r>
    </w:p>
    <w:p w:rsidR="00E46B0F" w:rsidRPr="00D31A21" w:rsidRDefault="00E46B0F" w:rsidP="003B25EF">
      <w:pPr>
        <w:pStyle w:val="ConsPlusNormal"/>
        <w:ind w:firstLine="709"/>
        <w:jc w:val="both"/>
      </w:pPr>
      <w:r w:rsidRPr="00D31A21">
        <w:t xml:space="preserve">- </w:t>
      </w:r>
      <w:r>
        <w:t>Федеральным</w:t>
      </w:r>
      <w:r w:rsidRPr="00D31A21">
        <w:t xml:space="preserve"> закон</w:t>
      </w:r>
      <w:r>
        <w:t>ом</w:t>
      </w:r>
      <w:r w:rsidRPr="00D31A21"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E46B0F" w:rsidRPr="00541CBB" w:rsidRDefault="00E46B0F" w:rsidP="003B25EF">
      <w:pPr>
        <w:ind w:firstLine="720"/>
        <w:jc w:val="both"/>
      </w:pPr>
      <w:r w:rsidRPr="00D31A21">
        <w:t xml:space="preserve"> </w:t>
      </w:r>
      <w:r>
        <w:t xml:space="preserve">- </w:t>
      </w:r>
      <w:hyperlink r:id="rId13" w:history="1">
        <w:r w:rsidRPr="00BC0C45">
          <w:rPr>
            <w:rStyle w:val="a0"/>
            <w:color w:val="000000"/>
          </w:rPr>
          <w:t>Федеральным законом</w:t>
        </w:r>
      </w:hyperlink>
      <w:r w:rsidRPr="00BC0C45">
        <w:rPr>
          <w:color w:val="000000"/>
        </w:rPr>
        <w:t xml:space="preserve"> </w:t>
      </w:r>
      <w:r w:rsidRPr="00541CBB">
        <w:t xml:space="preserve">от </w:t>
      </w:r>
      <w:r>
        <w:t>0</w:t>
      </w:r>
      <w:r w:rsidRPr="00541CBB">
        <w:t>8</w:t>
      </w:r>
      <w:r>
        <w:t>.11.</w:t>
      </w:r>
      <w:r w:rsidRPr="00541CBB">
        <w:t xml:space="preserve">2007  </w:t>
      </w:r>
      <w:r>
        <w:t>№</w:t>
      </w:r>
      <w:r w:rsidRPr="00541CBB">
        <w:t xml:space="preserve"> 257-ФЗ </w:t>
      </w:r>
      <w:r>
        <w:t>«</w:t>
      </w:r>
      <w:r w:rsidRPr="00541CBB"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t xml:space="preserve">» </w:t>
      </w:r>
      <w:r w:rsidRPr="00541CBB">
        <w:t xml:space="preserve"> (Собрание законодательства Российской Федерации, 2007, </w:t>
      </w:r>
      <w:r>
        <w:t>№</w:t>
      </w:r>
      <w:r w:rsidRPr="00541CBB">
        <w:t> 46, ст. 5553);</w:t>
      </w:r>
    </w:p>
    <w:p w:rsidR="00E46B0F" w:rsidRPr="00D31A21" w:rsidRDefault="00E46B0F" w:rsidP="003B25EF">
      <w:pPr>
        <w:pStyle w:val="ConsPlusNormal"/>
        <w:ind w:firstLine="709"/>
        <w:jc w:val="both"/>
      </w:pPr>
      <w:r w:rsidRPr="00D31A21">
        <w:t xml:space="preserve"> - Постановление</w:t>
      </w:r>
      <w:r>
        <w:t>м</w:t>
      </w:r>
      <w:r w:rsidRPr="00D31A21"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E46B0F" w:rsidRPr="00541CBB" w:rsidRDefault="00E46B0F" w:rsidP="003B25EF">
      <w:pPr>
        <w:ind w:firstLine="720"/>
        <w:jc w:val="both"/>
      </w:pPr>
      <w:r>
        <w:t xml:space="preserve">- </w:t>
      </w:r>
      <w:hyperlink r:id="rId14" w:history="1">
        <w:r w:rsidRPr="00BC0C45">
          <w:rPr>
            <w:rStyle w:val="a0"/>
            <w:color w:val="000000"/>
          </w:rPr>
          <w:t>Постановлением</w:t>
        </w:r>
      </w:hyperlink>
      <w:r w:rsidRPr="00541CBB">
        <w:t xml:space="preserve"> Правительства Российской Федерации от 16</w:t>
      </w:r>
      <w:r>
        <w:t>.05.</w:t>
      </w:r>
      <w:r w:rsidRPr="00541CBB">
        <w:t>2011 </w:t>
      </w:r>
      <w:r>
        <w:t>№</w:t>
      </w:r>
      <w:r w:rsidRPr="00541CBB">
        <w:t xml:space="preserve"> 373 </w:t>
      </w:r>
      <w:r>
        <w:t>«</w:t>
      </w:r>
      <w:r w:rsidRPr="00541CBB"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t>»</w:t>
      </w:r>
      <w:r w:rsidRPr="00541CBB">
        <w:t xml:space="preserve"> (Собрание законодательства Российской Федерации, 2011, </w:t>
      </w:r>
      <w:r>
        <w:t>№</w:t>
      </w:r>
      <w:r w:rsidRPr="00541CBB">
        <w:t> 22, ст. 3169);</w:t>
      </w:r>
    </w:p>
    <w:p w:rsidR="00E46B0F" w:rsidRPr="00541CBB" w:rsidRDefault="00E46B0F" w:rsidP="003B25EF">
      <w:pPr>
        <w:ind w:firstLine="720"/>
        <w:jc w:val="both"/>
      </w:pPr>
      <w:r>
        <w:t xml:space="preserve">- </w:t>
      </w:r>
      <w:hyperlink r:id="rId15" w:history="1">
        <w:r w:rsidRPr="00BC0C45">
          <w:rPr>
            <w:rStyle w:val="a0"/>
            <w:color w:val="000000"/>
          </w:rPr>
          <w:t>Постановлением</w:t>
        </w:r>
      </w:hyperlink>
      <w:r w:rsidRPr="00541CBB">
        <w:t xml:space="preserve"> Правительства Российской Федерации от </w:t>
      </w:r>
      <w:r>
        <w:t>0</w:t>
      </w:r>
      <w:r w:rsidRPr="00541CBB">
        <w:t>8</w:t>
      </w:r>
      <w:r>
        <w:t>.09.</w:t>
      </w:r>
      <w:r w:rsidRPr="00541CBB">
        <w:t>2010 </w:t>
      </w:r>
      <w:r>
        <w:t>№</w:t>
      </w:r>
      <w:r w:rsidRPr="00541CBB">
        <w:t xml:space="preserve"> 697 </w:t>
      </w:r>
      <w:r>
        <w:t>«</w:t>
      </w:r>
      <w:r w:rsidRPr="00541CBB">
        <w:t>О единой системе межведомственного электронного взаимодействия</w:t>
      </w:r>
      <w:r>
        <w:t>»</w:t>
      </w:r>
      <w:r w:rsidRPr="00541CBB">
        <w:t xml:space="preserve"> (Собрание законодательства Российской Федерации, 2010, </w:t>
      </w:r>
      <w:r>
        <w:t>№</w:t>
      </w:r>
      <w:r w:rsidRPr="00541CBB">
        <w:t> 38, ст. 4823);</w:t>
      </w:r>
    </w:p>
    <w:p w:rsidR="00E46B0F" w:rsidRDefault="00E46B0F" w:rsidP="003B25EF">
      <w:pPr>
        <w:pStyle w:val="ConsPlusNormal"/>
        <w:ind w:firstLine="709"/>
        <w:jc w:val="both"/>
      </w:pPr>
      <w:r>
        <w:t xml:space="preserve">- </w:t>
      </w:r>
      <w:r w:rsidRPr="00E454D9">
        <w:t>Постановление</w:t>
      </w:r>
      <w:r>
        <w:t>м</w:t>
      </w:r>
      <w:r w:rsidRPr="00E454D9">
        <w:t xml:space="preserve"> Правительства Р</w:t>
      </w:r>
      <w:r>
        <w:t xml:space="preserve">оссийской </w:t>
      </w:r>
      <w:r w:rsidRPr="00E454D9">
        <w:t>Ф</w:t>
      </w:r>
      <w:r>
        <w:t>едерации</w:t>
      </w:r>
      <w:r w:rsidRPr="00E454D9">
        <w:t xml:space="preserve"> от 29</w:t>
      </w:r>
      <w:r>
        <w:t>.10.</w:t>
      </w:r>
      <w:r w:rsidRPr="00E454D9">
        <w:t>2009 </w:t>
      </w:r>
      <w:r>
        <w:t>№</w:t>
      </w:r>
      <w:r w:rsidRPr="00E454D9">
        <w:t xml:space="preserve"> 860 </w:t>
      </w:r>
      <w:r>
        <w:t>«</w:t>
      </w:r>
      <w:r w:rsidRPr="00E454D9">
        <w:t>О требованиях к обеспеченности автомобильных дорог общего пользования объектами дорожного сервиса, разме</w:t>
      </w:r>
      <w:r>
        <w:t>щаемыми в границах полос отвода» (</w:t>
      </w:r>
      <w:r w:rsidRPr="00E454D9">
        <w:t>Собрани</w:t>
      </w:r>
      <w:r>
        <w:t>е</w:t>
      </w:r>
      <w:r w:rsidRPr="00E454D9">
        <w:t xml:space="preserve"> законодательства Российской Федерации от </w:t>
      </w:r>
      <w:r>
        <w:t>0</w:t>
      </w:r>
      <w:r w:rsidRPr="00E454D9">
        <w:t>2</w:t>
      </w:r>
      <w:r>
        <w:t>.11.</w:t>
      </w:r>
      <w:r w:rsidRPr="00E454D9">
        <w:t xml:space="preserve">2009 г. </w:t>
      </w:r>
      <w:r>
        <w:t>№</w:t>
      </w:r>
      <w:r w:rsidRPr="00E454D9">
        <w:t xml:space="preserve"> 44 ст. 5253</w:t>
      </w:r>
      <w:r>
        <w:t>);</w:t>
      </w:r>
    </w:p>
    <w:p w:rsidR="00E46B0F" w:rsidRDefault="00E46B0F" w:rsidP="003B25EF">
      <w:pPr>
        <w:pStyle w:val="ConsPlusNormal"/>
        <w:ind w:firstLine="709"/>
        <w:jc w:val="both"/>
      </w:pPr>
      <w:r w:rsidRPr="00481090">
        <w:t xml:space="preserve">- </w:t>
      </w:r>
      <w:r>
        <w:t>П</w:t>
      </w:r>
      <w:r w:rsidRPr="00481090">
        <w:t>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 (Российская газета, 05.06.2013 № 119);</w:t>
      </w:r>
    </w:p>
    <w:p w:rsidR="00E46B0F" w:rsidRDefault="00E46B0F" w:rsidP="003B25EF">
      <w:pPr>
        <w:ind w:firstLine="708"/>
        <w:jc w:val="both"/>
      </w:pPr>
      <w:r w:rsidRPr="00FF422A">
        <w:t>- Земельны</w:t>
      </w:r>
      <w:r>
        <w:t>м</w:t>
      </w:r>
      <w:r w:rsidRPr="00FF422A">
        <w:t xml:space="preserve"> кодекс</w:t>
      </w:r>
      <w:r>
        <w:t>ом</w:t>
      </w:r>
      <w:r w:rsidRPr="00FF422A">
        <w:t xml:space="preserve"> Российской Федерации</w:t>
      </w:r>
      <w:r>
        <w:t xml:space="preserve"> (</w:t>
      </w:r>
      <w:r w:rsidRPr="0068545F">
        <w:t xml:space="preserve">Собрание законодательства РФ, 29.10.2001, </w:t>
      </w:r>
      <w:r>
        <w:t>№</w:t>
      </w:r>
      <w:r w:rsidRPr="0068545F">
        <w:t xml:space="preserve"> 44, ст. 4147</w:t>
      </w:r>
      <w:r>
        <w:t>);</w:t>
      </w:r>
      <w:r w:rsidRPr="00FF422A">
        <w:t xml:space="preserve"> </w:t>
      </w:r>
    </w:p>
    <w:p w:rsidR="00E46B0F" w:rsidRPr="00FF422A" w:rsidRDefault="00E46B0F" w:rsidP="003B25EF">
      <w:pPr>
        <w:ind w:firstLine="708"/>
        <w:jc w:val="both"/>
      </w:pPr>
      <w:r w:rsidRPr="00FF422A">
        <w:t>- Градостроительны</w:t>
      </w:r>
      <w:r>
        <w:t>м</w:t>
      </w:r>
      <w:r w:rsidRPr="00FF422A">
        <w:t xml:space="preserve"> кодекс</w:t>
      </w:r>
      <w:r>
        <w:t>ом</w:t>
      </w:r>
      <w:r w:rsidRPr="00FF422A">
        <w:t xml:space="preserve"> Российской Федерации</w:t>
      </w:r>
      <w:r>
        <w:t xml:space="preserve"> (</w:t>
      </w:r>
      <w:r w:rsidRPr="0068545F">
        <w:t xml:space="preserve">Собрание законодательства РФ, 03.01.2005, </w:t>
      </w:r>
      <w:r>
        <w:t>№</w:t>
      </w:r>
      <w:r w:rsidRPr="0068545F">
        <w:t xml:space="preserve"> 1 (часть 1), ст. 16</w:t>
      </w:r>
      <w:r>
        <w:t>)</w:t>
      </w:r>
      <w:r w:rsidRPr="00FF422A">
        <w:t>;</w:t>
      </w:r>
    </w:p>
    <w:p w:rsidR="00E46B0F" w:rsidRDefault="00E46B0F" w:rsidP="003B25EF">
      <w:pPr>
        <w:pStyle w:val="ConsPlusNormal"/>
        <w:ind w:firstLine="709"/>
        <w:jc w:val="both"/>
      </w:pPr>
      <w:r w:rsidRPr="00D31A21">
        <w:t>- СНиП 2.05.02-85* «Автомобильные дороги»;</w:t>
      </w:r>
    </w:p>
    <w:p w:rsidR="00E46B0F" w:rsidRDefault="00E46B0F" w:rsidP="003B25EF">
      <w:pPr>
        <w:pStyle w:val="ConsPlusNormal"/>
        <w:ind w:firstLine="709"/>
        <w:jc w:val="both"/>
      </w:pPr>
      <w:r>
        <w:t xml:space="preserve"> - «</w:t>
      </w:r>
      <w:r w:rsidRPr="008465AC">
        <w:t>ГОСТ Р 52766-2007. Дороги автомобильные общего пользования. Элементы обустройства. Общие требования</w:t>
      </w:r>
      <w:r>
        <w:t>»;</w:t>
      </w:r>
    </w:p>
    <w:p w:rsidR="00E46B0F" w:rsidRDefault="00E46B0F" w:rsidP="003B25EF">
      <w:pPr>
        <w:pStyle w:val="ConsPlusNormal"/>
        <w:ind w:firstLine="709"/>
        <w:jc w:val="both"/>
      </w:pPr>
      <w:r>
        <w:t xml:space="preserve"> - </w:t>
      </w:r>
      <w:r w:rsidRPr="004C61EE">
        <w:t xml:space="preserve">ВСН 103-74 </w:t>
      </w:r>
      <w:r>
        <w:t>«</w:t>
      </w:r>
      <w:r w:rsidRPr="004C61EE">
        <w:t>Технические указания по проектированию пересечений и примыканий автомобильных дорог</w:t>
      </w:r>
      <w:r>
        <w:t>»;</w:t>
      </w:r>
    </w:p>
    <w:p w:rsidR="00E46B0F" w:rsidRDefault="00E46B0F" w:rsidP="003B25EF">
      <w:pPr>
        <w:pStyle w:val="ConsPlusNormal"/>
        <w:ind w:firstLine="709"/>
        <w:jc w:val="both"/>
      </w:pPr>
      <w:r>
        <w:t xml:space="preserve"> - </w:t>
      </w:r>
      <w:r w:rsidRPr="004C61EE">
        <w:t xml:space="preserve">ВСН 25-86 </w:t>
      </w:r>
      <w:r>
        <w:t>«</w:t>
      </w:r>
      <w:r w:rsidRPr="004C61EE">
        <w:t>Указания по обеспечению безопасности движения на автомобильных дорогах</w:t>
      </w:r>
      <w:r>
        <w:t>»;</w:t>
      </w:r>
    </w:p>
    <w:p w:rsidR="00E46B0F" w:rsidRDefault="00E46B0F" w:rsidP="003B25EF">
      <w:pPr>
        <w:pStyle w:val="ConsPlusNormal"/>
        <w:ind w:firstLine="709"/>
        <w:jc w:val="both"/>
      </w:pPr>
      <w:r>
        <w:t xml:space="preserve"> - </w:t>
      </w:r>
      <w:r w:rsidRPr="004C61EE">
        <w:t xml:space="preserve">ГОСТ Р 51256-2011 </w:t>
      </w:r>
      <w:r>
        <w:t>«</w:t>
      </w:r>
      <w:r w:rsidRPr="004C61EE">
        <w:t>Технические средства организации дорожного движения. Разметка дорожная. Классификация. Технические требования</w:t>
      </w:r>
      <w:r>
        <w:t>»;</w:t>
      </w:r>
    </w:p>
    <w:p w:rsidR="00E46B0F" w:rsidRDefault="00E46B0F" w:rsidP="003B25EF">
      <w:pPr>
        <w:pStyle w:val="ConsPlusNormal"/>
        <w:ind w:firstLine="709"/>
        <w:jc w:val="both"/>
      </w:pPr>
      <w:r>
        <w:t xml:space="preserve"> - </w:t>
      </w:r>
      <w:r w:rsidRPr="004C61EE">
        <w:t xml:space="preserve">ОДМ 218.4.005-2010 </w:t>
      </w:r>
      <w:r>
        <w:t>«</w:t>
      </w:r>
      <w:r w:rsidRPr="004C61EE">
        <w:t>Рекомендации по обеспечению безопасности движения на автомобильных дорогах</w:t>
      </w:r>
      <w:r>
        <w:t>»;</w:t>
      </w:r>
    </w:p>
    <w:p w:rsidR="00E46B0F" w:rsidRDefault="00E46B0F" w:rsidP="003B25EF">
      <w:pPr>
        <w:pStyle w:val="ConsPlusNormal"/>
        <w:ind w:firstLine="709"/>
        <w:jc w:val="both"/>
      </w:pPr>
    </w:p>
    <w:p w:rsidR="00E46B0F" w:rsidRPr="00E71B65" w:rsidRDefault="00E46B0F" w:rsidP="003B25EF">
      <w:pPr>
        <w:shd w:val="clear" w:color="auto" w:fill="FFFFFF"/>
        <w:tabs>
          <w:tab w:val="left" w:pos="1134"/>
        </w:tabs>
        <w:spacing w:line="322" w:lineRule="exact"/>
        <w:rPr>
          <w:b/>
        </w:rPr>
      </w:pPr>
      <w:r>
        <w:rPr>
          <w:b/>
        </w:rPr>
        <w:t>2.6.П</w:t>
      </w:r>
      <w:r w:rsidRPr="00E71B65">
        <w:rPr>
          <w:b/>
        </w:rPr>
        <w:t>еречень документов, предоставл</w:t>
      </w:r>
      <w:r>
        <w:rPr>
          <w:b/>
        </w:rPr>
        <w:t>яемых Заявителем, для получения муниципальной услуги</w:t>
      </w:r>
    </w:p>
    <w:p w:rsidR="00E46B0F" w:rsidRPr="00D31A21" w:rsidRDefault="00E46B0F" w:rsidP="003B25EF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2.6.1.</w:t>
      </w:r>
      <w:r w:rsidRPr="00D31A21">
        <w:t xml:space="preserve"> </w:t>
      </w:r>
      <w:r>
        <w:t>Для получения согласования З</w:t>
      </w:r>
      <w:r w:rsidRPr="00D31A21">
        <w:t xml:space="preserve">аявитель направляет или представляет в </w:t>
      </w:r>
      <w:r>
        <w:t xml:space="preserve">Администрацию Шуйского муниципального района </w:t>
      </w:r>
      <w:r w:rsidRPr="00D31A21">
        <w:t xml:space="preserve"> </w:t>
      </w:r>
      <w:r w:rsidRPr="00D31A21">
        <w:rPr>
          <w:u w:val="single"/>
        </w:rPr>
        <w:t>письменное заявление</w:t>
      </w:r>
      <w:r w:rsidRPr="00D31A21">
        <w:t xml:space="preserve"> на </w:t>
      </w:r>
      <w:r>
        <w:t>с</w:t>
      </w:r>
      <w:r w:rsidRPr="005A3186">
        <w:t xml:space="preserve">огласование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bCs/>
        </w:rPr>
        <w:t>общего пользования местного значения на территории Шуйского муниципального района</w:t>
      </w:r>
      <w:r>
        <w:t xml:space="preserve"> (далее – З</w:t>
      </w:r>
      <w:r w:rsidRPr="00D31A21">
        <w:t>аявление</w:t>
      </w:r>
      <w:r>
        <w:t>, приложение №2</w:t>
      </w:r>
      <w:r w:rsidRPr="00D31A21">
        <w:t>).</w:t>
      </w:r>
    </w:p>
    <w:p w:rsidR="00E46B0F" w:rsidRDefault="00E46B0F" w:rsidP="003B25EF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К З</w:t>
      </w:r>
      <w:r w:rsidRPr="00E71B65">
        <w:t>аявлению должны быть приложены следующие документы:</w:t>
      </w:r>
    </w:p>
    <w:p w:rsidR="00E46B0F" w:rsidRDefault="00E46B0F" w:rsidP="003B25EF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 xml:space="preserve">1) </w:t>
      </w:r>
      <w:r w:rsidRPr="005A3186">
        <w:t>топографический план примыкания объекта дорожного сервиса к автомобильной дороге, выполненный на основе топосъемки, в масштабе 1:500 – 1:2000, отображающий элементы автомобильной дороги и примыкания к ней (покрытие, насыпи, канавы и т.д.), наименование и направление автомобильной дороги, месторасположение объекта дорожного сервиса</w:t>
      </w:r>
      <w:r>
        <w:t>;</w:t>
      </w:r>
    </w:p>
    <w:p w:rsidR="00E46B0F" w:rsidRPr="007628B2" w:rsidRDefault="00E46B0F" w:rsidP="003B25EF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2)</w:t>
      </w:r>
      <w:r w:rsidRPr="007628B2">
        <w:t xml:space="preserve"> </w:t>
      </w:r>
      <w:r w:rsidRPr="005A3186">
        <w:t>документы, подтверждающие право собственности на объект дорожного сервиса и примыкание к автомобильной дороге общего пользования регионального значения</w:t>
      </w:r>
      <w:r w:rsidRPr="007628B2">
        <w:t>;</w:t>
      </w:r>
    </w:p>
    <w:p w:rsidR="00E46B0F" w:rsidRDefault="00E46B0F" w:rsidP="003B25EF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3)</w:t>
      </w:r>
      <w:r w:rsidRPr="007628B2">
        <w:t xml:space="preserve"> </w:t>
      </w:r>
      <w:r w:rsidRPr="00CF781B">
        <w:t xml:space="preserve">проектная документация с ранее выданными техническими требованиями и условиями на </w:t>
      </w:r>
      <w:r>
        <w:t xml:space="preserve">строительство, </w:t>
      </w:r>
      <w:r w:rsidRPr="00CF781B">
        <w:t>реконструкцию, капитальный ремонт или ремонт примыкания к автомобильной дороге</w:t>
      </w:r>
      <w:r>
        <w:t>;</w:t>
      </w:r>
    </w:p>
    <w:p w:rsidR="00E46B0F" w:rsidRDefault="00E46B0F" w:rsidP="003B25EF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 xml:space="preserve">4) </w:t>
      </w:r>
      <w:r w:rsidRPr="00CF781B"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</w:r>
      <w:r>
        <w:t>;</w:t>
      </w:r>
    </w:p>
    <w:p w:rsidR="00E46B0F" w:rsidRDefault="00E46B0F" w:rsidP="003B25EF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</w:pPr>
      <w:r>
        <w:t>5) документы, подтверждающие полномочия представителя заявителя.</w:t>
      </w:r>
    </w:p>
    <w:p w:rsidR="00E46B0F" w:rsidRPr="007E2C59" w:rsidRDefault="00E46B0F" w:rsidP="003B25EF">
      <w:pPr>
        <w:ind w:firstLine="540"/>
        <w:jc w:val="both"/>
        <w:rPr>
          <w:bCs/>
        </w:rPr>
      </w:pPr>
      <w:r w:rsidRPr="007E2C59">
        <w:rPr>
          <w:bCs/>
        </w:rPr>
        <w:t>2.6.2.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E46B0F" w:rsidRPr="007E2C59" w:rsidRDefault="00E46B0F" w:rsidP="003B25EF">
      <w:pPr>
        <w:ind w:firstLine="540"/>
        <w:jc w:val="both"/>
        <w:rPr>
          <w:bCs/>
        </w:rPr>
      </w:pPr>
      <w:r w:rsidRPr="007E2C59">
        <w:rPr>
          <w:bCs/>
        </w:rPr>
        <w:t>2.6.3. Заявление составляется и подписывается Заявителем.</w:t>
      </w:r>
    </w:p>
    <w:p w:rsidR="00E46B0F" w:rsidRPr="007E2C59" w:rsidRDefault="00E46B0F" w:rsidP="003B25EF">
      <w:pPr>
        <w:ind w:firstLine="540"/>
        <w:jc w:val="both"/>
        <w:rPr>
          <w:bCs/>
        </w:rPr>
      </w:pPr>
      <w:r w:rsidRPr="007E2C59">
        <w:rPr>
          <w:bCs/>
        </w:rPr>
        <w:t xml:space="preserve">2.6.4. Специалист уполномоченного органа не вправе требовать от </w:t>
      </w:r>
      <w:r>
        <w:rPr>
          <w:bCs/>
        </w:rPr>
        <w:t>З</w:t>
      </w:r>
      <w:r w:rsidRPr="007E2C59">
        <w:rPr>
          <w:bCs/>
        </w:rPr>
        <w:t>аявителя представления документов, не предусмотренных настоящим Регламентом.</w:t>
      </w:r>
    </w:p>
    <w:p w:rsidR="00E46B0F" w:rsidRPr="007E2C59" w:rsidRDefault="00E46B0F" w:rsidP="003B25EF">
      <w:pPr>
        <w:ind w:firstLine="540"/>
        <w:jc w:val="both"/>
        <w:rPr>
          <w:bCs/>
        </w:rPr>
      </w:pPr>
      <w:r w:rsidRPr="007E2C59">
        <w:rPr>
          <w:bCs/>
        </w:rPr>
        <w:t>2.6.5. 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E46B0F" w:rsidRPr="007E2C59" w:rsidRDefault="00E46B0F" w:rsidP="003B25EF">
      <w:pPr>
        <w:ind w:firstLine="720"/>
        <w:jc w:val="both"/>
        <w:outlineLvl w:val="1"/>
        <w:rPr>
          <w:lang w:eastAsia="en-US"/>
        </w:rPr>
      </w:pPr>
      <w:r w:rsidRPr="007E2C59">
        <w:t>2.6.6. Запрос и необходимые для получения муниципальной услуги</w:t>
      </w:r>
      <w:r>
        <w:t xml:space="preserve"> документы, предоставленные З</w:t>
      </w:r>
      <w:r w:rsidRPr="007E2C59">
        <w:t>аявителем в электронном виде, удостоверяются электронной подписью</w:t>
      </w:r>
      <w:r w:rsidRPr="007E2C59">
        <w:rPr>
          <w:lang w:eastAsia="en-US"/>
        </w:rPr>
        <w:t>:</w:t>
      </w:r>
    </w:p>
    <w:p w:rsidR="00E46B0F" w:rsidRPr="007E2C59" w:rsidRDefault="00E46B0F" w:rsidP="003B25EF">
      <w:pPr>
        <w:ind w:firstLine="720"/>
        <w:jc w:val="both"/>
        <w:outlineLvl w:val="1"/>
        <w:rPr>
          <w:lang w:eastAsia="en-US"/>
        </w:rPr>
      </w:pPr>
      <w:r w:rsidRPr="007E2C59">
        <w:rPr>
          <w:lang w:eastAsia="en-US"/>
        </w:rPr>
        <w:t xml:space="preserve">- запрос удостоверяется </w:t>
      </w:r>
      <w:r w:rsidRPr="007E2C59">
        <w:rPr>
          <w:iCs/>
          <w:lang w:eastAsia="en-US"/>
        </w:rPr>
        <w:t>простой электронной подписью</w:t>
      </w:r>
      <w:r w:rsidRPr="007E2C59">
        <w:rPr>
          <w:lang w:eastAsia="en-US"/>
        </w:rPr>
        <w:t xml:space="preserve"> Заявителя;</w:t>
      </w:r>
    </w:p>
    <w:p w:rsidR="00E46B0F" w:rsidRPr="007E2C59" w:rsidRDefault="00E46B0F" w:rsidP="003B25EF">
      <w:pPr>
        <w:ind w:firstLine="720"/>
        <w:jc w:val="both"/>
        <w:outlineLvl w:val="1"/>
        <w:rPr>
          <w:i/>
          <w:iCs/>
        </w:rPr>
      </w:pPr>
      <w:r w:rsidRPr="007E2C59">
        <w:rPr>
          <w:iCs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7E2C59">
        <w:rPr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46B0F" w:rsidRPr="007E2C59" w:rsidRDefault="00E46B0F" w:rsidP="003B25EF">
      <w:pPr>
        <w:ind w:firstLine="540"/>
        <w:jc w:val="both"/>
        <w:outlineLvl w:val="0"/>
        <w:rPr>
          <w:color w:val="FF0000"/>
          <w:u w:val="single"/>
        </w:rPr>
      </w:pPr>
      <w:r w:rsidRPr="007E2C59">
        <w:t>2.6.7. Заявитель вправе не представлять документы, пр</w:t>
      </w:r>
      <w:r>
        <w:t>едусмотренные пунктам 2.6.1.п.(2</w:t>
      </w:r>
      <w:r w:rsidRPr="007E2C59">
        <w:t xml:space="preserve">),( </w:t>
      </w:r>
      <w:r>
        <w:t>4</w:t>
      </w:r>
      <w:r w:rsidRPr="007E2C59">
        <w:t xml:space="preserve">)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 указанные ранее документы (их копии или содержащиеся в них сведения), если они не были представлены Заявителями по собственной инициативе </w:t>
      </w:r>
    </w:p>
    <w:p w:rsidR="00E46B0F" w:rsidRPr="007E2C59" w:rsidRDefault="00E46B0F" w:rsidP="003B25EF">
      <w:pPr>
        <w:ind w:firstLine="708"/>
        <w:jc w:val="both"/>
      </w:pPr>
      <w:r w:rsidRPr="007E2C59">
        <w:t>2.6.8. Заявитель несет ответственность за достоверность представленных им сведений.</w:t>
      </w:r>
    </w:p>
    <w:p w:rsidR="00E46B0F" w:rsidRPr="007E2C59" w:rsidRDefault="00E46B0F" w:rsidP="003B25EF">
      <w:pPr>
        <w:jc w:val="both"/>
      </w:pPr>
      <w:r w:rsidRPr="007E2C59">
        <w:tab/>
        <w:t>2.6.9.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E46B0F" w:rsidRPr="007E2C59" w:rsidRDefault="00E46B0F" w:rsidP="003B25EF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 w:rsidRPr="007E2C59">
        <w:rPr>
          <w:sz w:val="28"/>
          <w:szCs w:val="28"/>
        </w:rPr>
        <w:t xml:space="preserve">2.6.10. </w:t>
      </w:r>
      <w:r w:rsidRPr="007E2C59">
        <w:rPr>
          <w:rStyle w:val="FontStyle21"/>
          <w:color w:val="000000"/>
          <w:sz w:val="28"/>
          <w:szCs w:val="28"/>
        </w:rPr>
        <w:t>В запросе о</w:t>
      </w:r>
      <w:r w:rsidRPr="007E2C59">
        <w:rPr>
          <w:color w:val="000000"/>
          <w:sz w:val="28"/>
          <w:szCs w:val="28"/>
        </w:rPr>
        <w:t xml:space="preserve"> предоставлении </w:t>
      </w:r>
      <w:r w:rsidRPr="007E2C59">
        <w:rPr>
          <w:sz w:val="28"/>
          <w:szCs w:val="28"/>
        </w:rPr>
        <w:t>муниципальной</w:t>
      </w:r>
      <w:r w:rsidRPr="007E2C59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7E2C59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ибо лично). </w:t>
      </w:r>
    </w:p>
    <w:p w:rsidR="00E46B0F" w:rsidRPr="007E2C59" w:rsidRDefault="00E46B0F" w:rsidP="003B25EF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7E2C59">
        <w:rPr>
          <w:rStyle w:val="FontStyle21"/>
          <w:color w:val="000000"/>
          <w:sz w:val="28"/>
          <w:szCs w:val="28"/>
        </w:rPr>
        <w:t xml:space="preserve">В случае отсутствия в </w:t>
      </w:r>
      <w:r>
        <w:rPr>
          <w:rStyle w:val="FontStyle21"/>
          <w:color w:val="000000"/>
          <w:sz w:val="28"/>
          <w:szCs w:val="28"/>
        </w:rPr>
        <w:t>З</w:t>
      </w:r>
      <w:r w:rsidRPr="007E2C59">
        <w:rPr>
          <w:rStyle w:val="FontStyle21"/>
          <w:color w:val="000000"/>
          <w:sz w:val="28"/>
          <w:szCs w:val="28"/>
        </w:rPr>
        <w:t>аявлении указания на способ получения результата</w:t>
      </w:r>
      <w:r w:rsidRPr="007E2C59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E46B0F" w:rsidRDefault="00E46B0F" w:rsidP="003B25EF">
      <w:pPr>
        <w:ind w:firstLine="540"/>
        <w:jc w:val="both"/>
      </w:pPr>
      <w:r w:rsidRPr="007E2C59">
        <w:rPr>
          <w:color w:val="000000"/>
        </w:rPr>
        <w:t>2.6.11.</w:t>
      </w:r>
      <w:r w:rsidRPr="007E2C59">
        <w:rPr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7E2C59"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7E2C59">
        <w:rPr>
          <w:lang w:eastAsia="en-US"/>
        </w:rPr>
        <w:t>.</w:t>
      </w:r>
      <w:r w:rsidRPr="007E2C59">
        <w:t xml:space="preserve"> </w:t>
      </w:r>
    </w:p>
    <w:p w:rsidR="00E46B0F" w:rsidRPr="008A34F7" w:rsidRDefault="00E46B0F" w:rsidP="008A34F7">
      <w:pPr>
        <w:spacing w:line="276" w:lineRule="auto"/>
        <w:rPr>
          <w:b/>
        </w:rPr>
      </w:pPr>
      <w:r>
        <w:br w:type="page"/>
      </w:r>
      <w:r w:rsidRPr="008A34F7">
        <w:rPr>
          <w:b/>
        </w:rPr>
        <w:t>2.7.Перечень оснований для отказа в приеме документов, необходимых для предоставления муниципальной услуги</w:t>
      </w:r>
    </w:p>
    <w:p w:rsidR="00E46B0F" w:rsidRPr="007E2C59" w:rsidRDefault="00E46B0F" w:rsidP="008A34F7">
      <w:pPr>
        <w:jc w:val="both"/>
      </w:pPr>
      <w:r w:rsidRPr="007E2C59">
        <w:t>2.7.1. Исполнитель</w:t>
      </w:r>
      <w:r w:rsidRPr="007E2C59">
        <w:rPr>
          <w:i/>
        </w:rPr>
        <w:t xml:space="preserve"> </w:t>
      </w:r>
      <w:r w:rsidRPr="007E2C59"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E46B0F" w:rsidRPr="007E2C59" w:rsidRDefault="00E46B0F" w:rsidP="003B25EF">
      <w:pPr>
        <w:jc w:val="both"/>
      </w:pPr>
      <w:r w:rsidRPr="007E2C59">
        <w:tab/>
        <w:t>1) 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E46B0F" w:rsidRPr="007E2C59" w:rsidRDefault="00E46B0F" w:rsidP="003B25EF">
      <w:pPr>
        <w:jc w:val="both"/>
      </w:pPr>
      <w:r w:rsidRPr="007E2C59">
        <w:tab/>
        <w:t>2) запрос, поданный на личном приеме или почтовым отправлением, не поддается прочтению;</w:t>
      </w:r>
    </w:p>
    <w:p w:rsidR="00E46B0F" w:rsidRPr="007E2C59" w:rsidRDefault="00E46B0F" w:rsidP="003B25EF">
      <w:pPr>
        <w:ind w:firstLine="708"/>
        <w:jc w:val="both"/>
        <w:rPr>
          <w:i/>
        </w:rPr>
      </w:pPr>
      <w:r w:rsidRPr="007E2C59"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</w:t>
      </w:r>
      <w:r>
        <w:t>дательства Российской Федерации</w:t>
      </w:r>
      <w:r w:rsidRPr="007E2C59">
        <w:t>;</w:t>
      </w:r>
    </w:p>
    <w:p w:rsidR="00E46B0F" w:rsidRPr="007E2C59" w:rsidRDefault="00E46B0F" w:rsidP="003B25EF">
      <w:pPr>
        <w:ind w:firstLine="708"/>
        <w:jc w:val="both"/>
      </w:pPr>
      <w:r w:rsidRPr="007E2C59"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E46B0F" w:rsidRPr="007E2C59" w:rsidRDefault="00E46B0F" w:rsidP="003B25EF">
      <w:pPr>
        <w:ind w:firstLine="708"/>
        <w:jc w:val="both"/>
      </w:pPr>
      <w:r w:rsidRPr="007E2C59">
        <w:t>5) представлены незаверенные копии документов или копии документов, которые должны</w:t>
      </w:r>
      <w:r>
        <w:t xml:space="preserve"> быть представлены в подлиннике.</w:t>
      </w:r>
    </w:p>
    <w:p w:rsidR="00E46B0F" w:rsidRPr="007E2C59" w:rsidRDefault="00E46B0F" w:rsidP="003B25EF">
      <w:pPr>
        <w:ind w:firstLine="708"/>
        <w:jc w:val="both"/>
      </w:pPr>
      <w:r w:rsidRPr="007E2C59"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E46B0F" w:rsidRDefault="00E46B0F" w:rsidP="003B25EF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</w:p>
    <w:p w:rsidR="00E46B0F" w:rsidRPr="00B81DD9" w:rsidRDefault="00E46B0F" w:rsidP="003B25EF">
      <w:pPr>
        <w:pStyle w:val="BodyTex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46B0F" w:rsidRDefault="00E46B0F" w:rsidP="003B25E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указанная в Заявлении автомобильная дорога не является автомобильной дорогой общего пользования местного значения Шуйского муниципального района;</w:t>
      </w:r>
    </w:p>
    <w:p w:rsidR="00E46B0F" w:rsidRDefault="00E46B0F" w:rsidP="003B25E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недостоверных и (или) неполных сведений, а так же отсутствие документов, указанных в </w:t>
      </w:r>
      <w:r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46B0F" w:rsidRDefault="00E46B0F" w:rsidP="003B25E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E46B0F" w:rsidRDefault="00E46B0F" w:rsidP="003B25E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B0F" w:rsidRPr="00875ACE" w:rsidRDefault="00E46B0F" w:rsidP="003B25EF">
      <w:pPr>
        <w:pStyle w:val="BodyTex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E46B0F" w:rsidRPr="00875ACE" w:rsidRDefault="00E46B0F" w:rsidP="003B25EF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E46B0F" w:rsidRDefault="00E46B0F" w:rsidP="003B25EF">
      <w:pPr>
        <w:pStyle w:val="Body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B0F" w:rsidRPr="008D2DC6" w:rsidRDefault="00E46B0F" w:rsidP="008A34F7">
      <w:pPr>
        <w:pStyle w:val="BodyTex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46B0F" w:rsidRDefault="00E46B0F" w:rsidP="008A34F7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</w:t>
      </w:r>
      <w:r>
        <w:rPr>
          <w:rFonts w:ascii="Times New Roman" w:hAnsi="Times New Roman" w:cs="Times New Roman"/>
          <w:sz w:val="28"/>
          <w:szCs w:val="28"/>
        </w:rPr>
        <w:t>реди при подаче З</w:t>
      </w:r>
      <w:r w:rsidRPr="008D2DC6">
        <w:rPr>
          <w:rFonts w:ascii="Times New Roman" w:hAnsi="Times New Roman" w:cs="Times New Roman"/>
          <w:sz w:val="28"/>
          <w:szCs w:val="28"/>
        </w:rPr>
        <w:t xml:space="preserve">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E46B0F" w:rsidRPr="00B0753F" w:rsidRDefault="00E46B0F" w:rsidP="003B25EF">
      <w:pPr>
        <w:pStyle w:val="Heading1"/>
        <w:rPr>
          <w:rFonts w:ascii="Times New Roman" w:hAnsi="Times New Roman"/>
          <w:color w:val="auto"/>
        </w:rPr>
      </w:pPr>
      <w:bookmarkStart w:id="0" w:name="sub_12014"/>
      <w:r>
        <w:rPr>
          <w:rFonts w:ascii="Times New Roman" w:hAnsi="Times New Roman"/>
          <w:color w:val="auto"/>
        </w:rPr>
        <w:t xml:space="preserve">2.11. </w:t>
      </w:r>
      <w:r w:rsidRPr="00B0753F">
        <w:rPr>
          <w:rFonts w:ascii="Times New Roman" w:hAnsi="Times New Roman"/>
          <w:color w:val="auto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</w:rPr>
        <w:t>муниципальной</w:t>
      </w:r>
      <w:r w:rsidRPr="00B0753F">
        <w:rPr>
          <w:rFonts w:ascii="Times New Roman" w:hAnsi="Times New Roman"/>
          <w:color w:val="auto"/>
        </w:rPr>
        <w:t xml:space="preserve"> услуги </w:t>
      </w:r>
    </w:p>
    <w:p w:rsidR="00E46B0F" w:rsidRDefault="00E46B0F" w:rsidP="003B25EF">
      <w:pPr>
        <w:jc w:val="both"/>
      </w:pPr>
      <w:bookmarkStart w:id="1" w:name="sub_1024"/>
      <w:bookmarkEnd w:id="0"/>
      <w:r>
        <w:t>Поступивший Исполнителю запрос регистрируется в течении 1 рабочего дня:</w:t>
      </w:r>
    </w:p>
    <w:p w:rsidR="00E46B0F" w:rsidRDefault="00E46B0F" w:rsidP="003B25EF">
      <w:pPr>
        <w:ind w:firstLine="720"/>
        <w:jc w:val="both"/>
      </w:pPr>
      <w:r>
        <w:t>-поступивший до 15.00 – вдень поступления;</w:t>
      </w:r>
    </w:p>
    <w:p w:rsidR="00E46B0F" w:rsidRDefault="00E46B0F" w:rsidP="003B25EF">
      <w:pPr>
        <w:ind w:firstLine="720"/>
        <w:jc w:val="both"/>
      </w:pPr>
      <w:r>
        <w:t>-поступивший после 15.00 – на следующий рабочий день.</w:t>
      </w:r>
      <w:bookmarkEnd w:id="1"/>
    </w:p>
    <w:p w:rsidR="00E46B0F" w:rsidRDefault="00E46B0F" w:rsidP="003B25EF">
      <w:pPr>
        <w:ind w:firstLine="720"/>
        <w:jc w:val="both"/>
      </w:pPr>
    </w:p>
    <w:p w:rsidR="00E46B0F" w:rsidRPr="006D29DB" w:rsidRDefault="00E46B0F" w:rsidP="003B25EF">
      <w:pPr>
        <w:jc w:val="both"/>
        <w:rPr>
          <w:bCs/>
        </w:rPr>
      </w:pPr>
      <w:r w:rsidRPr="006D29DB">
        <w:rPr>
          <w:b/>
          <w:iCs/>
        </w:rPr>
        <w:t xml:space="preserve">2.12. </w:t>
      </w:r>
      <w:r w:rsidRPr="006D29DB">
        <w:rPr>
          <w:b/>
          <w:bCs/>
        </w:rPr>
        <w:t xml:space="preserve">Требования к помещениям, в которых предоставляется муниципальная услуга, </w:t>
      </w:r>
      <w:r w:rsidRPr="006D29DB">
        <w:rPr>
          <w:b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 w:rsidRPr="006D29DB">
        <w:rPr>
          <w:b/>
          <w:bCs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E46B0F" w:rsidRPr="006D29DB" w:rsidRDefault="00E46B0F" w:rsidP="003B25EF">
      <w:pPr>
        <w:ind w:firstLine="708"/>
        <w:jc w:val="both"/>
        <w:rPr>
          <w:bCs/>
        </w:rPr>
      </w:pPr>
      <w:r w:rsidRPr="006D29DB">
        <w:rPr>
          <w:bCs/>
        </w:rPr>
        <w:t>2.12.1.Помещение,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E46B0F" w:rsidRPr="006D29DB" w:rsidRDefault="00E46B0F" w:rsidP="003B25EF">
      <w:pPr>
        <w:ind w:firstLine="708"/>
        <w:jc w:val="both"/>
        <w:rPr>
          <w:bCs/>
        </w:rPr>
      </w:pPr>
      <w:r w:rsidRPr="006D29DB">
        <w:rPr>
          <w:bCs/>
        </w:rPr>
        <w:t>2.12.2.Залы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E46B0F" w:rsidRPr="006D29DB" w:rsidRDefault="00E46B0F" w:rsidP="003B25EF">
      <w:pPr>
        <w:ind w:firstLine="763"/>
        <w:jc w:val="both"/>
        <w:rPr>
          <w:bCs/>
        </w:rPr>
      </w:pPr>
      <w:r w:rsidRPr="006D29DB">
        <w:rPr>
          <w:bCs/>
        </w:rPr>
        <w:t xml:space="preserve">2.12.3.На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Шуйского муниципального района размещается краткая информация о предоставляемой муниципальной услуге. </w:t>
      </w:r>
    </w:p>
    <w:p w:rsidR="00E46B0F" w:rsidRPr="006D29DB" w:rsidRDefault="00E46B0F" w:rsidP="003B25EF">
      <w:pPr>
        <w:tabs>
          <w:tab w:val="num" w:pos="0"/>
          <w:tab w:val="left" w:pos="1080"/>
        </w:tabs>
        <w:ind w:firstLine="720"/>
        <w:jc w:val="both"/>
      </w:pPr>
      <w:r w:rsidRPr="006D29DB">
        <w:t>2.12.4.Для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E46B0F" w:rsidRPr="006D29DB" w:rsidRDefault="00E46B0F" w:rsidP="003B25EF">
      <w:pPr>
        <w:tabs>
          <w:tab w:val="num" w:pos="0"/>
          <w:tab w:val="left" w:pos="1080"/>
        </w:tabs>
        <w:ind w:firstLine="720"/>
        <w:jc w:val="both"/>
      </w:pPr>
      <w:r w:rsidRPr="006D29DB">
        <w:t>-помещения оборудованы пандусами, специальными ограждениями и перилами;</w:t>
      </w:r>
    </w:p>
    <w:p w:rsidR="00E46B0F" w:rsidRPr="006D29DB" w:rsidRDefault="00E46B0F" w:rsidP="003B25EF">
      <w:pPr>
        <w:tabs>
          <w:tab w:val="num" w:pos="0"/>
          <w:tab w:val="left" w:pos="1080"/>
        </w:tabs>
        <w:ind w:firstLine="720"/>
        <w:jc w:val="both"/>
      </w:pPr>
      <w:r w:rsidRPr="006D29DB">
        <w:t>-обеспечены беспрепятственное передвижение и разворот специальных средств для передвижения кресел-колясок;</w:t>
      </w:r>
    </w:p>
    <w:p w:rsidR="00E46B0F" w:rsidRPr="006D29DB" w:rsidRDefault="00E46B0F" w:rsidP="003B25EF">
      <w:pPr>
        <w:tabs>
          <w:tab w:val="num" w:pos="0"/>
          <w:tab w:val="left" w:pos="1080"/>
        </w:tabs>
        <w:ind w:firstLine="720"/>
        <w:jc w:val="both"/>
      </w:pPr>
      <w:r w:rsidRPr="006D29DB">
        <w:t xml:space="preserve">-столы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E46B0F" w:rsidRPr="006D29DB" w:rsidRDefault="00E46B0F" w:rsidP="003B25EF">
      <w:pPr>
        <w:pStyle w:val="NormalWeb"/>
        <w:shd w:val="clear" w:color="auto" w:fill="FFFFFF"/>
        <w:spacing w:before="0" w:beforeAutospacing="0" w:after="0" w:afterAutospacing="0" w:line="200" w:lineRule="atLeast"/>
        <w:ind w:firstLine="708"/>
        <w:jc w:val="both"/>
        <w:rPr>
          <w:sz w:val="28"/>
          <w:szCs w:val="28"/>
        </w:rPr>
      </w:pPr>
      <w:r w:rsidRPr="006D29DB">
        <w:rPr>
          <w:sz w:val="28"/>
          <w:szCs w:val="28"/>
        </w:rPr>
        <w:t>-возле здания (строения), в котором размещено помещение приема, и выдачи документов организовывается стоянка (парковка) для личного автомобильного транспорта заявителей. За поль</w:t>
      </w:r>
      <w:r>
        <w:rPr>
          <w:sz w:val="28"/>
          <w:szCs w:val="28"/>
        </w:rPr>
        <w:t>зование стоянкой (парковкой) с З</w:t>
      </w:r>
      <w:r w:rsidRPr="006D29DB">
        <w:rPr>
          <w:sz w:val="28"/>
          <w:szCs w:val="28"/>
        </w:rPr>
        <w:t>аявителей плата не взимается.</w:t>
      </w:r>
    </w:p>
    <w:p w:rsidR="00E46B0F" w:rsidRPr="006D29DB" w:rsidRDefault="00E46B0F" w:rsidP="003B25EF">
      <w:pPr>
        <w:pStyle w:val="NormalWeb"/>
        <w:shd w:val="clear" w:color="auto" w:fill="FFFFFF"/>
        <w:spacing w:before="0" w:beforeAutospacing="0" w:after="0" w:afterAutospacing="0" w:line="200" w:lineRule="atLeast"/>
        <w:ind w:firstLine="540"/>
        <w:jc w:val="both"/>
        <w:rPr>
          <w:sz w:val="28"/>
          <w:szCs w:val="28"/>
        </w:rPr>
      </w:pPr>
      <w:r w:rsidRPr="006D29DB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E46B0F" w:rsidRPr="006D29DB" w:rsidRDefault="00E46B0F" w:rsidP="003B25EF">
      <w:pPr>
        <w:ind w:firstLine="709"/>
        <w:jc w:val="both"/>
        <w:outlineLvl w:val="1"/>
      </w:pPr>
    </w:p>
    <w:p w:rsidR="00E46B0F" w:rsidRPr="007C51DF" w:rsidRDefault="00E46B0F" w:rsidP="003B25EF">
      <w:pPr>
        <w:outlineLvl w:val="1"/>
        <w:rPr>
          <w:b/>
        </w:rPr>
      </w:pPr>
      <w:r>
        <w:rPr>
          <w:b/>
        </w:rPr>
        <w:t xml:space="preserve">2.13 </w:t>
      </w:r>
      <w:r w:rsidRPr="007C51DF">
        <w:rPr>
          <w:b/>
        </w:rPr>
        <w:t xml:space="preserve">Показатели доступности и качества </w:t>
      </w:r>
      <w:r>
        <w:rPr>
          <w:b/>
        </w:rPr>
        <w:t>муниципальной</w:t>
      </w:r>
      <w:r w:rsidRPr="007C51DF">
        <w:rPr>
          <w:b/>
        </w:rPr>
        <w:t xml:space="preserve"> услуги</w:t>
      </w:r>
    </w:p>
    <w:p w:rsidR="00E46B0F" w:rsidRPr="00904FE9" w:rsidRDefault="00E46B0F" w:rsidP="003B25EF">
      <w:pPr>
        <w:ind w:firstLine="708"/>
        <w:jc w:val="both"/>
      </w:pPr>
      <w:r w:rsidRPr="00904FE9">
        <w:t>2.13.1 Показателями оценки доступности муниципальной услуги являются:</w:t>
      </w:r>
    </w:p>
    <w:p w:rsidR="00E46B0F" w:rsidRPr="00904FE9" w:rsidRDefault="00E46B0F" w:rsidP="003B25EF">
      <w:pPr>
        <w:ind w:firstLine="567"/>
        <w:jc w:val="both"/>
      </w:pPr>
      <w:r w:rsidRPr="00904FE9">
        <w:t>а) транспортная доступность к месту предоставления муниципальной услуги;</w:t>
      </w:r>
    </w:p>
    <w:p w:rsidR="00E46B0F" w:rsidRPr="00904FE9" w:rsidRDefault="00E46B0F" w:rsidP="003B25EF">
      <w:pPr>
        <w:tabs>
          <w:tab w:val="left" w:pos="567"/>
        </w:tabs>
        <w:ind w:firstLine="567"/>
        <w:jc w:val="both"/>
      </w:pPr>
      <w:r w:rsidRPr="00904FE9">
        <w:t>б) обеспечение беспрепятственного доступа  Заявителей;</w:t>
      </w:r>
    </w:p>
    <w:p w:rsidR="00E46B0F" w:rsidRPr="00904FE9" w:rsidRDefault="00E46B0F" w:rsidP="003B25EF">
      <w:pPr>
        <w:tabs>
          <w:tab w:val="left" w:pos="567"/>
        </w:tabs>
        <w:ind w:firstLine="567"/>
        <w:jc w:val="both"/>
      </w:pPr>
      <w:r w:rsidRPr="00904FE9">
        <w:t>в) обеспечение возможности направления запроса Исполнителя различным каналам связи, в т.ч. в электронной форме;</w:t>
      </w:r>
    </w:p>
    <w:p w:rsidR="00E46B0F" w:rsidRPr="00904FE9" w:rsidRDefault="00E46B0F" w:rsidP="003B25EF">
      <w:pPr>
        <w:tabs>
          <w:tab w:val="left" w:pos="567"/>
        </w:tabs>
        <w:ind w:firstLine="567"/>
        <w:jc w:val="both"/>
      </w:pPr>
      <w:r w:rsidRPr="00904FE9">
        <w:t>г) наличие различных каналов получения информации о предоставлении муниципальной услуги.</w:t>
      </w:r>
    </w:p>
    <w:p w:rsidR="00E46B0F" w:rsidRPr="00904FE9" w:rsidRDefault="00E46B0F" w:rsidP="003B25EF">
      <w:pPr>
        <w:tabs>
          <w:tab w:val="left" w:pos="567"/>
        </w:tabs>
        <w:ind w:firstLine="567"/>
        <w:jc w:val="both"/>
      </w:pPr>
      <w:r w:rsidRPr="00904FE9">
        <w:t>2.13.2. Показателями оценки качества предоставления муниципальной услуги являются:</w:t>
      </w:r>
    </w:p>
    <w:p w:rsidR="00E46B0F" w:rsidRPr="00904FE9" w:rsidRDefault="00E46B0F" w:rsidP="003B25EF">
      <w:pPr>
        <w:tabs>
          <w:tab w:val="left" w:pos="567"/>
        </w:tabs>
        <w:ind w:firstLine="567"/>
        <w:jc w:val="both"/>
      </w:pPr>
      <w:r w:rsidRPr="00904FE9">
        <w:t>а) соблюдение срока предоставления муниципальной услуги;</w:t>
      </w:r>
    </w:p>
    <w:p w:rsidR="00E46B0F" w:rsidRPr="00904FE9" w:rsidRDefault="00E46B0F" w:rsidP="003B25EF">
      <w:pPr>
        <w:tabs>
          <w:tab w:val="left" w:pos="567"/>
        </w:tabs>
        <w:ind w:firstLine="567"/>
        <w:jc w:val="both"/>
      </w:pPr>
      <w:r w:rsidRPr="00904FE9">
        <w:t>б) соблюдение сроков ожидания в очереди при предоставлении муниципальной услуги;</w:t>
      </w:r>
    </w:p>
    <w:p w:rsidR="00E46B0F" w:rsidRPr="00904FE9" w:rsidRDefault="00E46B0F" w:rsidP="003B25EF">
      <w:pPr>
        <w:tabs>
          <w:tab w:val="left" w:pos="567"/>
        </w:tabs>
        <w:ind w:firstLine="567"/>
        <w:jc w:val="both"/>
      </w:pPr>
      <w:r w:rsidRPr="00904FE9"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E46B0F" w:rsidRPr="00D31A21" w:rsidRDefault="00E46B0F" w:rsidP="003B25EF">
      <w:pPr>
        <w:pStyle w:val="ConsPlusNormal"/>
        <w:ind w:firstLine="540"/>
        <w:jc w:val="both"/>
      </w:pPr>
    </w:p>
    <w:p w:rsidR="00E46B0F" w:rsidRPr="00D31A21" w:rsidRDefault="00E46B0F" w:rsidP="003B25EF">
      <w:pPr>
        <w:jc w:val="center"/>
        <w:rPr>
          <w:b/>
          <w:bCs/>
        </w:rPr>
      </w:pPr>
      <w:r>
        <w:rPr>
          <w:b/>
          <w:bCs/>
        </w:rPr>
        <w:t>3</w:t>
      </w:r>
      <w:r w:rsidRPr="00D31A21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E46B0F" w:rsidRDefault="00E46B0F" w:rsidP="003B25EF">
      <w:pPr>
        <w:pStyle w:val="ConsPlusNormal"/>
        <w:ind w:firstLine="709"/>
        <w:jc w:val="both"/>
        <w:outlineLvl w:val="2"/>
      </w:pPr>
    </w:p>
    <w:p w:rsidR="00E46B0F" w:rsidRPr="000429C8" w:rsidRDefault="00E46B0F" w:rsidP="003B25EF">
      <w:pPr>
        <w:pStyle w:val="ConsPlusNormal"/>
        <w:jc w:val="both"/>
      </w:pPr>
      <w:r w:rsidRPr="000429C8">
        <w:t>Предоставление муниципальной услуги включает в себя следующие административные действия (процедуры):</w:t>
      </w:r>
    </w:p>
    <w:p w:rsidR="00E46B0F" w:rsidRPr="000429C8" w:rsidRDefault="00E46B0F" w:rsidP="003B25EF">
      <w:pPr>
        <w:pStyle w:val="ConsPlusNormal"/>
        <w:jc w:val="both"/>
      </w:pPr>
      <w:r w:rsidRPr="000429C8">
        <w:t>- прием и первичная обработка запроса о предоставлении муниципальной услуги;</w:t>
      </w:r>
    </w:p>
    <w:p w:rsidR="00E46B0F" w:rsidRPr="000429C8" w:rsidRDefault="00E46B0F" w:rsidP="003B25EF">
      <w:pPr>
        <w:pStyle w:val="ConsPlusNormal"/>
        <w:jc w:val="both"/>
      </w:pPr>
      <w:r w:rsidRPr="000429C8">
        <w:t>- регистрация поступившего запроса о предоставлении муниципальной услуги;</w:t>
      </w:r>
    </w:p>
    <w:p w:rsidR="00E46B0F" w:rsidRPr="000429C8" w:rsidRDefault="00E46B0F" w:rsidP="0058469C">
      <w:pPr>
        <w:jc w:val="both"/>
        <w:rPr>
          <w:color w:val="000000"/>
        </w:rPr>
      </w:pPr>
      <w:r w:rsidRPr="000429C8">
        <w:rPr>
          <w:color w:val="000000"/>
        </w:rPr>
        <w:t>- рассмотрение запроса и документов, поступивших от Заявителя;</w:t>
      </w:r>
    </w:p>
    <w:p w:rsidR="00E46B0F" w:rsidRPr="000429C8" w:rsidRDefault="00E46B0F" w:rsidP="0058469C">
      <w:pPr>
        <w:jc w:val="both"/>
        <w:rPr>
          <w:color w:val="000000"/>
        </w:rPr>
      </w:pPr>
      <w:r w:rsidRPr="000429C8">
        <w:rPr>
          <w:color w:val="000000"/>
        </w:rPr>
        <w:t>- направление запросов в порядке межведомственного взаимодействия в органы, уполномоченные на предоставление соответствующих документов, указа</w:t>
      </w:r>
      <w:r>
        <w:rPr>
          <w:color w:val="000000"/>
        </w:rPr>
        <w:t>нных в пункте 2.2.5 настоящего Р</w:t>
      </w:r>
      <w:r w:rsidRPr="000429C8">
        <w:rPr>
          <w:color w:val="000000"/>
        </w:rPr>
        <w:t>егламента</w:t>
      </w:r>
      <w:r w:rsidRPr="000429C8">
        <w:t>;</w:t>
      </w:r>
    </w:p>
    <w:p w:rsidR="00E46B0F" w:rsidRPr="000429C8" w:rsidRDefault="00E46B0F" w:rsidP="003B25EF">
      <w:pPr>
        <w:pStyle w:val="ConsPlusNormal"/>
        <w:jc w:val="both"/>
      </w:pPr>
      <w:r w:rsidRPr="000429C8">
        <w:t>- принятие решения о предоставлении или об отказе в предоставлении муниципальной услуги;</w:t>
      </w:r>
    </w:p>
    <w:p w:rsidR="00E46B0F" w:rsidRPr="000429C8" w:rsidRDefault="00E46B0F" w:rsidP="003B25EF">
      <w:pPr>
        <w:pStyle w:val="ConsPlusNormal"/>
        <w:jc w:val="both"/>
      </w:pPr>
      <w:r w:rsidRPr="000429C8">
        <w:t xml:space="preserve">- выдача Заявителю </w:t>
      </w:r>
      <w:r>
        <w:t>Согласования</w:t>
      </w:r>
      <w:r w:rsidRPr="000429C8">
        <w:t xml:space="preserve"> или уведомления об отказе в предоставлении муниципальной услуги.</w:t>
      </w:r>
    </w:p>
    <w:p w:rsidR="00E46B0F" w:rsidRDefault="00E46B0F" w:rsidP="003B25EF">
      <w:pPr>
        <w:ind w:firstLine="720"/>
        <w:jc w:val="both"/>
      </w:pPr>
      <w:r w:rsidRPr="000429C8"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>
        <w:t>1</w:t>
      </w:r>
      <w:r w:rsidRPr="000429C8">
        <w:t xml:space="preserve"> к настоящему Регламенту.</w:t>
      </w:r>
    </w:p>
    <w:p w:rsidR="00E46B0F" w:rsidRDefault="00E46B0F" w:rsidP="001039E1">
      <w:pPr>
        <w:spacing w:after="200" w:line="276" w:lineRule="auto"/>
        <w:rPr>
          <w:b/>
        </w:rPr>
      </w:pPr>
      <w:r>
        <w:br w:type="page"/>
      </w:r>
      <w:r>
        <w:rPr>
          <w:b/>
          <w:spacing w:val="-1"/>
        </w:rPr>
        <w:t>3.1.</w:t>
      </w:r>
      <w:r w:rsidRPr="00407110">
        <w:rPr>
          <w:b/>
          <w:spacing w:val="-1"/>
        </w:rPr>
        <w:t>Прием и регистрация заявления на</w:t>
      </w:r>
      <w:r>
        <w:rPr>
          <w:b/>
          <w:spacing w:val="-1"/>
        </w:rPr>
        <w:t xml:space="preserve"> получение </w:t>
      </w:r>
      <w:r>
        <w:rPr>
          <w:b/>
        </w:rPr>
        <w:t>с</w:t>
      </w:r>
      <w:r w:rsidRPr="007E095D">
        <w:rPr>
          <w:b/>
        </w:rPr>
        <w:t>огласовани</w:t>
      </w:r>
      <w:r>
        <w:rPr>
          <w:b/>
        </w:rPr>
        <w:t>я</w:t>
      </w:r>
      <w:r w:rsidRPr="007E095D">
        <w:rPr>
          <w:b/>
        </w:rPr>
        <w:t xml:space="preserve"> </w:t>
      </w:r>
    </w:p>
    <w:p w:rsidR="00E46B0F" w:rsidRPr="000429C8" w:rsidRDefault="00E46B0F" w:rsidP="003B25EF">
      <w:pPr>
        <w:ind w:firstLine="720"/>
        <w:jc w:val="both"/>
      </w:pPr>
      <w:r w:rsidRPr="000429C8"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E46B0F" w:rsidRPr="000429C8" w:rsidRDefault="00E46B0F" w:rsidP="003B25EF">
      <w:pPr>
        <w:ind w:firstLine="720"/>
        <w:jc w:val="both"/>
      </w:pPr>
      <w:r w:rsidRPr="000429C8"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E46B0F" w:rsidRPr="000429C8" w:rsidRDefault="00E46B0F" w:rsidP="003B25E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0429C8">
        <w:t>устанавливает личность Заявителя;</w:t>
      </w:r>
    </w:p>
    <w:p w:rsidR="00E46B0F" w:rsidRPr="000429C8" w:rsidRDefault="00E46B0F" w:rsidP="003B25E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 w:rsidRPr="000429C8">
        <w:t>дает устные консультации на поставленные вопросы в отношении предоставления муниципальной услуги;</w:t>
      </w:r>
    </w:p>
    <w:p w:rsidR="00E46B0F" w:rsidRPr="000429C8" w:rsidRDefault="00E46B0F" w:rsidP="003B25E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</w:pPr>
      <w:r>
        <w:t xml:space="preserve">снимает копию с документа, </w:t>
      </w:r>
      <w:r w:rsidRPr="000429C8">
        <w:t>удостоверяющего личность и заверяет её;</w:t>
      </w:r>
    </w:p>
    <w:p w:rsidR="00E46B0F" w:rsidRPr="000429C8" w:rsidRDefault="00E46B0F" w:rsidP="003B25EF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  <w:szCs w:val="24"/>
        </w:rPr>
      </w:pPr>
      <w:r w:rsidRPr="000429C8">
        <w:t>изучает содержание запроса;</w:t>
      </w:r>
      <w:r w:rsidRPr="000429C8">
        <w:rPr>
          <w:rStyle w:val="FontStyle21"/>
          <w:color w:val="000000"/>
          <w:szCs w:val="24"/>
        </w:rPr>
        <w:t xml:space="preserve"> </w:t>
      </w:r>
    </w:p>
    <w:p w:rsidR="00E46B0F" w:rsidRPr="000429C8" w:rsidRDefault="00E46B0F" w:rsidP="003B25EF">
      <w:pPr>
        <w:tabs>
          <w:tab w:val="num" w:pos="540"/>
        </w:tabs>
        <w:ind w:firstLine="540"/>
        <w:jc w:val="both"/>
      </w:pPr>
      <w:r w:rsidRPr="000429C8">
        <w:t>- определяет степень полноты информации, содержащейся в запросе, необходимой для его исполнения;</w:t>
      </w:r>
    </w:p>
    <w:p w:rsidR="00E46B0F" w:rsidRPr="000429C8" w:rsidRDefault="00E46B0F" w:rsidP="003B25EF">
      <w:pPr>
        <w:tabs>
          <w:tab w:val="num" w:pos="540"/>
        </w:tabs>
        <w:ind w:firstLine="540"/>
        <w:jc w:val="both"/>
      </w:pPr>
      <w:r w:rsidRPr="000429C8">
        <w:t>- устанавливает полномочия Заявителя на получение Разрешения;</w:t>
      </w:r>
    </w:p>
    <w:p w:rsidR="00E46B0F" w:rsidRPr="000429C8" w:rsidRDefault="00E46B0F" w:rsidP="003B25EF">
      <w:pPr>
        <w:tabs>
          <w:tab w:val="num" w:pos="540"/>
        </w:tabs>
        <w:ind w:firstLine="540"/>
        <w:jc w:val="both"/>
      </w:pPr>
      <w:r w:rsidRPr="000429C8"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E46B0F" w:rsidRPr="000429C8" w:rsidRDefault="00E46B0F" w:rsidP="003B25EF">
      <w:pPr>
        <w:ind w:firstLine="720"/>
        <w:jc w:val="both"/>
      </w:pPr>
      <w:r w:rsidRPr="000429C8"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E46B0F" w:rsidRPr="000429C8" w:rsidRDefault="00E46B0F" w:rsidP="003B25EF">
      <w:pPr>
        <w:shd w:val="clear" w:color="auto" w:fill="FFFFFF"/>
        <w:ind w:firstLine="720"/>
        <w:jc w:val="both"/>
      </w:pPr>
      <w:r w:rsidRPr="000429C8">
        <w:t>3.1.4.</w:t>
      </w:r>
      <w:r w:rsidRPr="000429C8">
        <w:rPr>
          <w:color w:val="000000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 w:rsidRPr="000429C8">
        <w:rPr>
          <w:color w:val="000000"/>
        </w:rPr>
        <w:t>требованиям действующего законодательства</w:t>
      </w:r>
      <w:r w:rsidRPr="000429C8">
        <w:t>.</w:t>
      </w:r>
    </w:p>
    <w:p w:rsidR="00E46B0F" w:rsidRPr="0058469C" w:rsidRDefault="00E46B0F" w:rsidP="003B25EF">
      <w:pPr>
        <w:tabs>
          <w:tab w:val="num" w:pos="540"/>
        </w:tabs>
        <w:ind w:firstLine="540"/>
        <w:jc w:val="both"/>
      </w:pPr>
      <w:r w:rsidRPr="000429C8">
        <w:t xml:space="preserve">3.1.5. </w:t>
      </w:r>
      <w:r w:rsidRPr="0058469C">
        <w:t xml:space="preserve">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58469C">
        <w:rPr>
          <w:rStyle w:val="FontStyle21"/>
          <w:color w:val="000000"/>
          <w:sz w:val="28"/>
        </w:rPr>
        <w:t>предоставления мотивированного ответа о невозможности предоставления Разрешения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 настоящего Регламента.</w:t>
      </w:r>
    </w:p>
    <w:p w:rsidR="00E46B0F" w:rsidRDefault="00E46B0F" w:rsidP="003B25EF">
      <w:pPr>
        <w:shd w:val="clear" w:color="auto" w:fill="FFFFFF"/>
        <w:ind w:firstLine="540"/>
        <w:jc w:val="both"/>
      </w:pPr>
      <w:r w:rsidRPr="000429C8">
        <w:t>3.1.6. В случае,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Администрации Шуйского муниципального района  направляет Заявителю уведомление об отказе в приеме документов по основанию одного или нескольких подпунктов пункта 2.7.1 настоящего Регламента. Данный запрос не является обращение Заявителя и не подлежит регистрации.</w:t>
      </w:r>
    </w:p>
    <w:p w:rsidR="00E46B0F" w:rsidRPr="001039E1" w:rsidRDefault="00E46B0F" w:rsidP="003B25EF">
      <w:pPr>
        <w:shd w:val="clear" w:color="auto" w:fill="FFFFFF"/>
        <w:jc w:val="both"/>
        <w:rPr>
          <w:sz w:val="10"/>
          <w:szCs w:val="10"/>
        </w:rPr>
      </w:pPr>
    </w:p>
    <w:p w:rsidR="00E46B0F" w:rsidRPr="00C83457" w:rsidRDefault="00E46B0F" w:rsidP="003B25EF">
      <w:pPr>
        <w:pStyle w:val="ConsPlusNormal"/>
        <w:jc w:val="both"/>
        <w:outlineLvl w:val="2"/>
        <w:rPr>
          <w:b/>
        </w:rPr>
      </w:pPr>
      <w:r w:rsidRPr="00C83457">
        <w:rPr>
          <w:b/>
          <w:iCs/>
        </w:rPr>
        <w:t xml:space="preserve">3.2. Регистрация поступившего запроса о предоставлении </w:t>
      </w:r>
      <w:r w:rsidRPr="00C83457">
        <w:rPr>
          <w:b/>
          <w:bCs/>
          <w:iCs/>
        </w:rPr>
        <w:t>муниципальной</w:t>
      </w:r>
      <w:r w:rsidRPr="00C83457">
        <w:rPr>
          <w:b/>
          <w:iCs/>
        </w:rPr>
        <w:t xml:space="preserve"> услуги</w:t>
      </w:r>
    </w:p>
    <w:p w:rsidR="00E46B0F" w:rsidRDefault="00E46B0F" w:rsidP="003B25EF">
      <w:pPr>
        <w:pStyle w:val="ConsPlusNormal"/>
        <w:ind w:firstLine="708"/>
        <w:jc w:val="both"/>
      </w:pPr>
      <w:r>
        <w:t xml:space="preserve">3.2.1. В случае отсутствия оснований для отказа в приеме документов, предусмотренных пунктом 2.7.1. настоящего Регламента, запрос о предоставлении муниципальной услуги и приложенные к нему документы регистрируются </w:t>
      </w:r>
      <w:r w:rsidRPr="00CB23E5">
        <w:t>Исполнителем</w:t>
      </w:r>
      <w:r>
        <w:t xml:space="preserve"> в  журнале регистрации в соответствии с правилами делопроизводства муниципального образования.</w:t>
      </w:r>
    </w:p>
    <w:p w:rsidR="00E46B0F" w:rsidRDefault="00E46B0F" w:rsidP="003B25E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подписаны электронной подписью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подтверждена, запрос и документы регистрируются в порядке, предусмотренном пунктом 3.2.1.  настоящего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района,</w:t>
      </w:r>
      <w:r w:rsidRPr="00E87F02">
        <w:rPr>
          <w:rFonts w:ascii="Times New Roman" w:hAnsi="Times New Roman"/>
          <w:sz w:val="28"/>
          <w:szCs w:val="28"/>
        </w:rPr>
        <w:t xml:space="preserve"> уполномоченному на рассмотрение документов.</w:t>
      </w:r>
    </w:p>
    <w:p w:rsidR="00E46B0F" w:rsidRDefault="00E46B0F" w:rsidP="003B25EF">
      <w:pPr>
        <w:pStyle w:val="ConsPlusNormal"/>
        <w:jc w:val="both"/>
      </w:pPr>
      <w:r>
        <w:t>3.2.3. Дата регистрации запроса является началом отсчета срока исполнения поступившего документа.</w:t>
      </w:r>
    </w:p>
    <w:p w:rsidR="00E46B0F" w:rsidRPr="00407110" w:rsidRDefault="00E46B0F" w:rsidP="003B25EF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b/>
          <w:spacing w:val="-1"/>
        </w:rPr>
      </w:pPr>
    </w:p>
    <w:p w:rsidR="00E46B0F" w:rsidRDefault="00E46B0F" w:rsidP="003B25EF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b/>
        </w:rPr>
      </w:pPr>
      <w:r>
        <w:rPr>
          <w:b/>
        </w:rPr>
        <w:t xml:space="preserve">3.3 </w:t>
      </w:r>
      <w:r w:rsidRPr="00992694">
        <w:rPr>
          <w:b/>
        </w:rPr>
        <w:t xml:space="preserve">Рассмотрение заявления </w:t>
      </w:r>
      <w:r>
        <w:rPr>
          <w:b/>
        </w:rPr>
        <w:t xml:space="preserve">и выезд на место </w:t>
      </w:r>
      <w:bookmarkStart w:id="2" w:name="sub_1303"/>
      <w:r>
        <w:rPr>
          <w:b/>
        </w:rPr>
        <w:t xml:space="preserve">выполнения </w:t>
      </w:r>
      <w:r w:rsidRPr="00CF7BDA">
        <w:rPr>
          <w:b/>
        </w:rPr>
        <w:t xml:space="preserve">работ </w:t>
      </w:r>
    </w:p>
    <w:p w:rsidR="00E46B0F" w:rsidRDefault="00E46B0F" w:rsidP="003B25EF">
      <w:pPr>
        <w:shd w:val="clear" w:color="auto" w:fill="FFFFFF"/>
        <w:tabs>
          <w:tab w:val="left" w:pos="1134"/>
        </w:tabs>
        <w:spacing w:before="14" w:line="326" w:lineRule="exact"/>
        <w:ind w:left="19" w:right="29"/>
        <w:jc w:val="center"/>
        <w:rPr>
          <w:b/>
        </w:rPr>
      </w:pPr>
      <w:r w:rsidRPr="00CF7BDA">
        <w:rPr>
          <w:b/>
        </w:rPr>
        <w:t>по реконструкции, капитальному ремонту и ремонту примыканий</w:t>
      </w:r>
    </w:p>
    <w:p w:rsidR="00E46B0F" w:rsidRDefault="00E46B0F" w:rsidP="003B25E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</w:pPr>
      <w:r>
        <w:t>3.3.1. Основанием для начала административной процедуры является поступление к специалисту зарегистрированного Зявления и прилагаемых документов.</w:t>
      </w:r>
    </w:p>
    <w:p w:rsidR="00E46B0F" w:rsidRPr="00A16EE2" w:rsidRDefault="00E46B0F" w:rsidP="003B25EF">
      <w:pPr>
        <w:ind w:firstLine="709"/>
        <w:jc w:val="both"/>
      </w:pPr>
      <w:r>
        <w:t>3.3.2. Специалист</w:t>
      </w:r>
      <w:r w:rsidRPr="00A1048D">
        <w:t xml:space="preserve"> </w:t>
      </w:r>
      <w:r>
        <w:t>Администрации Шуйского муниципального района рассматривает поступившее З</w:t>
      </w:r>
      <w:r w:rsidRPr="00A1048D">
        <w:t>аявление и принимает одно из следующих решений</w:t>
      </w:r>
      <w:r w:rsidRPr="00A16EE2">
        <w:t>:</w:t>
      </w:r>
    </w:p>
    <w:p w:rsidR="00E46B0F" w:rsidRPr="00A16EE2" w:rsidRDefault="00E46B0F" w:rsidP="003B25EF">
      <w:pPr>
        <w:ind w:firstLine="709"/>
        <w:jc w:val="both"/>
      </w:pPr>
      <w:bookmarkStart w:id="3" w:name="sub_10471"/>
      <w:r w:rsidRPr="00A16EE2">
        <w:t xml:space="preserve">1) </w:t>
      </w:r>
      <w:r>
        <w:t xml:space="preserve">выехать на место </w:t>
      </w:r>
      <w:r w:rsidRPr="00CF7BDA">
        <w:t>выполнения работ по реконструкции, капитальному ремонту и ремонту примыканий</w:t>
      </w:r>
      <w:r w:rsidRPr="00A16EE2">
        <w:t>;</w:t>
      </w:r>
    </w:p>
    <w:p w:rsidR="00E46B0F" w:rsidRPr="00A16EE2" w:rsidRDefault="00E46B0F" w:rsidP="003B25EF">
      <w:pPr>
        <w:ind w:firstLine="709"/>
        <w:jc w:val="both"/>
      </w:pPr>
      <w:bookmarkStart w:id="4" w:name="sub_10472"/>
      <w:bookmarkEnd w:id="3"/>
      <w:r w:rsidRPr="00A16EE2">
        <w:t xml:space="preserve">2) отказать в выдаче </w:t>
      </w:r>
      <w:r>
        <w:t>согласования</w:t>
      </w:r>
      <w:r w:rsidRPr="00A16EE2">
        <w:t>.</w:t>
      </w:r>
    </w:p>
    <w:bookmarkEnd w:id="4"/>
    <w:p w:rsidR="00E46B0F" w:rsidRDefault="00E46B0F" w:rsidP="003B25EF">
      <w:pPr>
        <w:ind w:firstLine="709"/>
        <w:jc w:val="both"/>
      </w:pPr>
      <w:r>
        <w:t>Основания для отказа в выдаче согласования указаны в пункте 2.8 настоящего Регламента.</w:t>
      </w:r>
    </w:p>
    <w:p w:rsidR="00E46B0F" w:rsidRDefault="00E46B0F" w:rsidP="003B25EF">
      <w:pPr>
        <w:shd w:val="clear" w:color="auto" w:fill="FFFFFF"/>
        <w:tabs>
          <w:tab w:val="left" w:pos="720"/>
        </w:tabs>
        <w:spacing w:before="14" w:line="326" w:lineRule="exact"/>
        <w:ind w:right="29" w:firstLine="709"/>
        <w:jc w:val="both"/>
      </w:pPr>
      <w:r>
        <w:t xml:space="preserve">3.3.3. Специалист выезжает на место </w:t>
      </w:r>
      <w:r w:rsidRPr="00CF7BDA">
        <w:t xml:space="preserve">выполнения работ по реконструкции, капитальному ремонту и ремонту примыканий </w:t>
      </w:r>
      <w:r>
        <w:t>и производит оценку технической возможности</w:t>
      </w:r>
      <w:r w:rsidRPr="00970472">
        <w:t xml:space="preserve"> выполнения </w:t>
      </w:r>
      <w:r>
        <w:t xml:space="preserve">таких </w:t>
      </w:r>
      <w:r w:rsidRPr="00970472">
        <w:t>работ</w:t>
      </w:r>
      <w:r>
        <w:t xml:space="preserve">. </w:t>
      </w:r>
    </w:p>
    <w:p w:rsidR="00E46B0F" w:rsidRPr="003C00FC" w:rsidRDefault="00E46B0F" w:rsidP="003B25E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</w:pPr>
      <w:r>
        <w:t xml:space="preserve">3.3.4. </w:t>
      </w:r>
      <w:r w:rsidRPr="00053BBE">
        <w:t>Максимальный срок выполнения административной процедуры составляет 1</w:t>
      </w:r>
      <w:r>
        <w:t>0 рабочих дней со дня регистрации Заявления в Администрации Шуйского муниципального района.</w:t>
      </w:r>
    </w:p>
    <w:p w:rsidR="00E46B0F" w:rsidRDefault="00E46B0F" w:rsidP="003B25EF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b/>
        </w:rPr>
      </w:pPr>
      <w:r>
        <w:rPr>
          <w:b/>
        </w:rPr>
        <w:t>П</w:t>
      </w:r>
      <w:r w:rsidRPr="000A134A">
        <w:rPr>
          <w:b/>
        </w:rPr>
        <w:t>ринятие решения об оформлении и выдаче согласования либо об отказе в выдаче согласования</w:t>
      </w:r>
    </w:p>
    <w:bookmarkEnd w:id="2"/>
    <w:p w:rsidR="00E46B0F" w:rsidRDefault="00E46B0F" w:rsidP="003B25E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</w:pPr>
      <w:r>
        <w:t xml:space="preserve">3.3.5. Основанием для начала административной процедуры является завершение оценки технической возможности </w:t>
      </w:r>
      <w:r w:rsidRPr="009632CB">
        <w:t>выполнения работ по реконструкции, капитальному ремонту и ремонту примыканий</w:t>
      </w:r>
      <w:r>
        <w:t>.</w:t>
      </w:r>
    </w:p>
    <w:p w:rsidR="00E46B0F" w:rsidRDefault="00E46B0F" w:rsidP="003B25EF">
      <w:pPr>
        <w:ind w:firstLine="720"/>
        <w:jc w:val="both"/>
      </w:pPr>
      <w:r>
        <w:t>3.3.6. Специалист Администрации Шуйского муниципального района</w:t>
      </w:r>
      <w:r w:rsidRPr="003E7C6F">
        <w:t xml:space="preserve"> </w:t>
      </w:r>
      <w:r>
        <w:t>осуществляет проверку соответствия планируемых</w:t>
      </w:r>
      <w:r w:rsidRPr="009632CB">
        <w:t xml:space="preserve"> работ по реконструкции, капитальному ремонту и ремонту примыканий </w:t>
      </w:r>
      <w:r>
        <w:t xml:space="preserve">требованиям технических регламентов, иным требованиям, установленным нормативными правовыми актами Российской Федерации, и </w:t>
      </w:r>
      <w:r w:rsidRPr="003E7C6F">
        <w:t xml:space="preserve">принимает </w:t>
      </w:r>
      <w:r>
        <w:t xml:space="preserve">одно из следующих </w:t>
      </w:r>
      <w:r w:rsidRPr="003E7C6F">
        <w:t>решени</w:t>
      </w:r>
      <w:r>
        <w:t>й:</w:t>
      </w:r>
    </w:p>
    <w:p w:rsidR="00E46B0F" w:rsidRDefault="00E46B0F" w:rsidP="003B25EF">
      <w:pPr>
        <w:ind w:firstLine="720"/>
        <w:jc w:val="both"/>
      </w:pPr>
      <w:r>
        <w:t>1)</w:t>
      </w:r>
      <w:r w:rsidRPr="003E7C6F">
        <w:t xml:space="preserve"> о выдаче </w:t>
      </w:r>
      <w:r>
        <w:t>согласования;</w:t>
      </w:r>
    </w:p>
    <w:p w:rsidR="00E46B0F" w:rsidRDefault="00E46B0F" w:rsidP="003B25EF">
      <w:pPr>
        <w:ind w:firstLine="720"/>
        <w:jc w:val="both"/>
      </w:pPr>
      <w:r>
        <w:t>2) об отказе в выдаче согласования.</w:t>
      </w:r>
    </w:p>
    <w:p w:rsidR="00E46B0F" w:rsidRPr="00970472" w:rsidRDefault="00E46B0F" w:rsidP="003B25EF">
      <w:pPr>
        <w:ind w:firstLine="720"/>
        <w:jc w:val="both"/>
      </w:pPr>
      <w:r>
        <w:t xml:space="preserve">3.3.7. </w:t>
      </w:r>
      <w:r w:rsidRPr="00970472">
        <w:t xml:space="preserve">В случае принятия решения о выдаче согласования </w:t>
      </w:r>
      <w:r>
        <w:t>специалист Администрации Шуйского муниципального района:</w:t>
      </w:r>
    </w:p>
    <w:p w:rsidR="00E46B0F" w:rsidRPr="00970472" w:rsidRDefault="00E46B0F" w:rsidP="003B25EF">
      <w:pPr>
        <w:ind w:firstLine="720"/>
        <w:jc w:val="both"/>
      </w:pPr>
      <w:r w:rsidRPr="00970472">
        <w:t xml:space="preserve">1) оформляет согласование в письменной форме в виде письма </w:t>
      </w:r>
      <w:r>
        <w:t>Администрации Шуйского муниципального района</w:t>
      </w:r>
      <w:r w:rsidRPr="00970472">
        <w:t>. Это согласие должно содержать технические требования и условия, подлежащие обязательному исполнению;</w:t>
      </w:r>
    </w:p>
    <w:p w:rsidR="00E46B0F" w:rsidRPr="00970472" w:rsidRDefault="00E46B0F" w:rsidP="003B25EF">
      <w:pPr>
        <w:ind w:firstLine="720"/>
        <w:jc w:val="both"/>
      </w:pPr>
      <w:r w:rsidRPr="00970472">
        <w:t xml:space="preserve">2) передает согласование в двух экземплярах на подпись </w:t>
      </w:r>
      <w:r>
        <w:t>Главе администрации Шуйского муниципального района</w:t>
      </w:r>
      <w:r w:rsidRPr="00970472">
        <w:t xml:space="preserve">, а при его отсутствии -  заместителю </w:t>
      </w:r>
      <w:r>
        <w:t>главы администрации по МХ и ГД, начальнику комитета по управлению имуществом и муниципальными заказами</w:t>
      </w:r>
      <w:r w:rsidRPr="00970472">
        <w:t>;</w:t>
      </w:r>
    </w:p>
    <w:p w:rsidR="00E46B0F" w:rsidRPr="00970472" w:rsidRDefault="00E46B0F" w:rsidP="003B25EF">
      <w:pPr>
        <w:ind w:firstLine="720"/>
        <w:jc w:val="both"/>
      </w:pPr>
      <w:r w:rsidRPr="00970472">
        <w:t xml:space="preserve">3) после подписания обеспечивает регистрацию согласования в журнале регистрации исходящей корреспонденции и заверение печатью </w:t>
      </w:r>
      <w:r>
        <w:t>администрации Шуйского муниципального района</w:t>
      </w:r>
      <w:r w:rsidRPr="00970472">
        <w:t>;</w:t>
      </w:r>
    </w:p>
    <w:p w:rsidR="00E46B0F" w:rsidRPr="00970472" w:rsidRDefault="00E46B0F" w:rsidP="003B25EF">
      <w:pPr>
        <w:ind w:firstLine="720"/>
        <w:jc w:val="both"/>
      </w:pPr>
      <w:r w:rsidRPr="00970472">
        <w:t>4) выдает согласование заявителю под подпись на втором экземпляре или направляет в его адрес по почте, по факсу или электронной почтой.</w:t>
      </w:r>
    </w:p>
    <w:p w:rsidR="00E46B0F" w:rsidRPr="00970472" w:rsidRDefault="00E46B0F" w:rsidP="003B25EF">
      <w:pPr>
        <w:ind w:firstLine="720"/>
        <w:jc w:val="both"/>
      </w:pPr>
      <w:r w:rsidRPr="00970472">
        <w:t xml:space="preserve">При направлении согласования по факсу или электронной почтой </w:t>
      </w:r>
      <w:r>
        <w:t xml:space="preserve">специалист </w:t>
      </w:r>
      <w:r w:rsidRPr="00970472">
        <w:t>ставит соответствующую отметку во втором экземпляре согласования.</w:t>
      </w:r>
    </w:p>
    <w:p w:rsidR="00E46B0F" w:rsidRDefault="00E46B0F" w:rsidP="003B25EF">
      <w:pPr>
        <w:ind w:firstLine="720"/>
        <w:jc w:val="both"/>
      </w:pPr>
      <w:r w:rsidRPr="00970472">
        <w:t xml:space="preserve">Второй экземпляр согласования подшивается в дело, которое хранится в отделе </w:t>
      </w:r>
      <w:r>
        <w:t>муниципального хозяйства и градостроительной деятельности администрации Шуйского муниципального района</w:t>
      </w:r>
      <w:r w:rsidRPr="00970472">
        <w:t>.</w:t>
      </w:r>
    </w:p>
    <w:p w:rsidR="00E46B0F" w:rsidRPr="003E7C6F" w:rsidRDefault="00E46B0F" w:rsidP="003B25EF">
      <w:pPr>
        <w:ind w:firstLine="720"/>
        <w:jc w:val="both"/>
      </w:pPr>
      <w:r>
        <w:t>3.3.8. Основания</w:t>
      </w:r>
      <w:r w:rsidRPr="003E7C6F">
        <w:t xml:space="preserve"> для отказа в предоставлении </w:t>
      </w:r>
      <w:r>
        <w:t>муниципальной услуги указаны в пункте 2.8. настоящего Регламента.</w:t>
      </w:r>
    </w:p>
    <w:p w:rsidR="00E46B0F" w:rsidRDefault="00E46B0F" w:rsidP="003B25EF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</w:pPr>
    </w:p>
    <w:p w:rsidR="00E46B0F" w:rsidRPr="00B1643F" w:rsidRDefault="00E46B0F" w:rsidP="003B25EF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b/>
          <w:bCs/>
          <w:spacing w:val="-1"/>
        </w:rPr>
      </w:pPr>
      <w:r>
        <w:rPr>
          <w:b/>
          <w:bCs/>
          <w:spacing w:val="-3"/>
        </w:rPr>
        <w:t>4</w:t>
      </w:r>
      <w:r w:rsidRPr="004E055A">
        <w:rPr>
          <w:b/>
          <w:bCs/>
          <w:spacing w:val="-3"/>
        </w:rPr>
        <w:t xml:space="preserve">. Формы контроля за исполнением </w:t>
      </w:r>
      <w:r>
        <w:rPr>
          <w:b/>
          <w:bCs/>
          <w:spacing w:val="-3"/>
        </w:rPr>
        <w:t>административного регламента предоставления муниципальной услуги</w:t>
      </w:r>
    </w:p>
    <w:p w:rsidR="00E46B0F" w:rsidRPr="006A5609" w:rsidRDefault="00E46B0F" w:rsidP="003B25EF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</w:pPr>
    </w:p>
    <w:p w:rsidR="00E46B0F" w:rsidRDefault="00E46B0F" w:rsidP="003B25EF">
      <w:pPr>
        <w:pStyle w:val="ConsPlusNormal"/>
        <w:ind w:firstLine="708"/>
        <w:jc w:val="both"/>
      </w:pPr>
      <w: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E46B0F" w:rsidRDefault="00E46B0F" w:rsidP="0058469C">
      <w:pPr>
        <w:pStyle w:val="ConsPlusNormal"/>
        <w:ind w:firstLine="708"/>
        <w:jc w:val="both"/>
        <w:rPr>
          <w:color w:val="000000"/>
        </w:rPr>
      </w:pPr>
      <w:r>
        <w:t>Периодичность проверок устанавливается главой Администрации</w:t>
      </w:r>
      <w:r w:rsidRPr="00B63DFB">
        <w:rPr>
          <w:color w:val="000000"/>
        </w:rPr>
        <w:t xml:space="preserve"> Шуйского муниципального района.</w:t>
      </w:r>
    </w:p>
    <w:p w:rsidR="00E46B0F" w:rsidRDefault="00E46B0F" w:rsidP="0058469C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 xml:space="preserve">Проверки могут быть плановыми и внеплановыми. </w:t>
      </w:r>
    </w:p>
    <w:p w:rsidR="00E46B0F" w:rsidRDefault="00E46B0F" w:rsidP="0058469C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E46B0F" w:rsidRPr="00B63DFB" w:rsidRDefault="00E46B0F" w:rsidP="0058469C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E46B0F" w:rsidRDefault="00E46B0F" w:rsidP="003B25EF">
      <w:pPr>
        <w:pStyle w:val="ConsPlusNormal"/>
        <w:ind w:firstLine="708"/>
        <w:jc w:val="both"/>
      </w:pPr>
      <w:r>
        <w:t xml:space="preserve"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</w:t>
      </w:r>
      <w:r w:rsidRPr="0058469C">
        <w:t>осуществляется</w:t>
      </w:r>
      <w:r w:rsidRPr="0058469C">
        <w:rPr>
          <w:rStyle w:val="FontStyle21"/>
          <w:color w:val="000000"/>
          <w:sz w:val="28"/>
        </w:rPr>
        <w:t xml:space="preserve"> должностными лицами Исполнителя</w:t>
      </w:r>
      <w:r w:rsidRPr="0058469C">
        <w:rPr>
          <w:color w:val="000000"/>
        </w:rPr>
        <w:t xml:space="preserve"> и должностным лицом,</w:t>
      </w:r>
      <w:r>
        <w:rPr>
          <w:color w:val="000000"/>
        </w:rPr>
        <w:t xml:space="preserve"> ответственным за организацию работы по предоставлению </w:t>
      </w:r>
      <w:r>
        <w:t>муниципальной</w:t>
      </w:r>
      <w:r>
        <w:rPr>
          <w:color w:val="000000"/>
        </w:rPr>
        <w:t xml:space="preserve"> услуги</w:t>
      </w:r>
      <w:r>
        <w:t>.</w:t>
      </w:r>
    </w:p>
    <w:p w:rsidR="00E46B0F" w:rsidRDefault="00E46B0F" w:rsidP="003B25EF">
      <w:pPr>
        <w:pStyle w:val="ConsPlusNormal"/>
        <w:ind w:firstLine="708"/>
        <w:jc w:val="both"/>
      </w:pPr>
      <w: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E46B0F" w:rsidRDefault="00E46B0F" w:rsidP="003B25EF">
      <w:pPr>
        <w:pStyle w:val="ConsPlusNormal"/>
        <w:jc w:val="both"/>
      </w:pPr>
      <w: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E46B0F" w:rsidRDefault="00E46B0F" w:rsidP="003B25EF">
      <w:pPr>
        <w:pStyle w:val="ConsPlusNormal"/>
        <w:ind w:firstLine="708"/>
        <w:jc w:val="both"/>
      </w:pPr>
      <w: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E46B0F" w:rsidRPr="0072726E" w:rsidRDefault="00E46B0F" w:rsidP="003B25EF">
      <w:pPr>
        <w:ind w:firstLine="720"/>
        <w:jc w:val="both"/>
      </w:pPr>
    </w:p>
    <w:p w:rsidR="00E46B0F" w:rsidRDefault="00E46B0F" w:rsidP="003B25EF">
      <w:pPr>
        <w:pStyle w:val="Heading1"/>
        <w:rPr>
          <w:rFonts w:ascii="Times New Roman" w:hAnsi="Times New Roman"/>
          <w:color w:val="auto"/>
        </w:rPr>
      </w:pPr>
      <w:bookmarkStart w:id="5" w:name="sub_1500"/>
      <w:r>
        <w:rPr>
          <w:rFonts w:ascii="Times New Roman" w:hAnsi="Times New Roman"/>
          <w:color w:val="auto"/>
        </w:rPr>
        <w:t>5</w:t>
      </w:r>
      <w:r w:rsidRPr="00C45768">
        <w:rPr>
          <w:rFonts w:ascii="Times New Roman" w:hAnsi="Times New Roman"/>
          <w:color w:val="auto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</w:rPr>
        <w:t xml:space="preserve"> решений и</w:t>
      </w:r>
      <w:r w:rsidRPr="00C45768">
        <w:rPr>
          <w:rFonts w:ascii="Times New Roman" w:hAnsi="Times New Roman"/>
          <w:color w:val="auto"/>
        </w:rPr>
        <w:t xml:space="preserve"> действий (бездействия)</w:t>
      </w:r>
      <w:r>
        <w:rPr>
          <w:rFonts w:ascii="Times New Roman" w:hAnsi="Times New Roman"/>
          <w:color w:val="auto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муниципальн</w:t>
      </w:r>
      <w:r w:rsidRPr="00C45768">
        <w:rPr>
          <w:rFonts w:ascii="Times New Roman" w:hAnsi="Times New Roman"/>
          <w:color w:val="auto"/>
        </w:rPr>
        <w:t>у</w:t>
      </w:r>
      <w:r>
        <w:rPr>
          <w:rFonts w:ascii="Times New Roman" w:hAnsi="Times New Roman"/>
          <w:color w:val="auto"/>
        </w:rPr>
        <w:t>ю у</w:t>
      </w:r>
      <w:r w:rsidRPr="00C45768">
        <w:rPr>
          <w:rFonts w:ascii="Times New Roman" w:hAnsi="Times New Roman"/>
          <w:color w:val="auto"/>
        </w:rPr>
        <w:t xml:space="preserve">слугу, а также </w:t>
      </w:r>
      <w:r>
        <w:rPr>
          <w:rFonts w:ascii="Times New Roman" w:hAnsi="Times New Roman"/>
          <w:color w:val="auto"/>
        </w:rPr>
        <w:t>её</w:t>
      </w:r>
      <w:r w:rsidRPr="00C45768">
        <w:rPr>
          <w:rFonts w:ascii="Times New Roman" w:hAnsi="Times New Roman"/>
          <w:color w:val="auto"/>
        </w:rPr>
        <w:t xml:space="preserve"> должностных лиц</w:t>
      </w:r>
    </w:p>
    <w:p w:rsidR="00E46B0F" w:rsidRDefault="00E46B0F" w:rsidP="003B25EF">
      <w:pPr>
        <w:pStyle w:val="ConsPlusNormal"/>
        <w:ind w:firstLine="708"/>
        <w:jc w:val="both"/>
      </w:pPr>
      <w:r>
        <w:t>5.1. Заявитель имеет право</w:t>
      </w:r>
      <w:r>
        <w:rPr>
          <w:b/>
        </w:rPr>
        <w:t xml:space="preserve"> </w:t>
      </w:r>
      <w:r>
        <w:rPr>
          <w:bCs/>
        </w:rPr>
        <w:t>на</w:t>
      </w:r>
      <w:r>
        <w:rPr>
          <w:b/>
        </w:rPr>
        <w:t xml:space="preserve"> </w:t>
      </w:r>
      <w:r>
        <w:rPr>
          <w:bCs/>
        </w:rPr>
        <w:t>досудебное (внесудебное</w:t>
      </w:r>
      <w:r>
        <w:rPr>
          <w:b/>
        </w:rPr>
        <w:t xml:space="preserve">) </w:t>
      </w:r>
      <w:r>
        <w:t>обжалование 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E46B0F" w:rsidRDefault="00E46B0F" w:rsidP="003B25EF">
      <w:pPr>
        <w:pStyle w:val="ConsPlusNormal"/>
        <w:ind w:firstLine="708"/>
        <w:jc w:val="both"/>
      </w:pPr>
      <w:r>
        <w:t xml:space="preserve">5.2. Общие требования к порядку подачи и рассмотрения жалобы при предоставлении муниципальной услуги: </w:t>
      </w:r>
    </w:p>
    <w:p w:rsidR="00E46B0F" w:rsidRDefault="00E46B0F" w:rsidP="003B25EF">
      <w:pPr>
        <w:pStyle w:val="ConsPlusNormal"/>
        <w:jc w:val="both"/>
      </w:pPr>
      <w:r>
        <w:t xml:space="preserve">1) Жалоба подается в </w:t>
      </w:r>
      <w:r>
        <w:rPr>
          <w:color w:val="000000"/>
        </w:rPr>
        <w:t xml:space="preserve">Администрацию </w:t>
      </w:r>
      <w:r w:rsidRPr="00B26651">
        <w:rPr>
          <w:color w:val="000000"/>
        </w:rPr>
        <w:t>Шуйского муниципального района</w:t>
      </w:r>
      <w:r>
        <w:t xml:space="preserve"> </w:t>
      </w:r>
      <w:r>
        <w:rPr>
          <w:i/>
          <w:sz w:val="24"/>
          <w:szCs w:val="24"/>
        </w:rPr>
        <w:t xml:space="preserve"> </w:t>
      </w:r>
      <w:r>
        <w:t xml:space="preserve">в письменной форме на бумажном носителе, устно при личном приеме Заявителя главой </w:t>
      </w:r>
      <w:r w:rsidRPr="00B26651">
        <w:rPr>
          <w:color w:val="000000"/>
        </w:rPr>
        <w:t>органа местного самоуправления Шуйского муниципального района</w:t>
      </w:r>
      <w: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6" w:history="1">
        <w:r w:rsidRPr="00A617E9">
          <w:rPr>
            <w:rStyle w:val="Hyperlink"/>
            <w:spacing w:val="-1"/>
            <w:lang w:val="en-US"/>
          </w:rPr>
          <w:t>http</w:t>
        </w:r>
        <w:r w:rsidRPr="00A617E9">
          <w:rPr>
            <w:rStyle w:val="Hyperlink"/>
            <w:spacing w:val="-1"/>
          </w:rPr>
          <w:t>://</w:t>
        </w:r>
        <w:r w:rsidRPr="00A617E9">
          <w:rPr>
            <w:rStyle w:val="Hyperlink"/>
            <w:spacing w:val="-1"/>
            <w:lang w:val="en-US"/>
          </w:rPr>
          <w:t>adm</w:t>
        </w:r>
        <w:r w:rsidRPr="00A617E9">
          <w:rPr>
            <w:rStyle w:val="Hyperlink"/>
            <w:spacing w:val="-1"/>
          </w:rPr>
          <w:t>-</w:t>
        </w:r>
        <w:r w:rsidRPr="00A617E9">
          <w:rPr>
            <w:rStyle w:val="Hyperlink"/>
            <w:spacing w:val="-1"/>
            <w:lang w:val="en-US"/>
          </w:rPr>
          <w:t>shr</w:t>
        </w:r>
        <w:r w:rsidRPr="00A617E9">
          <w:rPr>
            <w:rStyle w:val="Hyperlink"/>
            <w:spacing w:val="-1"/>
          </w:rPr>
          <w:t>.</w:t>
        </w:r>
        <w:r w:rsidRPr="00A617E9">
          <w:rPr>
            <w:rStyle w:val="Hyperlink"/>
            <w:spacing w:val="-1"/>
            <w:lang w:val="en-US"/>
          </w:rPr>
          <w:t>ru</w:t>
        </w:r>
      </w:hyperlink>
      <w:r>
        <w:rPr>
          <w:spacing w:val="-1"/>
        </w:rPr>
        <w:t>.</w:t>
      </w:r>
      <w:r>
        <w:t xml:space="preserve">, Порталов. </w:t>
      </w:r>
    </w:p>
    <w:p w:rsidR="00E46B0F" w:rsidRDefault="00E46B0F" w:rsidP="003B25EF">
      <w:pPr>
        <w:pStyle w:val="ConsPlusNormal"/>
        <w:jc w:val="both"/>
      </w:pPr>
      <w:r>
        <w:t>2) Жалоба должна содержать:</w:t>
      </w:r>
    </w:p>
    <w:p w:rsidR="00E46B0F" w:rsidRDefault="00E46B0F" w:rsidP="003B25EF">
      <w:pPr>
        <w:pStyle w:val="ConsPlusNormal"/>
        <w:jc w:val="both"/>
      </w:pPr>
      <w: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E46B0F" w:rsidRDefault="00E46B0F" w:rsidP="003B25EF">
      <w:pPr>
        <w:pStyle w:val="ConsPlusNormal"/>
        <w:jc w:val="both"/>
      </w:pPr>
      <w: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6B0F" w:rsidRDefault="00E46B0F" w:rsidP="003B25EF">
      <w:pPr>
        <w:pStyle w:val="ConsPlusNormal"/>
        <w:jc w:val="both"/>
      </w:pPr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E46B0F" w:rsidRDefault="00E46B0F" w:rsidP="003B25EF">
      <w:pPr>
        <w:pStyle w:val="ConsPlusNormal"/>
        <w:jc w:val="both"/>
      </w:pPr>
      <w: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E46B0F" w:rsidRDefault="00E46B0F" w:rsidP="003B25EF">
      <w:pPr>
        <w:pStyle w:val="ConsPlusNormal"/>
        <w:jc w:val="both"/>
      </w:pPr>
      <w: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E46B0F" w:rsidRDefault="00E46B0F" w:rsidP="003B25EF">
      <w:pPr>
        <w:pStyle w:val="ConsPlusNormal"/>
        <w:ind w:firstLine="708"/>
        <w:jc w:val="both"/>
      </w:pPr>
      <w:r>
        <w:t>5.3. Заявитель может обратиться с жалобой, в том числе в следующих случаях:</w:t>
      </w:r>
    </w:p>
    <w:p w:rsidR="00E46B0F" w:rsidRDefault="00E46B0F" w:rsidP="003B25EF">
      <w:pPr>
        <w:pStyle w:val="ConsPlusNormal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E46B0F" w:rsidRDefault="00E46B0F" w:rsidP="003B25EF">
      <w:pPr>
        <w:pStyle w:val="ConsPlusNormal"/>
        <w:jc w:val="both"/>
      </w:pPr>
      <w:r>
        <w:t>2) нарушение срока предоставления муниципальной услуги;</w:t>
      </w:r>
    </w:p>
    <w:p w:rsidR="00E46B0F" w:rsidRDefault="00E46B0F" w:rsidP="003B25EF">
      <w:pPr>
        <w:pStyle w:val="ConsPlusNormal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E46B0F" w:rsidRDefault="00E46B0F" w:rsidP="003B25EF">
      <w:pPr>
        <w:pStyle w:val="ConsPlusNormal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E46B0F" w:rsidRDefault="00E46B0F" w:rsidP="003B25EF">
      <w:pPr>
        <w:pStyle w:val="ConsPlusNormal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E46B0F" w:rsidRDefault="00E46B0F" w:rsidP="003B25EF">
      <w:pPr>
        <w:pStyle w:val="ConsPlusNormal"/>
        <w:jc w:val="both"/>
      </w:pPr>
      <w: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E46B0F" w:rsidRDefault="00E46B0F" w:rsidP="003B25EF">
      <w:pPr>
        <w:pStyle w:val="ConsPlusNormal"/>
        <w:ind w:firstLine="708"/>
        <w:jc w:val="both"/>
      </w:pPr>
      <w:r>
        <w:t>5.4. Жалоба, поступившая в</w:t>
      </w:r>
      <w:r w:rsidRPr="00984A13">
        <w:rPr>
          <w:color w:val="FF0000"/>
        </w:rPr>
        <w:t xml:space="preserve"> </w:t>
      </w:r>
      <w:r>
        <w:rPr>
          <w:color w:val="000000"/>
        </w:rPr>
        <w:t xml:space="preserve">Администрацию </w:t>
      </w:r>
      <w:r w:rsidRPr="00984A13">
        <w:rPr>
          <w:color w:val="000000"/>
        </w:rPr>
        <w:t>Шуйского муниципального района</w:t>
      </w:r>
      <w: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i/>
          <w:sz w:val="24"/>
          <w:szCs w:val="24"/>
        </w:rPr>
        <w:t xml:space="preserve"> </w:t>
      </w:r>
      <w: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E46B0F" w:rsidRDefault="00E46B0F" w:rsidP="003B25EF">
      <w:pPr>
        <w:pStyle w:val="ConsPlusNormal"/>
        <w:ind w:firstLine="708"/>
        <w:jc w:val="both"/>
      </w:pPr>
      <w:r>
        <w:t>5.5. По результатам рассмотрения жалобы Исполнитель</w:t>
      </w:r>
      <w:r>
        <w:rPr>
          <w:i/>
          <w:sz w:val="24"/>
          <w:szCs w:val="24"/>
        </w:rPr>
        <w:t xml:space="preserve"> </w:t>
      </w:r>
      <w:r>
        <w:t>принимает одно из следующих решений:</w:t>
      </w:r>
    </w:p>
    <w:p w:rsidR="00E46B0F" w:rsidRDefault="00E46B0F" w:rsidP="003B25EF">
      <w:pPr>
        <w:pStyle w:val="ConsPlusNormal"/>
        <w:jc w:val="both"/>
      </w:pPr>
      <w: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E46B0F" w:rsidRDefault="00E46B0F" w:rsidP="003B25EF">
      <w:pPr>
        <w:pStyle w:val="ConsPlusNormal"/>
        <w:jc w:val="both"/>
      </w:pPr>
      <w:r>
        <w:t>б) отказывает в удовлетворении жалобы.</w:t>
      </w:r>
    </w:p>
    <w:p w:rsidR="00E46B0F" w:rsidRDefault="00E46B0F" w:rsidP="0058469C">
      <w:pPr>
        <w:pStyle w:val="ConsPlusNormal"/>
        <w:ind w:firstLine="708"/>
        <w:jc w:val="both"/>
      </w:pPr>
      <w: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E46B0F" w:rsidRDefault="00E46B0F" w:rsidP="0058469C">
      <w:pPr>
        <w:pStyle w:val="ConsPlusNormal"/>
        <w:ind w:firstLine="708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E46B0F" w:rsidRDefault="00E46B0F">
      <w:pPr>
        <w:spacing w:after="200" w:line="276" w:lineRule="auto"/>
      </w:pPr>
    </w:p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Pr="00E04137" w:rsidRDefault="00E46B0F" w:rsidP="00E04137"/>
    <w:p w:rsidR="00E46B0F" w:rsidRDefault="00E46B0F">
      <w:pPr>
        <w:spacing w:after="200" w:line="276" w:lineRule="auto"/>
      </w:pPr>
    </w:p>
    <w:p w:rsidR="00E46B0F" w:rsidRDefault="00E46B0F">
      <w:pPr>
        <w:spacing w:after="200" w:line="276" w:lineRule="auto"/>
        <w:rPr>
          <w:kern w:val="0"/>
        </w:rPr>
      </w:pPr>
    </w:p>
    <w:p w:rsidR="00E46B0F" w:rsidRDefault="00E46B0F">
      <w:pPr>
        <w:spacing w:after="200" w:line="276" w:lineRule="auto"/>
        <w:rPr>
          <w:kern w:val="0"/>
        </w:rPr>
      </w:pPr>
    </w:p>
    <w:p w:rsidR="00E46B0F" w:rsidRDefault="00E46B0F">
      <w:pPr>
        <w:spacing w:after="200" w:line="276" w:lineRule="auto"/>
        <w:rPr>
          <w:kern w:val="0"/>
        </w:rPr>
      </w:pPr>
    </w:p>
    <w:p w:rsidR="00E46B0F" w:rsidRDefault="00E46B0F">
      <w:pPr>
        <w:spacing w:after="200" w:line="276" w:lineRule="auto"/>
        <w:rPr>
          <w:kern w:val="0"/>
        </w:rPr>
      </w:pPr>
    </w:p>
    <w:bookmarkEnd w:id="5"/>
    <w:p w:rsidR="00E46B0F" w:rsidRPr="003B25EF" w:rsidRDefault="00E46B0F" w:rsidP="007F75C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Pr="003B25EF">
        <w:rPr>
          <w:bCs/>
          <w:sz w:val="24"/>
          <w:szCs w:val="24"/>
        </w:rPr>
        <w:t>Приложение №1</w:t>
      </w:r>
    </w:p>
    <w:p w:rsidR="00E46B0F" w:rsidRPr="003B25EF" w:rsidRDefault="00E46B0F" w:rsidP="007F75CF">
      <w:pPr>
        <w:ind w:left="5954"/>
        <w:jc w:val="center"/>
        <w:rPr>
          <w:bCs/>
          <w:sz w:val="24"/>
          <w:szCs w:val="24"/>
        </w:rPr>
      </w:pPr>
      <w:r w:rsidRPr="003B25E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E46B0F" w:rsidRPr="003B25EF" w:rsidRDefault="00E46B0F" w:rsidP="007F75CF">
      <w:pPr>
        <w:ind w:left="5954"/>
        <w:jc w:val="center"/>
        <w:rPr>
          <w:sz w:val="24"/>
          <w:szCs w:val="24"/>
        </w:rPr>
      </w:pPr>
      <w:r w:rsidRPr="003B25EF">
        <w:rPr>
          <w:sz w:val="24"/>
          <w:szCs w:val="24"/>
        </w:rPr>
        <w:t>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</w:t>
      </w:r>
    </w:p>
    <w:p w:rsidR="00E46B0F" w:rsidRPr="003C00FC" w:rsidRDefault="00E46B0F" w:rsidP="003B25EF">
      <w:pPr>
        <w:jc w:val="center"/>
        <w:outlineLvl w:val="0"/>
        <w:rPr>
          <w:b/>
          <w:bCs/>
          <w:sz w:val="36"/>
          <w:szCs w:val="36"/>
        </w:rPr>
      </w:pPr>
      <w:r w:rsidRPr="003C00FC">
        <w:rPr>
          <w:b/>
          <w:bCs/>
          <w:sz w:val="36"/>
          <w:szCs w:val="36"/>
        </w:rPr>
        <w:t>Блок-схема</w:t>
      </w:r>
    </w:p>
    <w:p w:rsidR="00E46B0F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46B0F" w:rsidRDefault="00E46B0F" w:rsidP="003B25E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по реконструкции, капитальному ремонту и ремонту примыканий объектов дорожного сервиса к автомобильным дорогам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E46B0F" w:rsidRPr="00D31A21" w:rsidRDefault="00E46B0F" w:rsidP="003B25EF">
      <w:pPr>
        <w:shd w:val="clear" w:color="auto" w:fill="FFFFFF"/>
        <w:spacing w:before="125" w:line="326" w:lineRule="exact"/>
        <w:jc w:val="center"/>
        <w:rPr>
          <w:spacing w:val="-3"/>
        </w:rPr>
      </w:pPr>
      <w:r>
        <w:rPr>
          <w:noProof/>
        </w:rPr>
        <w:pict>
          <v:rect id="_x0000_s1029" style="position:absolute;left:0;text-align:left;margin-left:108pt;margin-top:4.85pt;width:204pt;height:24pt;z-index:251649024">
            <v:textbox style="mso-next-textbox:#_x0000_s1029">
              <w:txbxContent>
                <w:p w:rsidR="00E46B0F" w:rsidRPr="00F72708" w:rsidRDefault="00E46B0F" w:rsidP="003B25EF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46B0F" w:rsidRPr="00D31A21" w:rsidRDefault="00E46B0F" w:rsidP="003B25EF">
      <w:pPr>
        <w:shd w:val="clear" w:color="auto" w:fill="FFFFFF"/>
        <w:spacing w:before="125" w:line="326" w:lineRule="exact"/>
        <w:jc w:val="center"/>
        <w:rPr>
          <w:spacing w:val="-3"/>
        </w:rPr>
      </w:pPr>
      <w:r>
        <w:rPr>
          <w:noProof/>
        </w:rPr>
        <w:pict>
          <v:line id="_x0000_s1030" style="position:absolute;left:0;text-align:left;z-index:251650048" from="210pt,6.3pt" to="210pt,24.3pt">
            <v:stroke endarrow="block"/>
          </v:line>
        </w:pict>
      </w:r>
    </w:p>
    <w:p w:rsidR="00E46B0F" w:rsidRPr="00D31A21" w:rsidRDefault="00E46B0F" w:rsidP="003B25EF">
      <w:pPr>
        <w:shd w:val="clear" w:color="auto" w:fill="FFFFFF"/>
        <w:spacing w:before="125" w:line="326" w:lineRule="exact"/>
        <w:jc w:val="center"/>
        <w:rPr>
          <w:spacing w:val="-3"/>
        </w:rPr>
      </w:pPr>
      <w:r>
        <w:rPr>
          <w:noProof/>
        </w:rPr>
        <w:pict>
          <v:rect id="_x0000_s1031" style="position:absolute;left:0;text-align:left;margin-left:108pt;margin-top:1.75pt;width:204pt;height:36pt;z-index:251651072">
            <v:textbox style="mso-next-textbox:#_x0000_s1031">
              <w:txbxContent>
                <w:p w:rsidR="00E46B0F" w:rsidRPr="00F72708" w:rsidRDefault="00E46B0F" w:rsidP="003B25EF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E46B0F" w:rsidRDefault="00E46B0F" w:rsidP="003B25EF">
      <w:pPr>
        <w:jc w:val="center"/>
        <w:outlineLvl w:val="0"/>
      </w:pPr>
      <w:r>
        <w:rPr>
          <w:noProof/>
        </w:rPr>
        <w:pict>
          <v:line id="_x0000_s1032" style="position:absolute;left:0;text-align:left;z-index:251655168" from="210pt,57.2pt" to="210pt,75.2pt">
            <v:stroke endarrow="block"/>
          </v:line>
        </w:pict>
      </w:r>
      <w:r>
        <w:rPr>
          <w:noProof/>
        </w:rPr>
        <w:pict>
          <v:rect id="_x0000_s1033" style="position:absolute;left:0;text-align:left;margin-left:108pt;margin-top:33.2pt;width:204pt;height:24pt;z-index:251653120">
            <v:textbox style="mso-next-textbox:#_x0000_s1033">
              <w:txbxContent>
                <w:p w:rsidR="00E46B0F" w:rsidRPr="00F72708" w:rsidRDefault="00E46B0F" w:rsidP="003B25EF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4" style="position:absolute;left:0;text-align:left;z-index:251652096" from="210pt,15.2pt" to="210pt,33.2pt">
            <v:stroke endarrow="block"/>
          </v:line>
        </w:pict>
      </w:r>
    </w:p>
    <w:p w:rsidR="00E46B0F" w:rsidRPr="00BA34F9" w:rsidRDefault="00E46B0F" w:rsidP="003B25EF"/>
    <w:p w:rsidR="00E46B0F" w:rsidRPr="00BA34F9" w:rsidRDefault="00E46B0F" w:rsidP="003B25EF"/>
    <w:p w:rsidR="00E46B0F" w:rsidRPr="00BA34F9" w:rsidRDefault="00E46B0F" w:rsidP="003B25EF"/>
    <w:p w:rsidR="00E46B0F" w:rsidRPr="00BA34F9" w:rsidRDefault="00E46B0F" w:rsidP="003B25EF">
      <w:r>
        <w:rPr>
          <w:noProof/>
        </w:rPr>
        <w:pict>
          <v:rect id="_x0000_s1035" style="position:absolute;margin-left:108pt;margin-top:10.8pt;width:204pt;height:25.95pt;z-index:251654144">
            <v:textbox style="mso-next-textbox:#_x0000_s1035">
              <w:txbxContent>
                <w:p w:rsidR="00E46B0F" w:rsidRPr="00F72708" w:rsidRDefault="00E46B0F" w:rsidP="003B25EF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E46B0F" w:rsidRPr="00BA34F9" w:rsidRDefault="00E46B0F" w:rsidP="003B25EF"/>
    <w:p w:rsidR="00E46B0F" w:rsidRPr="00BA34F9" w:rsidRDefault="00E46B0F" w:rsidP="003B25E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0pt;margin-top:4.55pt;width:0;height:21.55pt;z-index:251661312" o:connectortype="straight">
            <v:stroke endarrow="block"/>
          </v:shape>
        </w:pict>
      </w:r>
    </w:p>
    <w:p w:rsidR="00E46B0F" w:rsidRPr="00BA34F9" w:rsidRDefault="00E46B0F" w:rsidP="003B25EF">
      <w:r>
        <w:rPr>
          <w:noProof/>
        </w:rPr>
        <w:pict>
          <v:rect id="_x0000_s1037" style="position:absolute;margin-left:108pt;margin-top:10pt;width:204pt;height:41.55pt;z-index:251660288">
            <v:textbox>
              <w:txbxContent>
                <w:p w:rsidR="00E46B0F" w:rsidRPr="00F72708" w:rsidRDefault="00E46B0F" w:rsidP="003B25EF">
                  <w:pPr>
                    <w:rPr>
                      <w:sz w:val="15"/>
                      <w:szCs w:val="15"/>
                    </w:rPr>
                  </w:pPr>
                  <w:r w:rsidRPr="00F72708">
                    <w:rPr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E46B0F" w:rsidRPr="00BA34F9" w:rsidRDefault="00E46B0F" w:rsidP="003B25EF"/>
    <w:p w:rsidR="00E46B0F" w:rsidRPr="00BA34F9" w:rsidRDefault="00E46B0F" w:rsidP="003B25EF"/>
    <w:p w:rsidR="00E46B0F" w:rsidRDefault="00E46B0F" w:rsidP="003B25EF">
      <w:pPr>
        <w:rPr>
          <w:sz w:val="14"/>
          <w:szCs w:val="14"/>
        </w:rPr>
      </w:pPr>
      <w:r>
        <w:rPr>
          <w:noProof/>
        </w:rPr>
        <w:pict>
          <v:shape id="_x0000_s1038" type="#_x0000_t32" style="position:absolute;margin-left:263.7pt;margin-top:3.3pt;width:65.7pt;height:28.2pt;z-index:25166336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08pt;margin-top:3.3pt;width:48pt;height:28.2pt;flip:x;z-index:251664384" o:connectortype="straight">
            <v:stroke endarrow="block"/>
          </v:shape>
        </w:pict>
      </w:r>
    </w:p>
    <w:p w:rsidR="00E46B0F" w:rsidRPr="00440126" w:rsidRDefault="00E46B0F" w:rsidP="003B25EF">
      <w:pPr>
        <w:rPr>
          <w:sz w:val="14"/>
          <w:szCs w:val="14"/>
        </w:rPr>
      </w:pPr>
      <w:r>
        <w:rPr>
          <w:noProof/>
        </w:rPr>
        <w:pict>
          <v:rect id="_x0000_s1040" style="position:absolute;margin-left:85.2pt;margin-top:.55pt;width:33.75pt;height:18pt;z-index:251659264" stroked="f">
            <v:textbox style="mso-next-textbox:#_x0000_s1040">
              <w:txbxContent>
                <w:p w:rsidR="00E46B0F" w:rsidRPr="00440126" w:rsidRDefault="00E46B0F" w:rsidP="003B25E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08.25pt;margin-top:.55pt;width:42.45pt;height:22.5pt;z-index:251658240" stroked="f">
            <v:textbox style="mso-next-textbox:#_x0000_s1041">
              <w:txbxContent>
                <w:p w:rsidR="00E46B0F" w:rsidRPr="00746125" w:rsidRDefault="00E46B0F" w:rsidP="003B25EF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  <w:r>
        <w:rPr>
          <w:noProof/>
        </w:rPr>
        <w:pict>
          <v:rect id="_x0000_s1042" style="position:absolute;margin-left:-46.05pt;margin-top:7.35pt;width:231.75pt;height:66.6pt;z-index:251662336">
            <v:textbox>
              <w:txbxContent>
                <w:p w:rsidR="00E46B0F" w:rsidRPr="00F72708" w:rsidRDefault="00E46B0F" w:rsidP="003B25EF">
                  <w:pPr>
                    <w:jc w:val="center"/>
                    <w:rPr>
                      <w:sz w:val="15"/>
                      <w:szCs w:val="15"/>
                    </w:rPr>
                  </w:pPr>
                  <w:r w:rsidRPr="00F72708">
                    <w:rPr>
                      <w:sz w:val="15"/>
                      <w:szCs w:val="15"/>
                    </w:rPr>
                    <w:t xml:space="preserve">ВЫЕЗД НА МЕСТО И ОЦЕНКА ТЕХНИЧЕСКОЙ ВОЗМОЖНОСТИ ВЫПОЛНЕНИЯ РАБОТ ПО РЕКОНСТРУКЦИИ, КАПИТАЛЬНОМУ РЕМОНТУ И РЕМОНТУ ПРИМЫКАНИЙ ОБЪЕКТОВ ДОРОЖНОГО СЕРВИСА К АВТОМОБИЛЬНЫМ ДОРОГАМ </w:t>
                  </w:r>
                  <w:r>
                    <w:rPr>
                      <w:sz w:val="15"/>
                      <w:szCs w:val="15"/>
                    </w:rPr>
                    <w:t>ОБЩЕГО ПОЛЬЗОВАНИЯ МЕСТНОГО ЗНАЧЕНИЯ НА ТЕРРИТОРИИ ШУСКОГО МУНИЦИПАЛЬНОГО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12pt;margin-top:7.35pt;width:132pt;height:36.75pt;z-index:251656192">
            <v:textbox style="mso-next-textbox:#_x0000_s1043">
              <w:txbxContent>
                <w:p w:rsidR="00E46B0F" w:rsidRPr="00F72708" w:rsidRDefault="00E46B0F" w:rsidP="003B25EF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72708">
                    <w:rPr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  <w:r>
        <w:rPr>
          <w:noProof/>
        </w:rPr>
        <w:pict>
          <v:shape id="_x0000_s1044" type="#_x0000_t32" style="position:absolute;margin-left:71.7pt;margin-top:1.5pt;width:0;height:26.95pt;z-index:251666432" o:connectortype="straight">
            <v:stroke endarrow="block"/>
          </v:shape>
        </w:pict>
      </w: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  <w:r>
        <w:rPr>
          <w:noProof/>
        </w:rPr>
        <w:pict>
          <v:rect id="_x0000_s1045" style="position:absolute;margin-left:-46.05pt;margin-top:4.3pt;width:231.75pt;height:60.8pt;z-index:251665408">
            <v:textbox>
              <w:txbxContent>
                <w:p w:rsidR="00E46B0F" w:rsidRPr="00F72708" w:rsidRDefault="00E46B0F" w:rsidP="003B25EF">
                  <w:pPr>
                    <w:jc w:val="center"/>
                    <w:rPr>
                      <w:sz w:val="15"/>
                      <w:szCs w:val="15"/>
                    </w:rPr>
                  </w:pPr>
                  <w:r w:rsidRPr="00F72708">
                    <w:rPr>
                      <w:sz w:val="15"/>
                      <w:szCs w:val="15"/>
                    </w:rPr>
                    <w:t>ПРОВЕРКА СООТВЕТСТВИЯ ПЛАНИРУЕМЫХ РАБОТ  ПО РЕКОНСТРУКЦИИ, КАПИТАЛЬНОМУ РЕМОНТУ И РЕМОНТУ ПРИМЫКАНИЙ ОБЪЕКТОВ ДОРОЖНОГО СЕРВИСА К АВТОМОБИЛЬНЫМ ДОРОГАМ ТРЕБОВАНИЯМ ТЕХНИЧЕСКИХ РЕГЛАМЕНТОВ, ИНЫМ УСТАНОВЛЕННЫМ ТРЕБОВАНИЯМ</w:t>
                  </w:r>
                </w:p>
              </w:txbxContent>
            </v:textbox>
          </v:rect>
        </w:pict>
      </w:r>
    </w:p>
    <w:p w:rsidR="00E46B0F" w:rsidRPr="00440126" w:rsidRDefault="00E46B0F" w:rsidP="003B25EF">
      <w:pPr>
        <w:rPr>
          <w:sz w:val="14"/>
          <w:szCs w:val="14"/>
        </w:rPr>
      </w:pPr>
    </w:p>
    <w:p w:rsidR="00E46B0F" w:rsidRDefault="00E46B0F" w:rsidP="003B25EF">
      <w:pPr>
        <w:rPr>
          <w:sz w:val="14"/>
          <w:szCs w:val="14"/>
        </w:rPr>
      </w:pPr>
    </w:p>
    <w:p w:rsidR="00E46B0F" w:rsidRDefault="00E46B0F" w:rsidP="003B25EF">
      <w:pPr>
        <w:rPr>
          <w:sz w:val="14"/>
          <w:szCs w:val="14"/>
        </w:rPr>
      </w:pPr>
    </w:p>
    <w:p w:rsidR="00E46B0F" w:rsidRPr="00440126" w:rsidRDefault="00E46B0F" w:rsidP="003B25EF">
      <w:pPr>
        <w:rPr>
          <w:sz w:val="14"/>
          <w:szCs w:val="14"/>
        </w:rPr>
      </w:pPr>
    </w:p>
    <w:p w:rsidR="00E46B0F" w:rsidRDefault="00E46B0F" w:rsidP="003B25EF">
      <w:pPr>
        <w:rPr>
          <w:sz w:val="14"/>
          <w:szCs w:val="14"/>
        </w:rPr>
      </w:pPr>
    </w:p>
    <w:p w:rsidR="00E46B0F" w:rsidRDefault="00E46B0F" w:rsidP="003B25EF">
      <w:pPr>
        <w:tabs>
          <w:tab w:val="left" w:pos="3135"/>
        </w:tabs>
        <w:rPr>
          <w:sz w:val="14"/>
          <w:szCs w:val="14"/>
        </w:rPr>
      </w:pPr>
    </w:p>
    <w:p w:rsidR="00E46B0F" w:rsidRDefault="00E46B0F" w:rsidP="003B25EF">
      <w:pPr>
        <w:tabs>
          <w:tab w:val="left" w:pos="3135"/>
        </w:tabs>
        <w:rPr>
          <w:sz w:val="14"/>
          <w:szCs w:val="14"/>
        </w:rPr>
      </w:pPr>
    </w:p>
    <w:p w:rsidR="00E46B0F" w:rsidRDefault="00E46B0F" w:rsidP="003B25EF">
      <w:pPr>
        <w:tabs>
          <w:tab w:val="left" w:pos="3135"/>
        </w:tabs>
        <w:rPr>
          <w:sz w:val="14"/>
          <w:szCs w:val="14"/>
        </w:rPr>
      </w:pPr>
      <w:r>
        <w:rPr>
          <w:noProof/>
        </w:rPr>
        <w:pict>
          <v:shape id="_x0000_s1046" type="#_x0000_t32" style="position:absolute;margin-left:71.7pt;margin-top:.7pt;width:164.7pt;height:23.55pt;z-index:251669504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8.45pt;margin-top:.7pt;width:27.75pt;height:23.55pt;flip:x;z-index:251668480" o:connectortype="straight">
            <v:stroke endarrow="block"/>
          </v:shape>
        </w:pict>
      </w:r>
    </w:p>
    <w:p w:rsidR="00E46B0F" w:rsidRPr="00D31A21" w:rsidRDefault="00E46B0F" w:rsidP="003B25EF">
      <w:pPr>
        <w:tabs>
          <w:tab w:val="left" w:pos="3135"/>
        </w:tabs>
      </w:pPr>
      <w:r>
        <w:rPr>
          <w:b/>
          <w:sz w:val="14"/>
          <w:szCs w:val="14"/>
        </w:rPr>
        <w:t xml:space="preserve">                          </w:t>
      </w:r>
      <w:r w:rsidRPr="00440126">
        <w:rPr>
          <w:b/>
          <w:sz w:val="14"/>
          <w:szCs w:val="14"/>
        </w:rPr>
        <w:t>НЕТ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440126">
        <w:rPr>
          <w:b/>
          <w:sz w:val="14"/>
          <w:szCs w:val="14"/>
        </w:rPr>
        <w:t>ДА</w:t>
      </w:r>
    </w:p>
    <w:p w:rsidR="00E46B0F" w:rsidRPr="00D31A21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48" style="position:absolute;left:0;text-align:left;margin-left:-48pt;margin-top:11.4pt;width:168pt;height:48pt;z-index:251667456">
            <v:textbox>
              <w:txbxContent>
                <w:p w:rsidR="00E46B0F" w:rsidRPr="00F72708" w:rsidRDefault="00E46B0F" w:rsidP="003B25EF">
                  <w:pPr>
                    <w:jc w:val="center"/>
                    <w:rPr>
                      <w:b/>
                      <w:bCs/>
                      <w:sz w:val="15"/>
                      <w:szCs w:val="15"/>
                    </w:rPr>
                  </w:pPr>
                  <w:r w:rsidRPr="00F448A2">
                    <w:rPr>
                      <w:sz w:val="15"/>
                      <w:szCs w:val="15"/>
                    </w:rPr>
                    <w:t>УВЕДОМЛЕНИЕ ЗАЯВИТЕЛЯ ОБ ОТКАЗЕ В ПРЕДОСТАВЛЕНИИ</w:t>
                  </w:r>
                  <w:r w:rsidRPr="00F72708">
                    <w:rPr>
                      <w:b/>
                      <w:bCs/>
                      <w:sz w:val="15"/>
                      <w:szCs w:val="15"/>
                    </w:rPr>
                    <w:t xml:space="preserve">  </w:t>
                  </w:r>
                  <w:r>
                    <w:rPr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sz w:val="15"/>
                      <w:szCs w:val="15"/>
                    </w:rPr>
                    <w:t>УСЛУГИ</w:t>
                  </w:r>
                  <w:r w:rsidRPr="00F72708">
                    <w:rPr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  <w:p w:rsidR="00E46B0F" w:rsidRPr="00440126" w:rsidRDefault="00E46B0F" w:rsidP="003B25E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145.2pt;margin-top:12.35pt;width:318.75pt;height:50.25pt;z-index:251657216">
            <v:textbox style="mso-next-textbox:#_x0000_s1049">
              <w:txbxContent>
                <w:p w:rsidR="00E46B0F" w:rsidRPr="00F72708" w:rsidRDefault="00E46B0F" w:rsidP="003B25EF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F448A2">
                    <w:rPr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bCs/>
                      <w:sz w:val="15"/>
                      <w:szCs w:val="15"/>
                    </w:rPr>
                    <w:t xml:space="preserve">СОГЛАСОВАНИЯ ВЫПОЛНЕНИЯ РАБОТ ПО РЕКОНСТРУКЦИИ, КАПИТАЛЬНОМУ РЕМОНТУ И РЕМОНТУ ПРИМЫКАНИЙ ОБЪЕКТОВ ДОРОЖНОГО СЕРВИСА К АВТОМОБИЛЬНЫМ ДОРОГАМ </w:t>
                  </w:r>
                  <w:r>
                    <w:rPr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</w:txbxContent>
            </v:textbox>
          </v:rect>
        </w:pict>
      </w:r>
    </w:p>
    <w:p w:rsidR="00E46B0F" w:rsidRPr="003B25EF" w:rsidRDefault="00E46B0F" w:rsidP="007F75CF">
      <w:pPr>
        <w:ind w:left="5954"/>
        <w:jc w:val="center"/>
        <w:outlineLvl w:val="1"/>
        <w:rPr>
          <w:bCs/>
          <w:sz w:val="24"/>
          <w:szCs w:val="24"/>
        </w:rPr>
      </w:pPr>
      <w:r w:rsidRPr="003B25EF">
        <w:rPr>
          <w:bCs/>
          <w:sz w:val="24"/>
          <w:szCs w:val="24"/>
        </w:rPr>
        <w:t>Приложение №2</w:t>
      </w:r>
    </w:p>
    <w:p w:rsidR="00E46B0F" w:rsidRPr="003B25EF" w:rsidRDefault="00E46B0F" w:rsidP="007F75CF">
      <w:pPr>
        <w:ind w:left="5954"/>
        <w:jc w:val="center"/>
        <w:rPr>
          <w:bCs/>
          <w:sz w:val="24"/>
          <w:szCs w:val="24"/>
        </w:rPr>
      </w:pPr>
      <w:r w:rsidRPr="003B25E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E46B0F" w:rsidRPr="003B25EF" w:rsidRDefault="00E46B0F" w:rsidP="007F75CF">
      <w:pPr>
        <w:ind w:left="5954"/>
        <w:jc w:val="center"/>
        <w:rPr>
          <w:sz w:val="24"/>
          <w:szCs w:val="24"/>
        </w:rPr>
      </w:pPr>
      <w:r w:rsidRPr="003B25EF">
        <w:rPr>
          <w:sz w:val="24"/>
          <w:szCs w:val="24"/>
        </w:rPr>
        <w:t>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района»</w:t>
      </w:r>
    </w:p>
    <w:p w:rsidR="00E46B0F" w:rsidRDefault="00E46B0F" w:rsidP="007F75CF">
      <w:pPr>
        <w:jc w:val="center"/>
      </w:pPr>
    </w:p>
    <w:p w:rsidR="00E46B0F" w:rsidRPr="00846D24" w:rsidRDefault="00E46B0F" w:rsidP="003B25EF"/>
    <w:p w:rsidR="00E46B0F" w:rsidRDefault="00E46B0F" w:rsidP="003B25EF"/>
    <w:p w:rsidR="00E46B0F" w:rsidRDefault="00E46B0F" w:rsidP="003B25EF"/>
    <w:p w:rsidR="00E46B0F" w:rsidRPr="00846D24" w:rsidRDefault="00E46B0F" w:rsidP="003B25EF">
      <w:pPr>
        <w:tabs>
          <w:tab w:val="left" w:pos="5130"/>
        </w:tabs>
        <w:jc w:val="right"/>
      </w:pPr>
      <w:r>
        <w:t xml:space="preserve">Главе </w:t>
      </w:r>
      <w:r w:rsidRPr="00846D24">
        <w:t>Шуйского муниципального района</w:t>
      </w:r>
    </w:p>
    <w:p w:rsidR="00E46B0F" w:rsidRPr="00846D24" w:rsidRDefault="00E46B0F" w:rsidP="003B25EF">
      <w:pPr>
        <w:tabs>
          <w:tab w:val="left" w:pos="5130"/>
        </w:tabs>
        <w:jc w:val="right"/>
      </w:pPr>
      <w:r w:rsidRPr="00846D24">
        <w:t>Ф.И.О.</w:t>
      </w:r>
    </w:p>
    <w:p w:rsidR="00E46B0F" w:rsidRPr="00846D24" w:rsidRDefault="00E46B0F" w:rsidP="003B25EF">
      <w:pPr>
        <w:tabs>
          <w:tab w:val="left" w:pos="5130"/>
        </w:tabs>
        <w:jc w:val="right"/>
      </w:pPr>
    </w:p>
    <w:p w:rsidR="00E46B0F" w:rsidRPr="00846D24" w:rsidRDefault="00E46B0F" w:rsidP="003B25EF">
      <w:pPr>
        <w:tabs>
          <w:tab w:val="left" w:pos="5130"/>
        </w:tabs>
        <w:jc w:val="right"/>
      </w:pPr>
      <w:r w:rsidRPr="00846D24">
        <w:t>От Ф.И.О.</w:t>
      </w:r>
    </w:p>
    <w:p w:rsidR="00E46B0F" w:rsidRPr="00846D24" w:rsidRDefault="00E46B0F" w:rsidP="003B25EF">
      <w:pPr>
        <w:tabs>
          <w:tab w:val="left" w:pos="5130"/>
        </w:tabs>
        <w:jc w:val="right"/>
      </w:pPr>
      <w:r w:rsidRPr="00846D24">
        <w:t>Адрес, телефон</w:t>
      </w:r>
    </w:p>
    <w:p w:rsidR="00E46B0F" w:rsidRPr="00846D24" w:rsidRDefault="00E46B0F" w:rsidP="003B25EF"/>
    <w:p w:rsidR="00E46B0F" w:rsidRPr="00846D24" w:rsidRDefault="00E46B0F" w:rsidP="003B25EF"/>
    <w:p w:rsidR="00E46B0F" w:rsidRPr="00846D24" w:rsidRDefault="00E46B0F" w:rsidP="003B25EF"/>
    <w:p w:rsidR="00E46B0F" w:rsidRPr="00846D24" w:rsidRDefault="00E46B0F" w:rsidP="003B25EF">
      <w:pPr>
        <w:jc w:val="center"/>
      </w:pPr>
    </w:p>
    <w:p w:rsidR="00E46B0F" w:rsidRDefault="00E46B0F" w:rsidP="003B25EF">
      <w:pPr>
        <w:tabs>
          <w:tab w:val="left" w:pos="1350"/>
        </w:tabs>
        <w:jc w:val="center"/>
      </w:pPr>
      <w:r w:rsidRPr="00846D24">
        <w:t>ЗАЯВЛЕНИЕ</w:t>
      </w:r>
    </w:p>
    <w:p w:rsidR="00E46B0F" w:rsidRDefault="00E46B0F" w:rsidP="003B25EF">
      <w:pPr>
        <w:tabs>
          <w:tab w:val="left" w:pos="1350"/>
        </w:tabs>
        <w:jc w:val="center"/>
      </w:pPr>
    </w:p>
    <w:p w:rsidR="00E46B0F" w:rsidRPr="00846D24" w:rsidRDefault="00E46B0F" w:rsidP="003B25EF">
      <w:pPr>
        <w:tabs>
          <w:tab w:val="left" w:pos="1350"/>
        </w:tabs>
        <w:jc w:val="center"/>
        <w:rPr>
          <w:i/>
        </w:rPr>
      </w:pPr>
      <w:r>
        <w:t>Прошу согласовать</w:t>
      </w:r>
      <w:r w:rsidRPr="00846D24">
        <w:rPr>
          <w:i/>
        </w:rPr>
        <w:t xml:space="preserve"> </w:t>
      </w:r>
      <w:r w:rsidRPr="00967D42">
        <w:t>выполнение работ</w:t>
      </w:r>
      <w:r>
        <w:rPr>
          <w:i/>
        </w:rPr>
        <w:t xml:space="preserve"> </w:t>
      </w:r>
      <w:r w:rsidRPr="00846D24">
        <w:rPr>
          <w:i/>
        </w:rPr>
        <w:t>(</w:t>
      </w:r>
      <w:r>
        <w:rPr>
          <w:i/>
        </w:rPr>
        <w:t>по реконструкции, капитальному ремонту и ремонту примыканий объектов дорожного сервиса</w:t>
      </w:r>
      <w:r w:rsidRPr="00846D24">
        <w:rPr>
          <w:i/>
        </w:rPr>
        <w:t>)</w:t>
      </w:r>
      <w:r>
        <w:t xml:space="preserve"> к автомобильной дороги    км    ____________________________________ </w:t>
      </w:r>
      <w:r w:rsidRPr="00846D24">
        <w:rPr>
          <w:i/>
        </w:rPr>
        <w:t>(наименование автомобильной дороги)</w:t>
      </w:r>
    </w:p>
    <w:p w:rsidR="00E46B0F" w:rsidRDefault="00E46B0F" w:rsidP="003B25EF">
      <w:pPr>
        <w:tabs>
          <w:tab w:val="left" w:pos="1350"/>
        </w:tabs>
        <w:jc w:val="center"/>
      </w:pPr>
    </w:p>
    <w:p w:rsidR="00E46B0F" w:rsidRDefault="00E46B0F" w:rsidP="003B25EF">
      <w:pPr>
        <w:tabs>
          <w:tab w:val="left" w:pos="1350"/>
        </w:tabs>
        <w:jc w:val="center"/>
      </w:pPr>
    </w:p>
    <w:p w:rsidR="00E46B0F" w:rsidRDefault="00E46B0F" w:rsidP="003B25EF">
      <w:pPr>
        <w:tabs>
          <w:tab w:val="left" w:pos="1350"/>
        </w:tabs>
      </w:pPr>
    </w:p>
    <w:p w:rsidR="00E46B0F" w:rsidRDefault="00E46B0F" w:rsidP="003B25EF">
      <w:pPr>
        <w:tabs>
          <w:tab w:val="left" w:pos="1350"/>
        </w:tabs>
      </w:pPr>
    </w:p>
    <w:p w:rsidR="00E46B0F" w:rsidRDefault="00E46B0F" w:rsidP="003B25EF">
      <w:pPr>
        <w:tabs>
          <w:tab w:val="left" w:pos="1350"/>
        </w:tabs>
      </w:pPr>
    </w:p>
    <w:p w:rsidR="00E46B0F" w:rsidRDefault="00E46B0F" w:rsidP="003B25EF">
      <w:pPr>
        <w:tabs>
          <w:tab w:val="left" w:pos="1350"/>
        </w:tabs>
      </w:pPr>
    </w:p>
    <w:p w:rsidR="00E46B0F" w:rsidRDefault="00E46B0F" w:rsidP="003B25EF">
      <w:pPr>
        <w:tabs>
          <w:tab w:val="left" w:pos="1350"/>
        </w:tabs>
      </w:pPr>
    </w:p>
    <w:p w:rsidR="00E46B0F" w:rsidRDefault="00E46B0F" w:rsidP="003B25EF">
      <w:pPr>
        <w:tabs>
          <w:tab w:val="left" w:pos="1350"/>
        </w:tabs>
      </w:pPr>
    </w:p>
    <w:p w:rsidR="00E46B0F" w:rsidRDefault="00E46B0F" w:rsidP="003B25EF">
      <w:pPr>
        <w:tabs>
          <w:tab w:val="left" w:pos="1350"/>
        </w:tabs>
      </w:pPr>
    </w:p>
    <w:p w:rsidR="00E46B0F" w:rsidRDefault="00E46B0F" w:rsidP="003B25EF">
      <w:pPr>
        <w:tabs>
          <w:tab w:val="left" w:pos="1350"/>
        </w:tabs>
        <w:jc w:val="right"/>
      </w:pPr>
      <w:r>
        <w:t>Ф.И.О. Заявителя, подпись, расшифровка</w:t>
      </w:r>
    </w:p>
    <w:p w:rsidR="00E46B0F" w:rsidRPr="00846D24" w:rsidRDefault="00E46B0F" w:rsidP="003B25EF">
      <w:pPr>
        <w:tabs>
          <w:tab w:val="left" w:pos="1350"/>
        </w:tabs>
        <w:jc w:val="right"/>
      </w:pPr>
      <w:r>
        <w:t>Дата, телефон</w:t>
      </w:r>
    </w:p>
    <w:p w:rsidR="00E46B0F" w:rsidRDefault="00E46B0F" w:rsidP="003B25EF">
      <w:pPr>
        <w:tabs>
          <w:tab w:val="left" w:pos="1350"/>
        </w:tabs>
        <w:jc w:val="right"/>
      </w:pPr>
    </w:p>
    <w:p w:rsidR="00E46B0F" w:rsidRDefault="00E46B0F" w:rsidP="003B25EF">
      <w:pPr>
        <w:tabs>
          <w:tab w:val="left" w:pos="1350"/>
        </w:tabs>
        <w:jc w:val="right"/>
      </w:pPr>
    </w:p>
    <w:p w:rsidR="00E46B0F" w:rsidRDefault="00E46B0F">
      <w:pPr>
        <w:spacing w:after="200" w:line="276" w:lineRule="auto"/>
      </w:pPr>
      <w:r>
        <w:br w:type="page"/>
      </w:r>
    </w:p>
    <w:p w:rsidR="00E46B0F" w:rsidRPr="003B25EF" w:rsidRDefault="00E46B0F" w:rsidP="007F75CF">
      <w:pPr>
        <w:ind w:left="5954"/>
        <w:jc w:val="center"/>
        <w:outlineLvl w:val="1"/>
        <w:rPr>
          <w:bCs/>
          <w:sz w:val="24"/>
          <w:szCs w:val="24"/>
        </w:rPr>
      </w:pPr>
      <w:r w:rsidRPr="003B25EF">
        <w:rPr>
          <w:bCs/>
          <w:sz w:val="24"/>
          <w:szCs w:val="24"/>
        </w:rPr>
        <w:t>Приложение №3</w:t>
      </w:r>
    </w:p>
    <w:p w:rsidR="00E46B0F" w:rsidRPr="003B25EF" w:rsidRDefault="00E46B0F" w:rsidP="007F75CF">
      <w:pPr>
        <w:ind w:left="5954"/>
        <w:jc w:val="center"/>
        <w:rPr>
          <w:bCs/>
          <w:sz w:val="24"/>
          <w:szCs w:val="24"/>
        </w:rPr>
      </w:pPr>
      <w:r w:rsidRPr="003B25E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E46B0F" w:rsidRPr="003B25EF" w:rsidRDefault="00E46B0F" w:rsidP="007F75CF">
      <w:pPr>
        <w:ind w:left="5954"/>
        <w:jc w:val="center"/>
        <w:rPr>
          <w:sz w:val="24"/>
          <w:szCs w:val="24"/>
        </w:rPr>
      </w:pPr>
      <w:r w:rsidRPr="003B25EF">
        <w:rPr>
          <w:sz w:val="24"/>
          <w:szCs w:val="24"/>
        </w:rPr>
        <w:t xml:space="preserve">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</w:t>
      </w:r>
      <w:r>
        <w:rPr>
          <w:sz w:val="24"/>
          <w:szCs w:val="24"/>
        </w:rPr>
        <w:t>Шуйского муниципального района»</w:t>
      </w:r>
    </w:p>
    <w:p w:rsidR="00E46B0F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Default="00E46B0F" w:rsidP="003B25EF">
      <w:pPr>
        <w:tabs>
          <w:tab w:val="left" w:pos="2835"/>
        </w:tabs>
        <w:jc w:val="center"/>
      </w:pPr>
      <w:r>
        <w:t>СОГЛАСОВАНИЕ</w:t>
      </w:r>
    </w:p>
    <w:p w:rsidR="00E46B0F" w:rsidRDefault="00E46B0F" w:rsidP="003B25EF">
      <w:pPr>
        <w:tabs>
          <w:tab w:val="left" w:pos="2835"/>
        </w:tabs>
        <w:jc w:val="both"/>
      </w:pPr>
    </w:p>
    <w:p w:rsidR="00E46B0F" w:rsidRDefault="00E46B0F" w:rsidP="003B25EF">
      <w:pPr>
        <w:tabs>
          <w:tab w:val="left" w:pos="2835"/>
        </w:tabs>
        <w:jc w:val="both"/>
      </w:pPr>
    </w:p>
    <w:p w:rsidR="00E46B0F" w:rsidRDefault="00E46B0F" w:rsidP="003B25EF">
      <w:pPr>
        <w:tabs>
          <w:tab w:val="left" w:pos="2835"/>
        </w:tabs>
        <w:jc w:val="both"/>
      </w:pPr>
      <w:r>
        <w:t xml:space="preserve">Администрация Шуйского муниципального района согласовывает работы по реконструкции, капитальному ремонту и ремонту примыканий объектов дорожного сервиса </w:t>
      </w:r>
      <w:r w:rsidRPr="006F1F8C">
        <w:rPr>
          <w:i/>
        </w:rPr>
        <w:t>(нужное подчеркнуть)</w:t>
      </w:r>
      <w:r>
        <w:t xml:space="preserve"> к автомобильной дороги  </w:t>
      </w:r>
      <w:r w:rsidRPr="00E54B38">
        <w:rPr>
          <w:i/>
        </w:rPr>
        <w:t>(наименование дороги км + пк)</w:t>
      </w:r>
      <w:r>
        <w:t xml:space="preserve"> .</w:t>
      </w:r>
    </w:p>
    <w:p w:rsidR="00E46B0F" w:rsidRDefault="00E46B0F" w:rsidP="003B25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Pr="006F1F8C" w:rsidRDefault="00E46B0F" w:rsidP="003B25EF"/>
    <w:p w:rsidR="00E46B0F" w:rsidRPr="006F1F8C" w:rsidRDefault="00E46B0F" w:rsidP="003B25EF"/>
    <w:p w:rsidR="00E46B0F" w:rsidRPr="006F1F8C" w:rsidRDefault="00E46B0F" w:rsidP="003B25EF"/>
    <w:p w:rsidR="00E46B0F" w:rsidRPr="006F1F8C" w:rsidRDefault="00E46B0F" w:rsidP="003B25EF"/>
    <w:p w:rsidR="00E46B0F" w:rsidRPr="006F1F8C" w:rsidRDefault="00E46B0F" w:rsidP="003B25EF"/>
    <w:p w:rsidR="00E46B0F" w:rsidRPr="006F1F8C" w:rsidRDefault="00E46B0F" w:rsidP="003B25EF"/>
    <w:p w:rsidR="00E46B0F" w:rsidRPr="006F1F8C" w:rsidRDefault="00E46B0F" w:rsidP="003B25EF"/>
    <w:p w:rsidR="00E46B0F" w:rsidRPr="006F1F8C" w:rsidRDefault="00E46B0F" w:rsidP="003B25EF"/>
    <w:p w:rsidR="00E46B0F" w:rsidRPr="006F1F8C" w:rsidRDefault="00E46B0F" w:rsidP="003B25EF"/>
    <w:p w:rsidR="00E46B0F" w:rsidRPr="006F1F8C" w:rsidRDefault="00E46B0F" w:rsidP="003B25EF"/>
    <w:p w:rsidR="00E46B0F" w:rsidRPr="006F1F8C" w:rsidRDefault="00E46B0F" w:rsidP="003B25EF"/>
    <w:p w:rsidR="00E46B0F" w:rsidRDefault="00E46B0F" w:rsidP="003B25EF"/>
    <w:p w:rsidR="00E46B0F" w:rsidRPr="006F1F8C" w:rsidRDefault="00E46B0F" w:rsidP="003B25EF"/>
    <w:p w:rsidR="00E46B0F" w:rsidRDefault="00E46B0F" w:rsidP="003B25EF"/>
    <w:p w:rsidR="00E46B0F" w:rsidRDefault="00E46B0F" w:rsidP="003B25EF">
      <w:pPr>
        <w:tabs>
          <w:tab w:val="left" w:pos="2835"/>
        </w:tabs>
        <w:jc w:val="both"/>
        <w:rPr>
          <w:u w:val="single"/>
        </w:rPr>
      </w:pPr>
      <w:r>
        <w:t>(Должностное лицо)                                                подпись Ф.И.О.</w:t>
      </w:r>
    </w:p>
    <w:p w:rsidR="00E46B0F" w:rsidRDefault="00E46B0F" w:rsidP="003B25EF"/>
    <w:p w:rsidR="00E46B0F" w:rsidRDefault="00E46B0F" w:rsidP="003B25EF"/>
    <w:p w:rsidR="00E46B0F" w:rsidRDefault="00E46B0F" w:rsidP="003B25EF"/>
    <w:p w:rsidR="00E46B0F" w:rsidRDefault="00E46B0F" w:rsidP="003B25EF"/>
    <w:p w:rsidR="00E46B0F" w:rsidRDefault="00E46B0F" w:rsidP="007F75CF">
      <w:pPr>
        <w:ind w:left="5954"/>
        <w:jc w:val="center"/>
        <w:outlineLvl w:val="1"/>
        <w:rPr>
          <w:bCs/>
          <w:sz w:val="24"/>
          <w:szCs w:val="24"/>
        </w:rPr>
      </w:pPr>
    </w:p>
    <w:p w:rsidR="00E46B0F" w:rsidRDefault="00E46B0F" w:rsidP="007F75CF">
      <w:pPr>
        <w:ind w:left="5954"/>
        <w:jc w:val="center"/>
        <w:outlineLvl w:val="1"/>
        <w:rPr>
          <w:bCs/>
          <w:sz w:val="24"/>
          <w:szCs w:val="24"/>
        </w:rPr>
      </w:pPr>
    </w:p>
    <w:p w:rsidR="00E46B0F" w:rsidRPr="003B25EF" w:rsidRDefault="00E46B0F" w:rsidP="007F75CF">
      <w:pPr>
        <w:ind w:left="5954"/>
        <w:jc w:val="center"/>
        <w:outlineLvl w:val="1"/>
        <w:rPr>
          <w:bCs/>
          <w:sz w:val="24"/>
          <w:szCs w:val="24"/>
        </w:rPr>
      </w:pPr>
      <w:r w:rsidRPr="003B25EF">
        <w:rPr>
          <w:bCs/>
          <w:sz w:val="24"/>
          <w:szCs w:val="24"/>
        </w:rPr>
        <w:t>Приложение №4</w:t>
      </w:r>
    </w:p>
    <w:p w:rsidR="00E46B0F" w:rsidRPr="003B25EF" w:rsidRDefault="00E46B0F" w:rsidP="007F75CF">
      <w:pPr>
        <w:ind w:left="5954"/>
        <w:jc w:val="center"/>
        <w:rPr>
          <w:bCs/>
          <w:sz w:val="24"/>
          <w:szCs w:val="24"/>
        </w:rPr>
      </w:pPr>
      <w:r w:rsidRPr="003B25E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E46B0F" w:rsidRPr="003B25EF" w:rsidRDefault="00E46B0F" w:rsidP="007F75CF">
      <w:pPr>
        <w:ind w:left="5954"/>
        <w:jc w:val="center"/>
        <w:rPr>
          <w:sz w:val="24"/>
          <w:szCs w:val="24"/>
        </w:rPr>
      </w:pPr>
      <w:r w:rsidRPr="003B25EF">
        <w:rPr>
          <w:sz w:val="24"/>
          <w:szCs w:val="24"/>
        </w:rPr>
        <w:t xml:space="preserve">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</w:t>
      </w:r>
      <w:r>
        <w:rPr>
          <w:sz w:val="24"/>
          <w:szCs w:val="24"/>
        </w:rPr>
        <w:t>Шуйского муниципального района»</w:t>
      </w:r>
    </w:p>
    <w:p w:rsidR="00E46B0F" w:rsidRDefault="00E46B0F" w:rsidP="003B25EF"/>
    <w:p w:rsidR="00E46B0F" w:rsidRDefault="00E46B0F" w:rsidP="003B25EF"/>
    <w:p w:rsidR="00E46B0F" w:rsidRDefault="00E46B0F" w:rsidP="003B25EF"/>
    <w:p w:rsidR="00E46B0F" w:rsidRDefault="00E46B0F" w:rsidP="003B25EF"/>
    <w:p w:rsidR="00E46B0F" w:rsidRDefault="00E46B0F" w:rsidP="003B25EF"/>
    <w:p w:rsidR="00E46B0F" w:rsidRPr="009B00CB" w:rsidRDefault="00E46B0F" w:rsidP="003B25EF">
      <w:pPr>
        <w:tabs>
          <w:tab w:val="left" w:pos="2670"/>
        </w:tabs>
        <w:jc w:val="center"/>
        <w:rPr>
          <w:b/>
        </w:rPr>
      </w:pPr>
      <w:r w:rsidRPr="009B00CB">
        <w:rPr>
          <w:b/>
        </w:rPr>
        <w:t>УВЕДОМЛЕНИЕ</w:t>
      </w:r>
    </w:p>
    <w:p w:rsidR="00E46B0F" w:rsidRDefault="00E46B0F" w:rsidP="003B25EF">
      <w:pPr>
        <w:tabs>
          <w:tab w:val="left" w:pos="2670"/>
        </w:tabs>
        <w:jc w:val="center"/>
      </w:pPr>
      <w:r>
        <w:t>об отказе в выдаче согласия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 Шуйского муниципального района</w:t>
      </w:r>
    </w:p>
    <w:p w:rsidR="00E46B0F" w:rsidRDefault="00E46B0F" w:rsidP="003B25EF">
      <w:pPr>
        <w:tabs>
          <w:tab w:val="left" w:pos="2670"/>
        </w:tabs>
        <w:jc w:val="center"/>
      </w:pPr>
    </w:p>
    <w:p w:rsidR="00E46B0F" w:rsidRDefault="00E46B0F" w:rsidP="003B25EF">
      <w:pPr>
        <w:tabs>
          <w:tab w:val="left" w:pos="2670"/>
        </w:tabs>
        <w:jc w:val="both"/>
      </w:pPr>
    </w:p>
    <w:p w:rsidR="00E46B0F" w:rsidRPr="001C7019" w:rsidRDefault="00E46B0F" w:rsidP="003B25EF">
      <w:pPr>
        <w:tabs>
          <w:tab w:val="left" w:pos="2670"/>
        </w:tabs>
        <w:jc w:val="both"/>
        <w:rPr>
          <w:i/>
        </w:rPr>
      </w:pPr>
      <w:r>
        <w:t xml:space="preserve">Администрация Шуйского муниципального района уведомляет </w:t>
      </w:r>
      <w:r w:rsidRPr="001C7019">
        <w:rPr>
          <w:i/>
        </w:rPr>
        <w:t>(полное наименование организации, ИНН/ЕГРН, юридический адрес, Ф.И.О. индивидуального предпринимателя, ИНН, ЕГРНИП, адрес места жительства)</w:t>
      </w:r>
    </w:p>
    <w:p w:rsidR="00E46B0F" w:rsidRDefault="00E46B0F" w:rsidP="003B25EF">
      <w:pPr>
        <w:tabs>
          <w:tab w:val="left" w:pos="2670"/>
        </w:tabs>
        <w:jc w:val="both"/>
      </w:pPr>
      <w:r>
        <w:t xml:space="preserve">Об отказе в выдаче согласия на реконструкцию, капитальный ремонт и ремонт примыканий объектов дорожного сервиса </w:t>
      </w:r>
      <w:r w:rsidRPr="00542269">
        <w:rPr>
          <w:i/>
        </w:rPr>
        <w:t>(ненужное зачеркнуть)</w:t>
      </w:r>
      <w:r>
        <w:t>.</w:t>
      </w:r>
    </w:p>
    <w:p w:rsidR="00E46B0F" w:rsidRDefault="00E46B0F" w:rsidP="003B25EF">
      <w:pPr>
        <w:tabs>
          <w:tab w:val="left" w:pos="2670"/>
        </w:tabs>
        <w:jc w:val="both"/>
      </w:pPr>
      <w:r>
        <w:t>Причина отказа:</w:t>
      </w:r>
    </w:p>
    <w:p w:rsidR="00E46B0F" w:rsidRDefault="00E46B0F" w:rsidP="003B25EF">
      <w:pPr>
        <w:tabs>
          <w:tab w:val="left" w:pos="2670"/>
        </w:tabs>
        <w:jc w:val="both"/>
      </w:pPr>
    </w:p>
    <w:p w:rsidR="00E46B0F" w:rsidRDefault="00E46B0F" w:rsidP="003B25EF">
      <w:pPr>
        <w:tabs>
          <w:tab w:val="left" w:pos="2670"/>
        </w:tabs>
        <w:jc w:val="both"/>
      </w:pPr>
    </w:p>
    <w:p w:rsidR="00E46B0F" w:rsidRDefault="00E46B0F" w:rsidP="003B25EF">
      <w:pPr>
        <w:tabs>
          <w:tab w:val="left" w:pos="2670"/>
        </w:tabs>
        <w:jc w:val="both"/>
      </w:pPr>
    </w:p>
    <w:p w:rsidR="00E46B0F" w:rsidRDefault="00E46B0F" w:rsidP="003B25EF">
      <w:pPr>
        <w:tabs>
          <w:tab w:val="left" w:pos="2670"/>
        </w:tabs>
        <w:jc w:val="both"/>
      </w:pPr>
      <w:r>
        <w:t>Заместитель главы администрации,</w:t>
      </w:r>
      <w:r w:rsidRPr="001C7019">
        <w:t xml:space="preserve"> </w:t>
      </w:r>
    </w:p>
    <w:p w:rsidR="00E46B0F" w:rsidRPr="007F75CF" w:rsidRDefault="00E46B0F" w:rsidP="007F75CF">
      <w:pPr>
        <w:jc w:val="both"/>
      </w:pPr>
      <w:r w:rsidRPr="007F75CF">
        <w:rPr>
          <w:bCs/>
        </w:rPr>
        <w:t xml:space="preserve">начальник </w:t>
      </w:r>
      <w:r w:rsidRPr="007F75CF">
        <w:t xml:space="preserve">комитета по управлению </w:t>
      </w:r>
    </w:p>
    <w:p w:rsidR="00E46B0F" w:rsidRDefault="00E46B0F" w:rsidP="007F75CF">
      <w:pPr>
        <w:tabs>
          <w:tab w:val="left" w:pos="2670"/>
        </w:tabs>
        <w:jc w:val="both"/>
      </w:pPr>
      <w:r w:rsidRPr="007F75CF">
        <w:t>имуществом и муниципальным заказам</w:t>
      </w:r>
      <w:r>
        <w:t xml:space="preserve">                       (Ф.И.О.)   подпись</w:t>
      </w:r>
    </w:p>
    <w:p w:rsidR="00E46B0F" w:rsidRDefault="00E46B0F" w:rsidP="003B25EF">
      <w:pPr>
        <w:tabs>
          <w:tab w:val="left" w:pos="2670"/>
        </w:tabs>
        <w:jc w:val="both"/>
      </w:pPr>
    </w:p>
    <w:p w:rsidR="00E46B0F" w:rsidRDefault="00E46B0F" w:rsidP="003B25EF">
      <w:pPr>
        <w:tabs>
          <w:tab w:val="left" w:pos="2670"/>
        </w:tabs>
        <w:jc w:val="both"/>
      </w:pPr>
      <w:r>
        <w:t>Уведомление получил:</w:t>
      </w:r>
    </w:p>
    <w:p w:rsidR="00E46B0F" w:rsidRDefault="00E46B0F" w:rsidP="003B25EF">
      <w:pPr>
        <w:tabs>
          <w:tab w:val="left" w:pos="2670"/>
        </w:tabs>
        <w:jc w:val="both"/>
      </w:pPr>
      <w:r>
        <w:t>(Ф.И.О. руководителя организации, (подпись) (дата получения)</w:t>
      </w:r>
    </w:p>
    <w:p w:rsidR="00E46B0F" w:rsidRDefault="00E46B0F" w:rsidP="003B25EF">
      <w:pPr>
        <w:tabs>
          <w:tab w:val="left" w:pos="2670"/>
        </w:tabs>
        <w:jc w:val="both"/>
      </w:pPr>
      <w:r>
        <w:t>Полное наименование организации</w:t>
      </w:r>
    </w:p>
    <w:p w:rsidR="00E46B0F" w:rsidRDefault="00E46B0F" w:rsidP="003B25EF">
      <w:pPr>
        <w:tabs>
          <w:tab w:val="left" w:pos="2670"/>
        </w:tabs>
        <w:jc w:val="both"/>
      </w:pPr>
      <w:r>
        <w:t xml:space="preserve"> (Ф.И.О. физического лица либо Ф.И.О. ее (его) представителя)</w:t>
      </w:r>
    </w:p>
    <w:p w:rsidR="00E46B0F" w:rsidRDefault="00E46B0F" w:rsidP="003B25EF">
      <w:pPr>
        <w:tabs>
          <w:tab w:val="left" w:pos="2670"/>
        </w:tabs>
        <w:jc w:val="both"/>
      </w:pPr>
    </w:p>
    <w:p w:rsidR="00E46B0F" w:rsidRDefault="00E46B0F" w:rsidP="003B25EF">
      <w:pPr>
        <w:tabs>
          <w:tab w:val="left" w:pos="2670"/>
        </w:tabs>
        <w:jc w:val="both"/>
      </w:pPr>
      <w:r>
        <w:t>Исполнитель:</w:t>
      </w:r>
    </w:p>
    <w:p w:rsidR="00E46B0F" w:rsidRDefault="00E46B0F" w:rsidP="003B25EF">
      <w:pPr>
        <w:tabs>
          <w:tab w:val="left" w:pos="2670"/>
        </w:tabs>
        <w:jc w:val="both"/>
      </w:pPr>
      <w:r>
        <w:t>Ф.И.О. ,  телефон</w:t>
      </w:r>
    </w:p>
    <w:p w:rsidR="00E46B0F" w:rsidRDefault="00E46B0F">
      <w:pPr>
        <w:spacing w:after="200" w:line="276" w:lineRule="auto"/>
      </w:pPr>
      <w:r>
        <w:br w:type="page"/>
      </w:r>
    </w:p>
    <w:p w:rsidR="00E46B0F" w:rsidRPr="003B25EF" w:rsidRDefault="00E46B0F" w:rsidP="007F75CF">
      <w:pPr>
        <w:tabs>
          <w:tab w:val="left" w:pos="267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Pr="003B25EF">
        <w:rPr>
          <w:bCs/>
          <w:sz w:val="24"/>
          <w:szCs w:val="24"/>
        </w:rPr>
        <w:t>Приложение №5</w:t>
      </w:r>
    </w:p>
    <w:p w:rsidR="00E46B0F" w:rsidRPr="003B25EF" w:rsidRDefault="00E46B0F" w:rsidP="007F75CF">
      <w:pPr>
        <w:ind w:left="5954"/>
        <w:jc w:val="center"/>
        <w:rPr>
          <w:bCs/>
          <w:sz w:val="24"/>
          <w:szCs w:val="24"/>
        </w:rPr>
      </w:pPr>
      <w:r w:rsidRPr="003B25EF">
        <w:rPr>
          <w:bCs/>
          <w:sz w:val="24"/>
          <w:szCs w:val="24"/>
        </w:rPr>
        <w:t>к Административному регламенту предоставления муниципальной услуги</w:t>
      </w:r>
    </w:p>
    <w:p w:rsidR="00E46B0F" w:rsidRPr="003B25EF" w:rsidRDefault="00E46B0F" w:rsidP="007F75CF">
      <w:pPr>
        <w:ind w:left="5954"/>
        <w:jc w:val="center"/>
        <w:rPr>
          <w:sz w:val="24"/>
          <w:szCs w:val="24"/>
        </w:rPr>
      </w:pPr>
      <w:r w:rsidRPr="003B25EF">
        <w:rPr>
          <w:sz w:val="24"/>
          <w:szCs w:val="24"/>
        </w:rPr>
        <w:t>«Согласование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на территории</w:t>
      </w:r>
    </w:p>
    <w:p w:rsidR="00E46B0F" w:rsidRPr="003B25EF" w:rsidRDefault="00E46B0F" w:rsidP="007F75CF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Шуйского муниципального района»</w:t>
      </w:r>
    </w:p>
    <w:p w:rsidR="00E46B0F" w:rsidRDefault="00E46B0F" w:rsidP="003B25EF">
      <w:pPr>
        <w:ind w:left="5954"/>
        <w:jc w:val="right"/>
      </w:pPr>
    </w:p>
    <w:p w:rsidR="00E46B0F" w:rsidRDefault="00E46B0F" w:rsidP="003B25EF">
      <w:pPr>
        <w:ind w:left="5954"/>
        <w:jc w:val="right"/>
      </w:pP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по реконструкции, капитальному ремонту и ремонту примыканий объектов дорожного сервиса к автомобильным дорогам общего пользования местного значения  на территории Шуйского муниципального района</w:t>
      </w: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Default="00E46B0F" w:rsidP="003B2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B0F" w:rsidRPr="00F448A2" w:rsidRDefault="00E46B0F" w:rsidP="003B25EF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E46B0F" w:rsidRDefault="00E46B0F" w:rsidP="003B2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B0F" w:rsidRDefault="00E46B0F" w:rsidP="003B2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B0F" w:rsidRDefault="00E46B0F" w:rsidP="003B2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B0F" w:rsidRDefault="00E46B0F" w:rsidP="003B2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6B0F" w:rsidRPr="00F448A2" w:rsidRDefault="00E46B0F" w:rsidP="003B25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B0F" w:rsidRPr="00F448A2" w:rsidRDefault="00E46B0F" w:rsidP="003B25E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448A2">
        <w:rPr>
          <w:rFonts w:ascii="Times New Roman" w:hAnsi="Times New Roman" w:cs="Times New Roman"/>
          <w:sz w:val="28"/>
          <w:szCs w:val="28"/>
        </w:rPr>
        <w:t>(Страницы)</w:t>
      </w:r>
    </w:p>
    <w:p w:rsidR="00E46B0F" w:rsidRPr="00F448A2" w:rsidRDefault="00E46B0F" w:rsidP="003B25EF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4111"/>
      </w:tblGrid>
      <w:tr w:rsidR="00E46B0F" w:rsidRPr="00F448A2" w:rsidTr="00701F15">
        <w:tc>
          <w:tcPr>
            <w:tcW w:w="1384" w:type="dxa"/>
          </w:tcPr>
          <w:p w:rsidR="00E46B0F" w:rsidRPr="00F448A2" w:rsidRDefault="00E46B0F" w:rsidP="00701F1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E46B0F" w:rsidRPr="00F448A2" w:rsidRDefault="00E46B0F" w:rsidP="00701F1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E46B0F" w:rsidRPr="00F448A2" w:rsidRDefault="00E46B0F" w:rsidP="00701F1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E46B0F" w:rsidRPr="00F448A2" w:rsidRDefault="00E46B0F" w:rsidP="00701F1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48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E46B0F" w:rsidRPr="00F448A2" w:rsidTr="00701F15">
        <w:tc>
          <w:tcPr>
            <w:tcW w:w="1384" w:type="dxa"/>
          </w:tcPr>
          <w:p w:rsidR="00E46B0F" w:rsidRPr="00F448A2" w:rsidRDefault="00E46B0F" w:rsidP="00701F1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E46B0F" w:rsidRPr="00F448A2" w:rsidRDefault="00E46B0F" w:rsidP="00701F1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E46B0F" w:rsidRPr="00F448A2" w:rsidRDefault="00E46B0F" w:rsidP="00701F15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E46B0F" w:rsidRPr="00F448A2" w:rsidRDefault="00E46B0F" w:rsidP="003B25EF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sectPr w:rsidR="00E46B0F" w:rsidRPr="00F448A2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5EF"/>
    <w:rsid w:val="00003FDE"/>
    <w:rsid w:val="000429C8"/>
    <w:rsid w:val="00053BBE"/>
    <w:rsid w:val="000A134A"/>
    <w:rsid w:val="000A26AF"/>
    <w:rsid w:val="001039E1"/>
    <w:rsid w:val="0014344F"/>
    <w:rsid w:val="00151B8C"/>
    <w:rsid w:val="00176285"/>
    <w:rsid w:val="001C7019"/>
    <w:rsid w:val="00281DE5"/>
    <w:rsid w:val="003B25EF"/>
    <w:rsid w:val="003C00FC"/>
    <w:rsid w:val="003E7C6F"/>
    <w:rsid w:val="003E7E1D"/>
    <w:rsid w:val="00406A3F"/>
    <w:rsid w:val="00407110"/>
    <w:rsid w:val="004209A6"/>
    <w:rsid w:val="00440126"/>
    <w:rsid w:val="00481090"/>
    <w:rsid w:val="004A6F27"/>
    <w:rsid w:val="004C61EE"/>
    <w:rsid w:val="004E055A"/>
    <w:rsid w:val="004E4C2A"/>
    <w:rsid w:val="00506FD1"/>
    <w:rsid w:val="00541CBB"/>
    <w:rsid w:val="00542269"/>
    <w:rsid w:val="0058469C"/>
    <w:rsid w:val="005A3186"/>
    <w:rsid w:val="005D18A0"/>
    <w:rsid w:val="005F1AAA"/>
    <w:rsid w:val="0068545F"/>
    <w:rsid w:val="006A5609"/>
    <w:rsid w:val="006B3A21"/>
    <w:rsid w:val="006B6B43"/>
    <w:rsid w:val="006D29DB"/>
    <w:rsid w:val="006F1F8C"/>
    <w:rsid w:val="00701F15"/>
    <w:rsid w:val="0072726E"/>
    <w:rsid w:val="00734CDF"/>
    <w:rsid w:val="00746125"/>
    <w:rsid w:val="007628B2"/>
    <w:rsid w:val="007B0521"/>
    <w:rsid w:val="007C1115"/>
    <w:rsid w:val="007C51DF"/>
    <w:rsid w:val="007E095D"/>
    <w:rsid w:val="007E2C59"/>
    <w:rsid w:val="007F75CF"/>
    <w:rsid w:val="00836382"/>
    <w:rsid w:val="008465AC"/>
    <w:rsid w:val="00846D24"/>
    <w:rsid w:val="0087331B"/>
    <w:rsid w:val="008752C5"/>
    <w:rsid w:val="00875ACE"/>
    <w:rsid w:val="008A34F7"/>
    <w:rsid w:val="008D2DC6"/>
    <w:rsid w:val="00904FE9"/>
    <w:rsid w:val="009632CB"/>
    <w:rsid w:val="00966231"/>
    <w:rsid w:val="00967D42"/>
    <w:rsid w:val="00970472"/>
    <w:rsid w:val="00984A13"/>
    <w:rsid w:val="00992694"/>
    <w:rsid w:val="009B00CB"/>
    <w:rsid w:val="009E0D37"/>
    <w:rsid w:val="00A1048D"/>
    <w:rsid w:val="00A16EE2"/>
    <w:rsid w:val="00A251D5"/>
    <w:rsid w:val="00A617E9"/>
    <w:rsid w:val="00A736FD"/>
    <w:rsid w:val="00AA3335"/>
    <w:rsid w:val="00AB453C"/>
    <w:rsid w:val="00B0753F"/>
    <w:rsid w:val="00B12199"/>
    <w:rsid w:val="00B1643F"/>
    <w:rsid w:val="00B26651"/>
    <w:rsid w:val="00B63DFB"/>
    <w:rsid w:val="00B728A6"/>
    <w:rsid w:val="00B740D1"/>
    <w:rsid w:val="00B75B06"/>
    <w:rsid w:val="00B81DD9"/>
    <w:rsid w:val="00B95A1A"/>
    <w:rsid w:val="00B95DF1"/>
    <w:rsid w:val="00BA34F9"/>
    <w:rsid w:val="00BC0C45"/>
    <w:rsid w:val="00BD4B68"/>
    <w:rsid w:val="00C452CB"/>
    <w:rsid w:val="00C45768"/>
    <w:rsid w:val="00C83457"/>
    <w:rsid w:val="00CA200A"/>
    <w:rsid w:val="00CB23E5"/>
    <w:rsid w:val="00CF781B"/>
    <w:rsid w:val="00CF7BDA"/>
    <w:rsid w:val="00D150A8"/>
    <w:rsid w:val="00D31A21"/>
    <w:rsid w:val="00DE43BB"/>
    <w:rsid w:val="00E04137"/>
    <w:rsid w:val="00E454D9"/>
    <w:rsid w:val="00E46B0F"/>
    <w:rsid w:val="00E54B38"/>
    <w:rsid w:val="00E71B65"/>
    <w:rsid w:val="00E87F02"/>
    <w:rsid w:val="00F265A6"/>
    <w:rsid w:val="00F448A2"/>
    <w:rsid w:val="00F72708"/>
    <w:rsid w:val="00FC296F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EF"/>
    <w:rPr>
      <w:rFonts w:ascii="Times New Roman" w:eastAsia="Times New Roman" w:hAnsi="Times New Roman"/>
      <w:kern w:val="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9A6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4209A6"/>
    <w:rPr>
      <w:lang w:eastAsia="en-US"/>
    </w:rPr>
  </w:style>
  <w:style w:type="character" w:customStyle="1" w:styleId="sectiontitle">
    <w:name w:val="section_title"/>
    <w:basedOn w:val="DefaultParagraphFont"/>
    <w:uiPriority w:val="99"/>
    <w:rsid w:val="003B25EF"/>
    <w:rPr>
      <w:rFonts w:cs="Times New Roman"/>
    </w:rPr>
  </w:style>
  <w:style w:type="paragraph" w:customStyle="1" w:styleId="ConsPlusNormal">
    <w:name w:val="ConsPlusNormal"/>
    <w:uiPriority w:val="99"/>
    <w:rsid w:val="003B25E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B25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B25E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25EF"/>
    <w:rPr>
      <w:rFonts w:ascii="Arial" w:hAnsi="Arial" w:cs="Arial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3B25EF"/>
    <w:pPr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B25EF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3B25EF"/>
    <w:rPr>
      <w:rFonts w:cs="Times New Roman"/>
      <w:color w:val="106BBE"/>
    </w:rPr>
  </w:style>
  <w:style w:type="character" w:customStyle="1" w:styleId="FontStyle21">
    <w:name w:val="Font Style21"/>
    <w:uiPriority w:val="99"/>
    <w:rsid w:val="003B25EF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3B25EF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  <w:rPr>
      <w:kern w:val="0"/>
      <w:sz w:val="24"/>
      <w:szCs w:val="24"/>
    </w:rPr>
  </w:style>
  <w:style w:type="paragraph" w:customStyle="1" w:styleId="ConsPlusNonformat">
    <w:name w:val="ConsPlusNonformat"/>
    <w:uiPriority w:val="99"/>
    <w:rsid w:val="003B25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B25EF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hyperlink" Target="garantF1://12057004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E442A1A98DD3FC22C9A773FFECBA53724113629368508486DBE3A5EE5BD2872A3988D2908ABECk9i4M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m-sh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92320EE024CCAB656A7E728239C6790AC73E7A0A1DA3FE47F082E3E93F19D78AFEFA0FE2391E9005aBLEN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99319.0" TargetMode="External"/><Relationship Id="rId10" Type="http://schemas.openxmlformats.org/officeDocument/2006/relationships/hyperlink" Target="http://adm-sh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shr@mail.ru" TargetMode="External"/><Relationship Id="rId14" Type="http://schemas.openxmlformats.org/officeDocument/2006/relationships/hyperlink" Target="garantF1://12085976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21</Pages>
  <Words>5941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7</cp:revision>
  <cp:lastPrinted>2016-07-27T07:17:00Z</cp:lastPrinted>
  <dcterms:created xsi:type="dcterms:W3CDTF">2016-07-12T13:41:00Z</dcterms:created>
  <dcterms:modified xsi:type="dcterms:W3CDTF">2016-07-27T11:28:00Z</dcterms:modified>
</cp:coreProperties>
</file>