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C4" w:rsidRPr="00F341A4" w:rsidRDefault="005335C4" w:rsidP="004A4423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5335C4" w:rsidRDefault="005335C4" w:rsidP="004A4423">
      <w:pPr>
        <w:jc w:val="center"/>
      </w:pPr>
      <w:r>
        <w:t>Ивановская область</w:t>
      </w:r>
    </w:p>
    <w:p w:rsidR="005335C4" w:rsidRDefault="005335C4" w:rsidP="004A4423">
      <w:pPr>
        <w:jc w:val="center"/>
      </w:pPr>
      <w:r>
        <w:t>Шуйский муниципальный район</w:t>
      </w:r>
    </w:p>
    <w:p w:rsidR="005335C4" w:rsidRDefault="005335C4" w:rsidP="004A4423">
      <w:pPr>
        <w:pStyle w:val="Caption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35C4" w:rsidRDefault="005335C4" w:rsidP="004A4423">
      <w:pPr>
        <w:pStyle w:val="Caption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43126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3pt;visibility:visible">
            <v:imagedata r:id="rId5" o:title=""/>
          </v:shape>
        </w:pict>
      </w:r>
    </w:p>
    <w:p w:rsidR="005335C4" w:rsidRPr="00F341A4" w:rsidRDefault="005335C4" w:rsidP="004A4423">
      <w:pPr>
        <w:pStyle w:val="Caption"/>
        <w:rPr>
          <w:rFonts w:ascii="Times New Roman" w:hAnsi="Times New Roman" w:cs="Times New Roman"/>
          <w:sz w:val="28"/>
          <w:szCs w:val="28"/>
        </w:rPr>
      </w:pPr>
      <w:r w:rsidRPr="00F341A4">
        <w:rPr>
          <w:rFonts w:ascii="Times New Roman" w:hAnsi="Times New Roman" w:cs="Times New Roman"/>
          <w:sz w:val="28"/>
          <w:szCs w:val="28"/>
        </w:rPr>
        <w:t>СОВЕТ ШУЙСКОГО МУНИЦИПАЛЬНОГО РАЙОНА</w:t>
      </w:r>
    </w:p>
    <w:p w:rsidR="005335C4" w:rsidRDefault="005335C4" w:rsidP="004A4423">
      <w:pPr>
        <w:pStyle w:val="Caption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ПЯтоГО  соЗЫВА</w:t>
      </w:r>
    </w:p>
    <w:p w:rsidR="005335C4" w:rsidRDefault="005335C4" w:rsidP="004A4423">
      <w:pPr>
        <w:pStyle w:val="Caption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___________________________________________________________________________________________</w:t>
      </w:r>
    </w:p>
    <w:p w:rsidR="005335C4" w:rsidRDefault="005335C4" w:rsidP="004A4423">
      <w:pPr>
        <w:pStyle w:val="Caption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335C4" w:rsidRDefault="005335C4" w:rsidP="004A4423">
      <w:pPr>
        <w:pStyle w:val="Caption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 е ш е н и е</w:t>
      </w:r>
    </w:p>
    <w:p w:rsidR="005335C4" w:rsidRPr="00F341A4" w:rsidRDefault="005335C4" w:rsidP="00F341A4">
      <w:pPr>
        <w:pStyle w:val="Heading2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01.11.2017</w:t>
      </w:r>
      <w:r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94</w:t>
      </w:r>
    </w:p>
    <w:p w:rsidR="005335C4" w:rsidRDefault="005335C4" w:rsidP="004A4423">
      <w:pPr>
        <w:pStyle w:val="Caption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г. Шуя</w:t>
      </w:r>
    </w:p>
    <w:p w:rsidR="005335C4" w:rsidRDefault="005335C4" w:rsidP="00F341A4">
      <w:pPr>
        <w:rPr>
          <w:b/>
          <w:szCs w:val="28"/>
        </w:rPr>
      </w:pPr>
    </w:p>
    <w:p w:rsidR="005335C4" w:rsidRPr="00F341A4" w:rsidRDefault="005335C4" w:rsidP="004A4423">
      <w:pPr>
        <w:jc w:val="center"/>
        <w:rPr>
          <w:b/>
          <w:sz w:val="24"/>
          <w:szCs w:val="24"/>
        </w:rPr>
      </w:pPr>
      <w:r w:rsidRPr="00F341A4">
        <w:rPr>
          <w:b/>
          <w:sz w:val="24"/>
          <w:szCs w:val="24"/>
        </w:rPr>
        <w:t>О принятии в муниципальную собственность</w:t>
      </w:r>
    </w:p>
    <w:p w:rsidR="005335C4" w:rsidRPr="00F341A4" w:rsidRDefault="005335C4" w:rsidP="00F341A4">
      <w:pPr>
        <w:jc w:val="center"/>
        <w:rPr>
          <w:b/>
          <w:sz w:val="24"/>
          <w:szCs w:val="24"/>
        </w:rPr>
      </w:pPr>
      <w:r w:rsidRPr="00F341A4">
        <w:rPr>
          <w:b/>
          <w:sz w:val="24"/>
          <w:szCs w:val="24"/>
        </w:rPr>
        <w:t>Шуйского муниципального района</w:t>
      </w:r>
      <w:r>
        <w:rPr>
          <w:b/>
          <w:sz w:val="24"/>
          <w:szCs w:val="24"/>
        </w:rPr>
        <w:t xml:space="preserve"> </w:t>
      </w:r>
      <w:r w:rsidRPr="00F341A4">
        <w:rPr>
          <w:b/>
          <w:sz w:val="24"/>
          <w:szCs w:val="24"/>
        </w:rPr>
        <w:t>недвижимого имущества</w:t>
      </w:r>
    </w:p>
    <w:p w:rsidR="005335C4" w:rsidRPr="00F341A4" w:rsidRDefault="005335C4" w:rsidP="004A4423">
      <w:pPr>
        <w:jc w:val="center"/>
        <w:rPr>
          <w:b/>
          <w:sz w:val="24"/>
          <w:szCs w:val="24"/>
        </w:rPr>
      </w:pPr>
    </w:p>
    <w:p w:rsidR="005335C4" w:rsidRDefault="005335C4" w:rsidP="004A4423">
      <w:pPr>
        <w:jc w:val="both"/>
        <w:rPr>
          <w:sz w:val="24"/>
          <w:szCs w:val="24"/>
        </w:rPr>
      </w:pPr>
      <w:r w:rsidRPr="00F341A4">
        <w:rPr>
          <w:sz w:val="24"/>
          <w:szCs w:val="24"/>
        </w:rPr>
        <w:t xml:space="preserve">       На основании Федеральных законов от 06.10.2003 № 131-ФЗ «Об общих принципах организации местного самоуправления в Российской Федерации» (в действующей редакции), от 22.08.2004 года №122-ФЗ«О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(в действующей редакции), Решения Совета Семейкинского сельского поселения от 21.09.2017 № 29 «О передаче из муниципальной собственности Семейкинского сельского поселения Шуйского муниципального района Ивановской области в собственность Шуйского муниципального района» (в действующий редакции), Устава Шуйского муниципального района Совет Шуйского муниципального района </w:t>
      </w:r>
    </w:p>
    <w:p w:rsidR="005335C4" w:rsidRPr="00F341A4" w:rsidRDefault="005335C4" w:rsidP="004438CF">
      <w:pPr>
        <w:jc w:val="center"/>
        <w:rPr>
          <w:b/>
          <w:sz w:val="24"/>
          <w:szCs w:val="24"/>
        </w:rPr>
      </w:pPr>
      <w:r w:rsidRPr="00F341A4">
        <w:rPr>
          <w:b/>
          <w:sz w:val="24"/>
          <w:szCs w:val="24"/>
        </w:rPr>
        <w:t>РЕШИЛ:</w:t>
      </w:r>
    </w:p>
    <w:p w:rsidR="005335C4" w:rsidRPr="00F341A4" w:rsidRDefault="005335C4" w:rsidP="004A4423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41A4">
        <w:rPr>
          <w:sz w:val="24"/>
          <w:szCs w:val="24"/>
        </w:rPr>
        <w:t>Принять в муниципальную собственность Шуйского муниципального района следующее имущество:</w:t>
      </w:r>
    </w:p>
    <w:p w:rsidR="005335C4" w:rsidRPr="00F341A4" w:rsidRDefault="005335C4" w:rsidP="006E52AF">
      <w:pPr>
        <w:jc w:val="both"/>
        <w:rPr>
          <w:sz w:val="24"/>
          <w:szCs w:val="24"/>
        </w:rPr>
      </w:pPr>
      <w:r w:rsidRPr="00F341A4">
        <w:rPr>
          <w:sz w:val="24"/>
          <w:szCs w:val="24"/>
        </w:rPr>
        <w:t xml:space="preserve">1.1. Земельный участок с кадастровым номером </w:t>
      </w:r>
      <w:bookmarkStart w:id="0" w:name="_GoBack"/>
      <w:r w:rsidRPr="00F341A4">
        <w:rPr>
          <w:sz w:val="24"/>
          <w:szCs w:val="24"/>
        </w:rPr>
        <w:t>37:20:011401:474</w:t>
      </w:r>
      <w:bookmarkEnd w:id="0"/>
      <w:r w:rsidRPr="00F341A4">
        <w:rPr>
          <w:sz w:val="24"/>
          <w:szCs w:val="24"/>
        </w:rPr>
        <w:t>, общей площадью 1232кв.м., расположенный по адресу: Шуйский район, д. Семейкино, ул. Дачная, категории земель «Земли населённых пунктов», с разрешенным использованием «Под автомобильную дорогу»;</w:t>
      </w:r>
    </w:p>
    <w:p w:rsidR="005335C4" w:rsidRPr="00F341A4" w:rsidRDefault="005335C4" w:rsidP="006E52AF">
      <w:pPr>
        <w:jc w:val="both"/>
        <w:rPr>
          <w:sz w:val="24"/>
          <w:szCs w:val="24"/>
        </w:rPr>
      </w:pPr>
      <w:r w:rsidRPr="00F341A4">
        <w:rPr>
          <w:sz w:val="24"/>
          <w:szCs w:val="24"/>
        </w:rPr>
        <w:t>1.2. Земельный участок с кадастровым номером 37:20:011401:473, общей площадью 1450кв.м., расположенный по адресу: Шуйский район, д. Семейкино, ул. Строителей, категории земель «Земли населённых пунктов», с разрешенным использованием «Под автомобильную дорогу».</w:t>
      </w:r>
    </w:p>
    <w:p w:rsidR="005335C4" w:rsidRPr="00F341A4" w:rsidRDefault="005335C4" w:rsidP="006E52AF">
      <w:pPr>
        <w:jc w:val="both"/>
        <w:rPr>
          <w:sz w:val="24"/>
          <w:szCs w:val="24"/>
        </w:rPr>
      </w:pPr>
      <w:r w:rsidRPr="00F341A4">
        <w:rPr>
          <w:sz w:val="24"/>
          <w:szCs w:val="24"/>
        </w:rPr>
        <w:t>1.3. Нежилое помещение с кадастровым номером 37:20:011505:535, общей площадью 21,6 кв.м., расположенное по адресу: Ивановская область, Шуйский район, д. Филино, ул. Набережная, д. 2, кв. 5.</w:t>
      </w:r>
    </w:p>
    <w:p w:rsidR="005335C4" w:rsidRPr="00F341A4" w:rsidRDefault="005335C4" w:rsidP="004A4423">
      <w:pPr>
        <w:jc w:val="both"/>
        <w:rPr>
          <w:sz w:val="24"/>
          <w:szCs w:val="24"/>
        </w:rPr>
      </w:pPr>
      <w:r w:rsidRPr="00F341A4">
        <w:rPr>
          <w:sz w:val="24"/>
          <w:szCs w:val="24"/>
        </w:rPr>
        <w:t>2.  Решение вступает в силу с момента его официального опубликования.</w:t>
      </w:r>
    </w:p>
    <w:p w:rsidR="005335C4" w:rsidRPr="00F341A4" w:rsidRDefault="005335C4" w:rsidP="004A4423">
      <w:pPr>
        <w:jc w:val="both"/>
        <w:rPr>
          <w:sz w:val="24"/>
          <w:szCs w:val="24"/>
        </w:rPr>
      </w:pPr>
    </w:p>
    <w:p w:rsidR="005335C4" w:rsidRPr="00F341A4" w:rsidRDefault="005335C4" w:rsidP="004A4423">
      <w:pPr>
        <w:pStyle w:val="BodyText"/>
        <w:rPr>
          <w:b/>
          <w:sz w:val="24"/>
          <w:szCs w:val="24"/>
        </w:rPr>
      </w:pPr>
      <w:r w:rsidRPr="00F341A4">
        <w:rPr>
          <w:b/>
          <w:sz w:val="24"/>
          <w:szCs w:val="24"/>
        </w:rPr>
        <w:t xml:space="preserve">Глава Шуйского муниципального района                    </w:t>
      </w:r>
      <w:r>
        <w:rPr>
          <w:b/>
          <w:sz w:val="24"/>
          <w:szCs w:val="24"/>
        </w:rPr>
        <w:t xml:space="preserve">            </w:t>
      </w:r>
      <w:r w:rsidRPr="00F341A4">
        <w:rPr>
          <w:b/>
          <w:sz w:val="24"/>
          <w:szCs w:val="24"/>
        </w:rPr>
        <w:t>С.А.Бабанов</w:t>
      </w:r>
    </w:p>
    <w:p w:rsidR="005335C4" w:rsidRPr="00F341A4" w:rsidRDefault="005335C4" w:rsidP="004A4423">
      <w:pPr>
        <w:rPr>
          <w:sz w:val="24"/>
          <w:szCs w:val="24"/>
        </w:rPr>
      </w:pPr>
    </w:p>
    <w:p w:rsidR="005335C4" w:rsidRPr="00F341A4" w:rsidRDefault="005335C4" w:rsidP="004A4423">
      <w:pPr>
        <w:rPr>
          <w:b/>
          <w:sz w:val="24"/>
          <w:szCs w:val="24"/>
        </w:rPr>
      </w:pPr>
      <w:r w:rsidRPr="00F341A4">
        <w:rPr>
          <w:b/>
          <w:sz w:val="24"/>
          <w:szCs w:val="24"/>
        </w:rPr>
        <w:t>Председатель Совета</w:t>
      </w:r>
    </w:p>
    <w:p w:rsidR="005335C4" w:rsidRPr="00F341A4" w:rsidRDefault="005335C4" w:rsidP="004A4423">
      <w:pPr>
        <w:rPr>
          <w:sz w:val="24"/>
          <w:szCs w:val="24"/>
        </w:rPr>
      </w:pPr>
      <w:r w:rsidRPr="00F341A4">
        <w:rPr>
          <w:b/>
          <w:sz w:val="24"/>
          <w:szCs w:val="24"/>
        </w:rPr>
        <w:t xml:space="preserve">Шуйского муниципального района                         </w:t>
      </w:r>
      <w:r>
        <w:rPr>
          <w:b/>
          <w:sz w:val="24"/>
          <w:szCs w:val="24"/>
        </w:rPr>
        <w:t xml:space="preserve">                   </w:t>
      </w:r>
      <w:r w:rsidRPr="00F341A4">
        <w:rPr>
          <w:b/>
          <w:sz w:val="24"/>
          <w:szCs w:val="24"/>
        </w:rPr>
        <w:t>В.Е.Филиппова</w:t>
      </w:r>
    </w:p>
    <w:sectPr w:rsidR="005335C4" w:rsidRPr="00F341A4" w:rsidSect="00F341A4">
      <w:pgSz w:w="11906" w:h="16838"/>
      <w:pgMar w:top="899" w:right="992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2A9"/>
    <w:multiLevelType w:val="hybridMultilevel"/>
    <w:tmpl w:val="B8506A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E43F19"/>
    <w:multiLevelType w:val="hybridMultilevel"/>
    <w:tmpl w:val="CB588590"/>
    <w:lvl w:ilvl="0" w:tplc="D0364314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69F"/>
    <w:rsid w:val="00424EB3"/>
    <w:rsid w:val="004438CF"/>
    <w:rsid w:val="004A4423"/>
    <w:rsid w:val="00525B82"/>
    <w:rsid w:val="005335C4"/>
    <w:rsid w:val="006E52AF"/>
    <w:rsid w:val="00753731"/>
    <w:rsid w:val="008E0C76"/>
    <w:rsid w:val="008F17D1"/>
    <w:rsid w:val="009B469F"/>
    <w:rsid w:val="00A46C8C"/>
    <w:rsid w:val="00B43126"/>
    <w:rsid w:val="00EF1489"/>
    <w:rsid w:val="00F262D2"/>
    <w:rsid w:val="00F32769"/>
    <w:rsid w:val="00F3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9F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69F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469F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9B469F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BodyText">
    <w:name w:val="Body Text"/>
    <w:basedOn w:val="Normal"/>
    <w:link w:val="BodyTextChar"/>
    <w:uiPriority w:val="99"/>
    <w:semiHidden/>
    <w:rsid w:val="009B469F"/>
    <w:pPr>
      <w:tabs>
        <w:tab w:val="left" w:pos="1680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469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B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69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E5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379</Words>
  <Characters>2161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.</cp:lastModifiedBy>
  <cp:revision>8</cp:revision>
  <cp:lastPrinted>2017-11-03T04:46:00Z</cp:lastPrinted>
  <dcterms:created xsi:type="dcterms:W3CDTF">2017-10-13T12:38:00Z</dcterms:created>
  <dcterms:modified xsi:type="dcterms:W3CDTF">2017-11-03T04:47:00Z</dcterms:modified>
</cp:coreProperties>
</file>