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D1" w:rsidRPr="00CB2854" w:rsidRDefault="000D1CD1" w:rsidP="000D1CD1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854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D1CD1" w:rsidRPr="00B417D6" w:rsidRDefault="000D1CD1" w:rsidP="000D1CD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проекту муниципального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, затрагивающего вопросы осуществления</w:t>
      </w:r>
      <w:r w:rsidR="00C9633D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17D6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регулирующего воздействия</w:t>
      </w:r>
      <w:r w:rsidR="00C9633D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 и экспертизы</w:t>
      </w:r>
      <w:r w:rsidR="00C9633D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417D6">
        <w:rPr>
          <w:rFonts w:ascii="Times New Roman" w:hAnsi="Times New Roman" w:cs="Times New Roman"/>
          <w:sz w:val="28"/>
          <w:szCs w:val="28"/>
        </w:rPr>
        <w:t>, затрагивающих вопросы предпринимательской и инвестиционной</w:t>
      </w:r>
      <w:r w:rsidR="00C9633D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D1CD1">
        <w:rPr>
          <w:rFonts w:ascii="Times New Roman" w:hAnsi="Times New Roman" w:cs="Times New Roman"/>
          <w:b/>
          <w:sz w:val="28"/>
          <w:szCs w:val="28"/>
        </w:rPr>
        <w:t>отдел экономического развития</w:t>
      </w:r>
      <w:r w:rsidR="00C963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оценки регулирующего</w:t>
      </w:r>
      <w:r w:rsidR="00C9633D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воздействия  проекта  муниципального нормат</w:t>
      </w:r>
      <w:r>
        <w:rPr>
          <w:rFonts w:ascii="Times New Roman" w:hAnsi="Times New Roman" w:cs="Times New Roman"/>
          <w:sz w:val="28"/>
          <w:szCs w:val="28"/>
        </w:rPr>
        <w:t xml:space="preserve">ивного правового акта Шуйского муниципального района </w:t>
      </w:r>
      <w:r w:rsidR="007C3E0F">
        <w:rPr>
          <w:rFonts w:ascii="Times New Roman" w:hAnsi="Times New Roman" w:cs="Times New Roman"/>
          <w:sz w:val="28"/>
          <w:szCs w:val="28"/>
        </w:rPr>
        <w:t>«</w:t>
      </w:r>
      <w:r w:rsidR="007C3E0F" w:rsidRPr="007C3E0F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Шуйского муниципального района от</w:t>
      </w:r>
      <w:proofErr w:type="gramEnd"/>
      <w:r w:rsidR="007C3E0F" w:rsidRPr="007C3E0F">
        <w:rPr>
          <w:rFonts w:ascii="Times New Roman" w:hAnsi="Times New Roman" w:cs="Times New Roman"/>
          <w:b/>
          <w:sz w:val="28"/>
          <w:szCs w:val="28"/>
        </w:rPr>
        <w:t xml:space="preserve"> 27.11.2017 № 885-п «Об утверждении Порядка предоставления  субсидий из бюджета Шуйского муниципального района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Шуйского муниципального района, а также населенные пункты, в которых отсутствуют торговые объекты» </w:t>
      </w:r>
      <w:r w:rsidRPr="00B417D6">
        <w:rPr>
          <w:rFonts w:ascii="Times New Roman" w:hAnsi="Times New Roman" w:cs="Times New Roman"/>
          <w:sz w:val="28"/>
          <w:szCs w:val="28"/>
        </w:rPr>
        <w:t>(далее - проект).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консультаций: с </w:t>
      </w:r>
      <w:r w:rsidR="007C3E0F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C3E0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C3E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B01F5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 w:rsidR="007C3E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C3E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417D6">
        <w:rPr>
          <w:rFonts w:ascii="Times New Roman" w:hAnsi="Times New Roman" w:cs="Times New Roman"/>
          <w:sz w:val="28"/>
          <w:szCs w:val="28"/>
        </w:rPr>
        <w:t>.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Предложения  и (или) замечания не рассматриваются  в случае направления</w:t>
      </w:r>
      <w:r w:rsidR="00C9633D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их после указанного срока.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Ответы  рекомендуем  направлять по почте или курьерским способом на имя</w:t>
      </w:r>
      <w:r w:rsidR="00C9633D">
        <w:rPr>
          <w:rFonts w:ascii="Times New Roman" w:hAnsi="Times New Roman" w:cs="Times New Roman"/>
          <w:sz w:val="28"/>
          <w:szCs w:val="28"/>
        </w:rPr>
        <w:t xml:space="preserve"> </w:t>
      </w:r>
      <w:r w:rsidRPr="00CB2854">
        <w:rPr>
          <w:rFonts w:ascii="Times New Roman" w:hAnsi="Times New Roman" w:cs="Times New Roman"/>
          <w:sz w:val="28"/>
          <w:szCs w:val="28"/>
        </w:rPr>
        <w:t xml:space="preserve">Главы Шуйского муниципального района по адресу: </w:t>
      </w:r>
      <w:proofErr w:type="gramStart"/>
      <w:r w:rsidRPr="00CB28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B2854">
        <w:rPr>
          <w:rFonts w:ascii="Times New Roman" w:hAnsi="Times New Roman" w:cs="Times New Roman"/>
          <w:sz w:val="28"/>
          <w:szCs w:val="28"/>
        </w:rPr>
        <w:t>. Шуя, пл. Ленина д. 7,</w:t>
      </w:r>
      <w:r w:rsidRPr="00B417D6">
        <w:rPr>
          <w:rFonts w:ascii="Times New Roman" w:hAnsi="Times New Roman" w:cs="Times New Roman"/>
          <w:sz w:val="28"/>
          <w:szCs w:val="28"/>
        </w:rPr>
        <w:t xml:space="preserve"> или в</w:t>
      </w:r>
      <w:r w:rsidR="00C9633D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виде электронного документа на электронный адрес: </w:t>
      </w:r>
      <w:proofErr w:type="spellStart"/>
      <w:r w:rsidRPr="00800022">
        <w:rPr>
          <w:rFonts w:ascii="Times New Roman" w:hAnsi="Times New Roman" w:cs="Times New Roman"/>
          <w:sz w:val="28"/>
          <w:szCs w:val="28"/>
        </w:rPr>
        <w:t>adm-shr@mail.ru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соответствии с</w:t>
      </w:r>
      <w:r w:rsidR="00C9633D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указанными выше способами.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 w:rsidRPr="00B417D6"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Наименование организации (индивидуального предпринимателя) либо Ф.И.О.</w:t>
      </w:r>
      <w:r w:rsidR="00C9633D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физического </w:t>
      </w:r>
      <w:proofErr w:type="spellStart"/>
      <w:r w:rsidRPr="00B417D6">
        <w:rPr>
          <w:rFonts w:ascii="Times New Roman" w:hAnsi="Times New Roman" w:cs="Times New Roman"/>
          <w:sz w:val="28"/>
          <w:szCs w:val="28"/>
        </w:rPr>
        <w:t>лица: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________________________________________</w:t>
      </w:r>
      <w:proofErr w:type="spellEnd"/>
      <w:r w:rsidRPr="00B417D6">
        <w:rPr>
          <w:rFonts w:ascii="Times New Roman" w:hAnsi="Times New Roman" w:cs="Times New Roman"/>
          <w:sz w:val="28"/>
          <w:szCs w:val="28"/>
        </w:rPr>
        <w:t>.</w:t>
      </w:r>
    </w:p>
    <w:p w:rsidR="000D1CD1" w:rsidRPr="00B417D6" w:rsidRDefault="000D1CD1" w:rsidP="000D1CD1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Сфера </w:t>
      </w:r>
      <w:proofErr w:type="spellStart"/>
      <w:r w:rsidRPr="00B417D6">
        <w:rPr>
          <w:rFonts w:ascii="Times New Roman" w:hAnsi="Times New Roman" w:cs="Times New Roman"/>
          <w:sz w:val="28"/>
          <w:szCs w:val="28"/>
        </w:rPr>
        <w:t>деятельности: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</w:t>
      </w:r>
      <w:proofErr w:type="spellEnd"/>
      <w:r w:rsidRPr="00B417D6">
        <w:rPr>
          <w:rFonts w:ascii="Times New Roman" w:hAnsi="Times New Roman" w:cs="Times New Roman"/>
          <w:sz w:val="28"/>
          <w:szCs w:val="28"/>
        </w:rPr>
        <w:t>.</w:t>
      </w:r>
    </w:p>
    <w:p w:rsidR="000D1CD1" w:rsidRDefault="000D1CD1" w:rsidP="000D1CD1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Номер контактного </w:t>
      </w:r>
      <w:proofErr w:type="spellStart"/>
      <w:r w:rsidRPr="00B417D6">
        <w:rPr>
          <w:rFonts w:ascii="Times New Roman" w:hAnsi="Times New Roman" w:cs="Times New Roman"/>
          <w:sz w:val="28"/>
          <w:szCs w:val="28"/>
        </w:rPr>
        <w:t>телефона:___________________________________</w:t>
      </w:r>
      <w:proofErr w:type="spellEnd"/>
      <w:r w:rsidRPr="00B417D6">
        <w:rPr>
          <w:rFonts w:ascii="Times New Roman" w:hAnsi="Times New Roman" w:cs="Times New Roman"/>
          <w:sz w:val="28"/>
          <w:szCs w:val="28"/>
        </w:rPr>
        <w:t>.</w:t>
      </w:r>
    </w:p>
    <w:p w:rsidR="000D1CD1" w:rsidRPr="00B417D6" w:rsidRDefault="000D1CD1" w:rsidP="000D1CD1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Адрес электронной почты (при наличии):_________________________.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1. Считаете ли Вы необходимым и обоснованным принятие проекта?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2. Какие, по Вашей оценке, субъекты предпринимательской и</w:t>
      </w:r>
      <w:r w:rsidR="00C9633D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 будут затронуты </w:t>
      </w:r>
      <w:proofErr w:type="gramStart"/>
      <w:r w:rsidRPr="00B417D6">
        <w:rPr>
          <w:rFonts w:ascii="Times New Roman" w:hAnsi="Times New Roman" w:cs="Times New Roman"/>
          <w:sz w:val="28"/>
          <w:szCs w:val="28"/>
        </w:rPr>
        <w:t>предлагаемым</w:t>
      </w:r>
      <w:proofErr w:type="gramEnd"/>
      <w:r w:rsidRPr="00B417D6">
        <w:rPr>
          <w:rFonts w:ascii="Times New Roman" w:hAnsi="Times New Roman" w:cs="Times New Roman"/>
          <w:sz w:val="28"/>
          <w:szCs w:val="28"/>
        </w:rPr>
        <w:t xml:space="preserve"> нормативным</w:t>
      </w:r>
    </w:p>
    <w:p w:rsidR="000D1CD1" w:rsidRPr="00B417D6" w:rsidRDefault="000D1CD1" w:rsidP="000D1CD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 xml:space="preserve">регулированием (по видам субъектов, по отраслям, по количеству </w:t>
      </w:r>
      <w:r w:rsidRPr="00B417D6">
        <w:rPr>
          <w:rFonts w:ascii="Times New Roman" w:hAnsi="Times New Roman" w:cs="Times New Roman"/>
          <w:sz w:val="28"/>
          <w:szCs w:val="28"/>
        </w:rPr>
        <w:lastRenderedPageBreak/>
        <w:t>такихсубъектов)?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3. Оцените издержки (материальные, временные, иные), упущенную выгоду</w:t>
      </w:r>
      <w:r w:rsidR="00C9633D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деятельности, возможные при</w:t>
      </w:r>
      <w:r w:rsidR="00C9633D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введении предлагаемого регулирования.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Какие из них Вы считаете избыточными и почему?</w:t>
      </w:r>
    </w:p>
    <w:p w:rsidR="000D1CD1" w:rsidRPr="00B417D6" w:rsidRDefault="000D1CD1" w:rsidP="000D1CD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1CD1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4. Требуется ли переходный период для вступления в силу предлагаемого</w:t>
      </w:r>
      <w:r w:rsidR="00C9633D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проекта (если да, какова его продолжительность), какие ограничения по</w:t>
      </w:r>
      <w:r w:rsidR="00C9633D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срокам введения нового нормат</w:t>
      </w:r>
      <w:r>
        <w:rPr>
          <w:rFonts w:ascii="Times New Roman" w:hAnsi="Times New Roman" w:cs="Times New Roman"/>
          <w:sz w:val="28"/>
          <w:szCs w:val="28"/>
        </w:rPr>
        <w:t xml:space="preserve">ивного регулирования необходимо </w:t>
      </w:r>
      <w:r w:rsidRPr="00B417D6">
        <w:rPr>
          <w:rFonts w:ascii="Times New Roman" w:hAnsi="Times New Roman" w:cs="Times New Roman"/>
          <w:sz w:val="28"/>
          <w:szCs w:val="28"/>
        </w:rPr>
        <w:t>учесть?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5. Считаете ли Вы, что нормы, устанавливаемые в представленной редакции</w:t>
      </w:r>
      <w:r w:rsidR="00C9633D">
        <w:rPr>
          <w:rFonts w:ascii="Times New Roman" w:hAnsi="Times New Roman" w:cs="Times New Roman"/>
          <w:sz w:val="28"/>
          <w:szCs w:val="28"/>
        </w:rPr>
        <w:t xml:space="preserve"> </w:t>
      </w:r>
      <w:r w:rsidRPr="00B417D6">
        <w:rPr>
          <w:rFonts w:ascii="Times New Roman" w:hAnsi="Times New Roman" w:cs="Times New Roman"/>
          <w:sz w:val="28"/>
          <w:szCs w:val="28"/>
        </w:rPr>
        <w:t>проекта, недостаточно обоснованы? Укажите такие нормы.</w:t>
      </w:r>
    </w:p>
    <w:p w:rsidR="000D1CD1" w:rsidRPr="00B417D6" w:rsidRDefault="000D1CD1" w:rsidP="000D1CD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1CD1" w:rsidRPr="00B417D6" w:rsidRDefault="000D1CD1" w:rsidP="000D1CD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17D6">
        <w:rPr>
          <w:rFonts w:ascii="Times New Roman" w:hAnsi="Times New Roman" w:cs="Times New Roman"/>
          <w:sz w:val="28"/>
          <w:szCs w:val="28"/>
        </w:rPr>
        <w:t>6. Иные предложения и замечания по проекту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81239D" w:rsidRDefault="00C9633D"/>
    <w:sectPr w:rsidR="0081239D" w:rsidSect="00631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81799"/>
    <w:rsid w:val="00037A6B"/>
    <w:rsid w:val="000D1CD1"/>
    <w:rsid w:val="006319E3"/>
    <w:rsid w:val="006E126E"/>
    <w:rsid w:val="007C3E0F"/>
    <w:rsid w:val="00C81799"/>
    <w:rsid w:val="00C9633D"/>
    <w:rsid w:val="00DB0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C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D1C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503</Words>
  <Characters>2873</Characters>
  <Application>Microsoft Office Word</Application>
  <DocSecurity>0</DocSecurity>
  <Lines>23</Lines>
  <Paragraphs>6</Paragraphs>
  <ScaleCrop>false</ScaleCrop>
  <Company>.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Прессекретарь</cp:lastModifiedBy>
  <cp:revision>6</cp:revision>
  <dcterms:created xsi:type="dcterms:W3CDTF">2018-05-30T10:57:00Z</dcterms:created>
  <dcterms:modified xsi:type="dcterms:W3CDTF">2019-04-10T11:36:00Z</dcterms:modified>
</cp:coreProperties>
</file>