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E5" w:rsidRPr="00881369" w:rsidRDefault="00AC56E5" w:rsidP="00AC56E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6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361B7" w:rsidRDefault="00AC56E5" w:rsidP="00AC56E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6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муниципальному нормативному</w:t>
      </w:r>
      <w:r w:rsidR="001A4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 xml:space="preserve">правовому акту Шуйского муниципального района, затрагивающему </w:t>
      </w:r>
      <w:r w:rsidR="00E361B7">
        <w:rPr>
          <w:rFonts w:ascii="Times New Roman" w:hAnsi="Times New Roman" w:cs="Times New Roman"/>
          <w:b/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</w:t>
      </w:r>
      <w:r w:rsidR="00986EC6">
        <w:rPr>
          <w:rFonts w:ascii="Times New Roman" w:hAnsi="Times New Roman" w:cs="Times New Roman"/>
          <w:b/>
          <w:sz w:val="28"/>
          <w:szCs w:val="28"/>
        </w:rPr>
        <w:t xml:space="preserve">обязанности для </w:t>
      </w:r>
      <w:r w:rsidR="00E361B7">
        <w:rPr>
          <w:rFonts w:ascii="Times New Roman" w:hAnsi="Times New Roman" w:cs="Times New Roman"/>
          <w:b/>
          <w:sz w:val="28"/>
          <w:szCs w:val="28"/>
        </w:rPr>
        <w:t>субъектов инвестиционной деятельности.</w:t>
      </w:r>
    </w:p>
    <w:p w:rsidR="00E361B7" w:rsidRDefault="00E361B7" w:rsidP="00A91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83D" w:rsidRDefault="00AC56E5" w:rsidP="00A91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 xml:space="preserve">, затрагивающих </w:t>
      </w:r>
      <w:r w:rsidR="00AB7DE5">
        <w:rPr>
          <w:rFonts w:ascii="Times New Roman" w:hAnsi="Times New Roman" w:cs="Times New Roman"/>
          <w:sz w:val="28"/>
          <w:szCs w:val="28"/>
        </w:rPr>
        <w:t>обязательные требования для субъектов</w:t>
      </w:r>
      <w:r w:rsidRPr="00B417D6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AB7DE5">
        <w:rPr>
          <w:rFonts w:ascii="Times New Roman" w:hAnsi="Times New Roman" w:cs="Times New Roman"/>
          <w:sz w:val="28"/>
          <w:szCs w:val="28"/>
        </w:rPr>
        <w:t xml:space="preserve">иной </w:t>
      </w:r>
      <w:r w:rsidR="00AB7DE5" w:rsidRPr="00AF1E38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</w:t>
      </w:r>
      <w:r w:rsidR="00897C00">
        <w:rPr>
          <w:rFonts w:ascii="Times New Roman" w:hAnsi="Times New Roman" w:cs="Times New Roman"/>
          <w:sz w:val="28"/>
          <w:szCs w:val="28"/>
        </w:rPr>
        <w:t xml:space="preserve">обязанности для </w:t>
      </w:r>
      <w:r w:rsidR="00AB7DE5" w:rsidRPr="00AF1E38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AF1E38">
        <w:rPr>
          <w:rFonts w:ascii="Times New Roman" w:hAnsi="Times New Roman" w:cs="Times New Roman"/>
          <w:sz w:val="28"/>
          <w:szCs w:val="28"/>
        </w:rPr>
        <w:t>инвестиционной</w:t>
      </w:r>
      <w:r w:rsidR="001A43CF" w:rsidRPr="00AF1E38">
        <w:rPr>
          <w:rFonts w:ascii="Times New Roman" w:hAnsi="Times New Roman" w:cs="Times New Roman"/>
          <w:sz w:val="28"/>
          <w:szCs w:val="28"/>
        </w:rPr>
        <w:t xml:space="preserve"> </w:t>
      </w:r>
      <w:r w:rsidRPr="00AF1E38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DA2DFB" w:rsidRPr="00AF1E38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AF1E38">
        <w:rPr>
          <w:rFonts w:ascii="Times New Roman" w:hAnsi="Times New Roman" w:cs="Times New Roman"/>
          <w:sz w:val="28"/>
          <w:szCs w:val="28"/>
        </w:rPr>
        <w:t xml:space="preserve"> </w:t>
      </w:r>
      <w:r w:rsidR="00B9183D" w:rsidRPr="00AF1E38">
        <w:rPr>
          <w:rFonts w:ascii="Times New Roman" w:hAnsi="Times New Roman" w:cs="Times New Roman"/>
          <w:sz w:val="28"/>
          <w:szCs w:val="28"/>
        </w:rPr>
        <w:t>а</w:t>
      </w:r>
      <w:r w:rsidRPr="00AF1E38">
        <w:rPr>
          <w:rFonts w:ascii="Times New Roman" w:hAnsi="Times New Roman" w:cs="Times New Roman"/>
          <w:sz w:val="28"/>
          <w:szCs w:val="28"/>
        </w:rPr>
        <w:t>дминистрации Шуйского муниципального района</w:t>
      </w:r>
      <w:r w:rsidR="001A43CF" w:rsidRPr="00AF1E38">
        <w:rPr>
          <w:rFonts w:ascii="Times New Roman" w:hAnsi="Times New Roman" w:cs="Times New Roman"/>
          <w:sz w:val="28"/>
          <w:szCs w:val="28"/>
        </w:rPr>
        <w:t xml:space="preserve"> </w:t>
      </w:r>
      <w:r w:rsidRPr="00AF1E38">
        <w:rPr>
          <w:rFonts w:ascii="Times New Roman" w:hAnsi="Times New Roman" w:cs="Times New Roman"/>
          <w:sz w:val="28"/>
          <w:szCs w:val="28"/>
        </w:rPr>
        <w:t>уведомляет  о проведении публичных  консультаций в рамках экспертизы</w:t>
      </w:r>
      <w:r w:rsidR="00DA2DFB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A947F1">
        <w:rPr>
          <w:rFonts w:ascii="Times New Roman" w:hAnsi="Times New Roman" w:cs="Times New Roman"/>
          <w:sz w:val="28"/>
          <w:szCs w:val="28"/>
        </w:rPr>
        <w:t>го</w:t>
      </w:r>
      <w:r w:rsidR="00DA2DF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947F1">
        <w:rPr>
          <w:rFonts w:ascii="Times New Roman" w:hAnsi="Times New Roman" w:cs="Times New Roman"/>
          <w:sz w:val="28"/>
          <w:szCs w:val="28"/>
        </w:rPr>
        <w:t>го</w:t>
      </w:r>
      <w:r w:rsidR="00DA2DFB">
        <w:rPr>
          <w:rFonts w:ascii="Times New Roman" w:hAnsi="Times New Roman" w:cs="Times New Roman"/>
          <w:sz w:val="28"/>
          <w:szCs w:val="28"/>
        </w:rPr>
        <w:t xml:space="preserve"> акт</w:t>
      </w:r>
      <w:r w:rsidR="00A947F1">
        <w:rPr>
          <w:rFonts w:ascii="Times New Roman" w:hAnsi="Times New Roman" w:cs="Times New Roman"/>
          <w:sz w:val="28"/>
          <w:szCs w:val="28"/>
        </w:rPr>
        <w:t>а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9183D" w:rsidRPr="00B9183D">
        <w:rPr>
          <w:rFonts w:ascii="Times New Roman" w:hAnsi="Times New Roman"/>
          <w:b/>
          <w:sz w:val="28"/>
          <w:szCs w:val="28"/>
        </w:rPr>
        <w:t xml:space="preserve"> </w:t>
      </w:r>
      <w:r w:rsidR="00BC2E93" w:rsidRPr="00BC2E93">
        <w:rPr>
          <w:rStyle w:val="a3"/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</w:t>
      </w:r>
      <w:proofErr w:type="gramEnd"/>
      <w:r w:rsidR="00BC2E93" w:rsidRPr="00BC2E93">
        <w:rPr>
          <w:rStyle w:val="a3"/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«Предоставление разрешения на осуществление земляных работ»</w:t>
      </w:r>
      <w:r w:rsidR="00F72A6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F70A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67E0D">
        <w:rPr>
          <w:rFonts w:ascii="Times New Roman" w:hAnsi="Times New Roman" w:cs="Times New Roman"/>
          <w:sz w:val="28"/>
          <w:szCs w:val="28"/>
        </w:rPr>
        <w:t xml:space="preserve">акт) </w:t>
      </w:r>
      <w:r w:rsidRPr="00B417D6">
        <w:rPr>
          <w:rFonts w:ascii="Times New Roman" w:hAnsi="Times New Roman" w:cs="Times New Roman"/>
          <w:sz w:val="28"/>
          <w:szCs w:val="28"/>
        </w:rPr>
        <w:t>в целях выявления в</w:t>
      </w:r>
      <w:r w:rsidR="003938C1">
        <w:rPr>
          <w:rFonts w:ascii="Times New Roman" w:hAnsi="Times New Roman" w:cs="Times New Roman"/>
          <w:sz w:val="28"/>
          <w:szCs w:val="28"/>
        </w:rPr>
        <w:t xml:space="preserve"> нем </w:t>
      </w:r>
      <w:r w:rsidRPr="00B417D6">
        <w:rPr>
          <w:rFonts w:ascii="Times New Roman" w:hAnsi="Times New Roman" w:cs="Times New Roman"/>
          <w:sz w:val="28"/>
          <w:szCs w:val="28"/>
        </w:rPr>
        <w:t>положений, необоснованно затрудняющих</w:t>
      </w:r>
      <w:r w:rsidR="003938C1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осуществление предпринимательской и </w:t>
      </w:r>
      <w:r w:rsidR="00D22D41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а также </w:t>
      </w:r>
      <w:r w:rsidRPr="00B417D6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EF70A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919A1">
        <w:rPr>
          <w:rFonts w:ascii="Times New Roman" w:hAnsi="Times New Roman" w:cs="Times New Roman"/>
          <w:b/>
          <w:sz w:val="28"/>
          <w:szCs w:val="28"/>
        </w:rPr>
        <w:t>1</w:t>
      </w:r>
      <w:r w:rsidR="00082712">
        <w:rPr>
          <w:rFonts w:ascii="Times New Roman" w:hAnsi="Times New Roman" w:cs="Times New Roman"/>
          <w:b/>
          <w:sz w:val="28"/>
          <w:szCs w:val="28"/>
        </w:rPr>
        <w:t>2</w:t>
      </w:r>
      <w:r w:rsidR="00DA2DFB">
        <w:rPr>
          <w:rFonts w:ascii="Times New Roman" w:hAnsi="Times New Roman" w:cs="Times New Roman"/>
          <w:b/>
          <w:sz w:val="28"/>
          <w:szCs w:val="28"/>
        </w:rPr>
        <w:t>.</w:t>
      </w:r>
      <w:r w:rsidR="00082712">
        <w:rPr>
          <w:rFonts w:ascii="Times New Roman" w:hAnsi="Times New Roman" w:cs="Times New Roman"/>
          <w:b/>
          <w:sz w:val="28"/>
          <w:szCs w:val="28"/>
        </w:rPr>
        <w:t>10</w:t>
      </w:r>
      <w:r w:rsidR="00EF70A8" w:rsidRPr="00EF70A8">
        <w:rPr>
          <w:rFonts w:ascii="Times New Roman" w:hAnsi="Times New Roman" w:cs="Times New Roman"/>
          <w:b/>
          <w:sz w:val="28"/>
          <w:szCs w:val="28"/>
        </w:rPr>
        <w:t>.20</w:t>
      </w:r>
      <w:r w:rsidR="00A919A1">
        <w:rPr>
          <w:rFonts w:ascii="Times New Roman" w:hAnsi="Times New Roman" w:cs="Times New Roman"/>
          <w:b/>
          <w:sz w:val="28"/>
          <w:szCs w:val="28"/>
        </w:rPr>
        <w:t>23</w:t>
      </w:r>
      <w:r w:rsidR="00EF70A8" w:rsidRPr="00EF70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F70A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F70A8" w:rsidRPr="00EF70A8">
        <w:rPr>
          <w:rFonts w:ascii="Times New Roman" w:hAnsi="Times New Roman" w:cs="Times New Roman"/>
          <w:b/>
          <w:sz w:val="28"/>
          <w:szCs w:val="28"/>
        </w:rPr>
        <w:t>1</w:t>
      </w:r>
      <w:r w:rsidR="00082712">
        <w:rPr>
          <w:rFonts w:ascii="Times New Roman" w:hAnsi="Times New Roman" w:cs="Times New Roman"/>
          <w:b/>
          <w:sz w:val="28"/>
          <w:szCs w:val="28"/>
        </w:rPr>
        <w:t>0</w:t>
      </w:r>
      <w:r w:rsidR="00EF70A8" w:rsidRPr="00EF70A8">
        <w:rPr>
          <w:rFonts w:ascii="Times New Roman" w:hAnsi="Times New Roman" w:cs="Times New Roman"/>
          <w:b/>
          <w:sz w:val="28"/>
          <w:szCs w:val="28"/>
        </w:rPr>
        <w:t>.</w:t>
      </w:r>
      <w:r w:rsidR="00082712">
        <w:rPr>
          <w:rFonts w:ascii="Times New Roman" w:hAnsi="Times New Roman" w:cs="Times New Roman"/>
          <w:b/>
          <w:sz w:val="28"/>
          <w:szCs w:val="28"/>
        </w:rPr>
        <w:t>11</w:t>
      </w:r>
      <w:r w:rsidR="00EF70A8" w:rsidRPr="00EF70A8">
        <w:rPr>
          <w:rFonts w:ascii="Times New Roman" w:hAnsi="Times New Roman" w:cs="Times New Roman"/>
          <w:b/>
          <w:sz w:val="28"/>
          <w:szCs w:val="28"/>
        </w:rPr>
        <w:t>.20</w:t>
      </w:r>
      <w:r w:rsidR="00A919A1">
        <w:rPr>
          <w:rFonts w:ascii="Times New Roman" w:hAnsi="Times New Roman" w:cs="Times New Roman"/>
          <w:b/>
          <w:sz w:val="28"/>
          <w:szCs w:val="28"/>
        </w:rPr>
        <w:t>23</w:t>
      </w:r>
      <w:r w:rsidR="00EF70A8" w:rsidRPr="00EF70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их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AC56E5" w:rsidRPr="00B417D6" w:rsidRDefault="00AC56E5" w:rsidP="003A307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Ответы рекомендуем направлять по почте или курьерским способом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имя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r w:rsidRPr="007F382C">
        <w:rPr>
          <w:rFonts w:ascii="Times New Roman" w:hAnsi="Times New Roman" w:cs="Times New Roman"/>
          <w:sz w:val="28"/>
          <w:szCs w:val="28"/>
        </w:rPr>
        <w:t xml:space="preserve">Главы  Шуйского муниципального района по адресу: </w:t>
      </w:r>
      <w:proofErr w:type="gramStart"/>
      <w:r w:rsidRPr="007F38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382C">
        <w:rPr>
          <w:rFonts w:ascii="Times New Roman" w:hAnsi="Times New Roman" w:cs="Times New Roman"/>
          <w:sz w:val="28"/>
          <w:szCs w:val="28"/>
        </w:rPr>
        <w:t>. Шуя, пл. Ленина д.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</w:t>
      </w:r>
      <w:r w:rsidR="006F3E1E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виде электронного документа на электронный адрес: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022">
        <w:rPr>
          <w:rFonts w:ascii="Times New Roman" w:hAnsi="Times New Roman" w:cs="Times New Roman"/>
          <w:sz w:val="28"/>
          <w:szCs w:val="28"/>
        </w:rPr>
        <w:t>adm-shr@mail.ru</w:t>
      </w:r>
      <w:proofErr w:type="spellEnd"/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 направьте данную форму в соответствии с</w:t>
      </w:r>
      <w:r w:rsidR="003A307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Ф.И.О.физического лица):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  <w:proofErr w:type="gramEnd"/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__________________________________________.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1. Какие, по Вашей оценке, субъекты предпринимательской </w:t>
      </w:r>
      <w:r w:rsidR="00C42997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B417D6">
        <w:rPr>
          <w:rFonts w:ascii="Times New Roman" w:hAnsi="Times New Roman" w:cs="Times New Roman"/>
          <w:sz w:val="28"/>
          <w:szCs w:val="28"/>
        </w:rPr>
        <w:t>деятельности</w:t>
      </w:r>
      <w:r w:rsidR="00C42997">
        <w:rPr>
          <w:rFonts w:ascii="Times New Roman" w:hAnsi="Times New Roman" w:cs="Times New Roman"/>
          <w:sz w:val="28"/>
          <w:szCs w:val="28"/>
        </w:rPr>
        <w:t>, и</w:t>
      </w:r>
      <w:r w:rsidR="00C42997" w:rsidRPr="00B417D6">
        <w:rPr>
          <w:rFonts w:ascii="Times New Roman" w:hAnsi="Times New Roman" w:cs="Times New Roman"/>
          <w:sz w:val="28"/>
          <w:szCs w:val="28"/>
        </w:rPr>
        <w:t>нвестиционной</w:t>
      </w:r>
      <w:r w:rsidR="00C4299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B417D6">
        <w:rPr>
          <w:rFonts w:ascii="Times New Roman" w:hAnsi="Times New Roman" w:cs="Times New Roman"/>
          <w:sz w:val="28"/>
          <w:szCs w:val="28"/>
        </w:rPr>
        <w:t xml:space="preserve"> затронуты правовым регулированием (по видам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AC56E5" w:rsidRPr="00B417D6" w:rsidRDefault="00AC56E5" w:rsidP="00AC56E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2. Есть ли полезные эффекты по результатам реализации акта? Укажите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>их.________________________________________________________________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Есть ли негативные эффекты по результатам реализации акта? Укажите</w:t>
      </w:r>
      <w:r w:rsidR="003A307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их.</w:t>
      </w:r>
    </w:p>
    <w:p w:rsidR="00AC56E5" w:rsidRPr="00B417D6" w:rsidRDefault="00AC56E5" w:rsidP="00AC56E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4.Содержит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ли акт избыточные требования к субъектам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C42997"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деятельности, </w:t>
      </w:r>
      <w:r w:rsidR="00587603" w:rsidRPr="00B417D6">
        <w:rPr>
          <w:rFonts w:ascii="Times New Roman" w:hAnsi="Times New Roman" w:cs="Times New Roman"/>
          <w:sz w:val="28"/>
          <w:szCs w:val="28"/>
        </w:rPr>
        <w:t>к субъектам</w:t>
      </w:r>
      <w:r w:rsidR="00C42997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деятельности?</w:t>
      </w:r>
    </w:p>
    <w:p w:rsidR="00AC56E5" w:rsidRPr="00B417D6" w:rsidRDefault="00AC56E5" w:rsidP="00AC56E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Оцените издержки (материальные, временные, иные) субъектов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FC48C9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деятельности, </w:t>
      </w:r>
      <w:r w:rsidR="00C869EB" w:rsidRPr="00B417D6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B417D6">
        <w:rPr>
          <w:rFonts w:ascii="Times New Roman" w:hAnsi="Times New Roman" w:cs="Times New Roman"/>
          <w:sz w:val="28"/>
          <w:szCs w:val="28"/>
        </w:rPr>
        <w:t>инвестиционной деятельности, возникшие в результате</w:t>
      </w:r>
      <w:r w:rsidR="001A43C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правового регулирования. Какие из них Вы считаете избыточными и почему?</w:t>
      </w:r>
    </w:p>
    <w:p w:rsidR="00AC56E5" w:rsidRPr="00B417D6" w:rsidRDefault="00AC56E5" w:rsidP="00AC56E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7D6">
        <w:rPr>
          <w:rFonts w:ascii="Times New Roman" w:hAnsi="Times New Roman" w:cs="Times New Roman"/>
          <w:sz w:val="28"/>
          <w:szCs w:val="28"/>
        </w:rPr>
        <w:t xml:space="preserve"> Считаете ли Вы, что нормы акта недостаточно обоснованы? Укажите</w:t>
      </w:r>
    </w:p>
    <w:p w:rsidR="00AC56E5" w:rsidRPr="00B417D6" w:rsidRDefault="00AC56E5" w:rsidP="00AC56E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такие нормы.______________________________________________________</w:t>
      </w:r>
    </w:p>
    <w:p w:rsidR="00AC56E5" w:rsidRPr="00B417D6" w:rsidRDefault="00AC56E5" w:rsidP="00AC56E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7. Иные предложения и замечания по акту.</w:t>
      </w:r>
    </w:p>
    <w:p w:rsidR="00AC56E5" w:rsidRPr="00B417D6" w:rsidRDefault="00AC56E5" w:rsidP="00AC56E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E93" w:rsidRDefault="00BC2E93"/>
    <w:p w:rsidR="00BC2E93" w:rsidRPr="00BC2E93" w:rsidRDefault="00BC2E93" w:rsidP="00BC2E93"/>
    <w:p w:rsidR="00BC2E93" w:rsidRPr="00BC2E93" w:rsidRDefault="00BC2E93" w:rsidP="00BC2E93"/>
    <w:p w:rsidR="00BC2E93" w:rsidRDefault="00BC2E93" w:rsidP="00BC2E93"/>
    <w:p w:rsidR="00BC2E93" w:rsidRPr="00BC2E93" w:rsidRDefault="00BC2E93" w:rsidP="00BC2E9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tab/>
      </w:r>
    </w:p>
    <w:p w:rsidR="0081239D" w:rsidRPr="00BC2E93" w:rsidRDefault="003F2D69" w:rsidP="00BC2E93">
      <w:pPr>
        <w:tabs>
          <w:tab w:val="left" w:pos="975"/>
        </w:tabs>
        <w:jc w:val="both"/>
        <w:rPr>
          <w:sz w:val="28"/>
          <w:szCs w:val="28"/>
        </w:rPr>
      </w:pPr>
    </w:p>
    <w:sectPr w:rsidR="0081239D" w:rsidRPr="00BC2E93" w:rsidSect="0061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E4"/>
    <w:rsid w:val="000223C6"/>
    <w:rsid w:val="00037A6B"/>
    <w:rsid w:val="00082712"/>
    <w:rsid w:val="0009610B"/>
    <w:rsid w:val="001A43CF"/>
    <w:rsid w:val="002542B3"/>
    <w:rsid w:val="00367E0D"/>
    <w:rsid w:val="003938C1"/>
    <w:rsid w:val="003A307F"/>
    <w:rsid w:val="003F2D69"/>
    <w:rsid w:val="00413BF0"/>
    <w:rsid w:val="004552DB"/>
    <w:rsid w:val="00467AD5"/>
    <w:rsid w:val="004953D9"/>
    <w:rsid w:val="00587603"/>
    <w:rsid w:val="0059027D"/>
    <w:rsid w:val="00616F26"/>
    <w:rsid w:val="00621054"/>
    <w:rsid w:val="006462AF"/>
    <w:rsid w:val="00671D6F"/>
    <w:rsid w:val="006E126E"/>
    <w:rsid w:val="006F3E1E"/>
    <w:rsid w:val="0077488A"/>
    <w:rsid w:val="007D5923"/>
    <w:rsid w:val="0081728D"/>
    <w:rsid w:val="00872B98"/>
    <w:rsid w:val="00897C00"/>
    <w:rsid w:val="008B27A2"/>
    <w:rsid w:val="008F0FC1"/>
    <w:rsid w:val="00986EC6"/>
    <w:rsid w:val="00995DA2"/>
    <w:rsid w:val="00A023F1"/>
    <w:rsid w:val="00A27BFA"/>
    <w:rsid w:val="00A53588"/>
    <w:rsid w:val="00A735D6"/>
    <w:rsid w:val="00A919A1"/>
    <w:rsid w:val="00A947F1"/>
    <w:rsid w:val="00AB7DE5"/>
    <w:rsid w:val="00AC56E5"/>
    <w:rsid w:val="00AF1E38"/>
    <w:rsid w:val="00B178DA"/>
    <w:rsid w:val="00B76FA0"/>
    <w:rsid w:val="00B9183D"/>
    <w:rsid w:val="00BC2E93"/>
    <w:rsid w:val="00BD361D"/>
    <w:rsid w:val="00C04754"/>
    <w:rsid w:val="00C407C5"/>
    <w:rsid w:val="00C42997"/>
    <w:rsid w:val="00C43E88"/>
    <w:rsid w:val="00C44B61"/>
    <w:rsid w:val="00C869EB"/>
    <w:rsid w:val="00CE22AC"/>
    <w:rsid w:val="00CF67AE"/>
    <w:rsid w:val="00D22D41"/>
    <w:rsid w:val="00D510ED"/>
    <w:rsid w:val="00D83349"/>
    <w:rsid w:val="00DA105B"/>
    <w:rsid w:val="00DA2DFB"/>
    <w:rsid w:val="00DC41E4"/>
    <w:rsid w:val="00E361B7"/>
    <w:rsid w:val="00E4627D"/>
    <w:rsid w:val="00E8423E"/>
    <w:rsid w:val="00EF70A8"/>
    <w:rsid w:val="00F72A69"/>
    <w:rsid w:val="00FC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5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9183D"/>
    <w:rPr>
      <w:b/>
      <w:bCs/>
    </w:rPr>
  </w:style>
  <w:style w:type="paragraph" w:styleId="a4">
    <w:name w:val="No Spacing"/>
    <w:uiPriority w:val="1"/>
    <w:qFormat/>
    <w:rsid w:val="00B918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56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80</cp:revision>
  <cp:lastPrinted>2019-02-06T06:53:00Z</cp:lastPrinted>
  <dcterms:created xsi:type="dcterms:W3CDTF">2019-07-19T05:46:00Z</dcterms:created>
  <dcterms:modified xsi:type="dcterms:W3CDTF">2023-10-12T10:42:00Z</dcterms:modified>
</cp:coreProperties>
</file>