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EE1C87" w:rsidRPr="00E3117D" w:rsidRDefault="00EE1C87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BE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D469C">
        <w:rPr>
          <w:sz w:val="28"/>
          <w:szCs w:val="28"/>
        </w:rPr>
        <w:t xml:space="preserve">Глава Шуйского муниципального района Бабанов С.А. в связи с обращением </w:t>
      </w:r>
      <w:proofErr w:type="spellStart"/>
      <w:r w:rsidR="005B358D">
        <w:rPr>
          <w:sz w:val="28"/>
          <w:szCs w:val="28"/>
        </w:rPr>
        <w:t>Молодцовой</w:t>
      </w:r>
      <w:proofErr w:type="spellEnd"/>
      <w:r w:rsidR="005B358D">
        <w:rPr>
          <w:sz w:val="28"/>
          <w:szCs w:val="28"/>
        </w:rPr>
        <w:t xml:space="preserve"> А.А.</w:t>
      </w:r>
      <w:r w:rsidR="005F0EC3" w:rsidRPr="005F0EC3">
        <w:rPr>
          <w:sz w:val="28"/>
          <w:szCs w:val="28"/>
        </w:rPr>
        <w:t xml:space="preserve"> (</w:t>
      </w:r>
      <w:r w:rsidR="008E0CA1">
        <w:rPr>
          <w:sz w:val="28"/>
          <w:szCs w:val="28"/>
        </w:rPr>
        <w:t>действующей по доверенности 37АА 1228885</w:t>
      </w:r>
      <w:r w:rsidR="00DB34BB">
        <w:rPr>
          <w:sz w:val="28"/>
          <w:szCs w:val="28"/>
        </w:rPr>
        <w:t xml:space="preserve"> </w:t>
      </w:r>
      <w:r w:rsidR="008E0CA1">
        <w:rPr>
          <w:sz w:val="28"/>
          <w:szCs w:val="28"/>
        </w:rPr>
        <w:t>от 12.02.2019 от имени Горчакова Г.Г. - собственника</w:t>
      </w:r>
      <w:r w:rsidR="009F4DCF">
        <w:rPr>
          <w:sz w:val="28"/>
          <w:szCs w:val="28"/>
        </w:rPr>
        <w:t xml:space="preserve"> земельного участка с кадастровым номером </w:t>
      </w:r>
      <w:r w:rsidR="00700938">
        <w:rPr>
          <w:color w:val="0D0D0D" w:themeColor="text1" w:themeTint="F2"/>
          <w:sz w:val="28"/>
          <w:szCs w:val="28"/>
        </w:rPr>
        <w:t>37:20:</w:t>
      </w:r>
      <w:r w:rsidR="006315FA">
        <w:rPr>
          <w:color w:val="0D0D0D" w:themeColor="text1" w:themeTint="F2"/>
          <w:sz w:val="28"/>
          <w:szCs w:val="28"/>
        </w:rPr>
        <w:t>0</w:t>
      </w:r>
      <w:r w:rsidR="008E0CA1">
        <w:rPr>
          <w:color w:val="0D0D0D" w:themeColor="text1" w:themeTint="F2"/>
          <w:sz w:val="28"/>
          <w:szCs w:val="28"/>
        </w:rPr>
        <w:t>10715</w:t>
      </w:r>
      <w:r w:rsidR="006315FA">
        <w:rPr>
          <w:color w:val="0D0D0D" w:themeColor="text1" w:themeTint="F2"/>
          <w:sz w:val="28"/>
          <w:szCs w:val="28"/>
        </w:rPr>
        <w:t>:</w:t>
      </w:r>
      <w:r w:rsidR="008E0CA1">
        <w:rPr>
          <w:color w:val="0D0D0D" w:themeColor="text1" w:themeTint="F2"/>
          <w:sz w:val="28"/>
          <w:szCs w:val="28"/>
        </w:rPr>
        <w:t>56</w:t>
      </w:r>
      <w:r w:rsidR="00C52A95" w:rsidRPr="005F0EC3">
        <w:rPr>
          <w:sz w:val="28"/>
          <w:szCs w:val="28"/>
        </w:rPr>
        <w:t>,</w:t>
      </w:r>
      <w:r w:rsidR="00DB34BB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5F0EC3">
        <w:rPr>
          <w:sz w:val="28"/>
          <w:szCs w:val="28"/>
        </w:rPr>
        <w:br/>
      </w:r>
      <w:r w:rsidR="00E3117D" w:rsidRPr="001F12C4">
        <w:rPr>
          <w:sz w:val="28"/>
          <w:szCs w:val="28"/>
        </w:rPr>
        <w:t>№</w:t>
      </w:r>
      <w:r w:rsidR="00DB34BB">
        <w:rPr>
          <w:sz w:val="28"/>
          <w:szCs w:val="28"/>
        </w:rPr>
        <w:t>27</w:t>
      </w:r>
      <w:r w:rsidR="00700938" w:rsidRPr="001F12C4">
        <w:rPr>
          <w:sz w:val="28"/>
          <w:szCs w:val="28"/>
        </w:rPr>
        <w:t>-п</w:t>
      </w:r>
      <w:r w:rsidR="00E3117D" w:rsidRPr="001F12C4">
        <w:rPr>
          <w:sz w:val="28"/>
          <w:szCs w:val="28"/>
        </w:rPr>
        <w:t xml:space="preserve"> от </w:t>
      </w:r>
      <w:r w:rsidR="001F12C4" w:rsidRPr="001F12C4">
        <w:rPr>
          <w:sz w:val="28"/>
          <w:szCs w:val="28"/>
        </w:rPr>
        <w:t>20.09.2019</w:t>
      </w:r>
      <w:r w:rsidR="00DB34BB">
        <w:rPr>
          <w:sz w:val="28"/>
          <w:szCs w:val="28"/>
        </w:rPr>
        <w:t xml:space="preserve"> </w:t>
      </w:r>
      <w:r w:rsidR="00E3117D" w:rsidRPr="007D1DC6">
        <w:rPr>
          <w:sz w:val="28"/>
          <w:szCs w:val="28"/>
        </w:rPr>
        <w:t xml:space="preserve">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2D469C" w:rsidRPr="002D469C">
        <w:rPr>
          <w:sz w:val="28"/>
          <w:szCs w:val="28"/>
        </w:rPr>
        <w:t>предоставления разрешения на отклонение от пр</w:t>
      </w:r>
      <w:r w:rsidR="00700938">
        <w:rPr>
          <w:sz w:val="28"/>
          <w:szCs w:val="28"/>
        </w:rPr>
        <w:t>едельных параметров разрешенн</w:t>
      </w:r>
      <w:r w:rsidR="008E0CA1">
        <w:rPr>
          <w:sz w:val="28"/>
          <w:szCs w:val="28"/>
        </w:rPr>
        <w:t>ого строительства</w:t>
      </w:r>
      <w:r w:rsidR="002D469C" w:rsidRPr="002D469C">
        <w:rPr>
          <w:sz w:val="28"/>
          <w:szCs w:val="28"/>
        </w:rPr>
        <w:t xml:space="preserve"> объекта капитального строительства в</w:t>
      </w:r>
      <w:proofErr w:type="gramEnd"/>
      <w:r w:rsidR="002D469C" w:rsidRPr="002D469C">
        <w:rPr>
          <w:sz w:val="28"/>
          <w:szCs w:val="28"/>
        </w:rPr>
        <w:t xml:space="preserve"> </w:t>
      </w:r>
      <w:proofErr w:type="gramStart"/>
      <w:r w:rsidR="002D469C" w:rsidRPr="002D469C">
        <w:rPr>
          <w:sz w:val="28"/>
          <w:szCs w:val="28"/>
        </w:rPr>
        <w:t>границах</w:t>
      </w:r>
      <w:proofErr w:type="gramEnd"/>
      <w:r w:rsidR="002D469C" w:rsidRPr="002D469C">
        <w:rPr>
          <w:sz w:val="28"/>
          <w:szCs w:val="28"/>
        </w:rPr>
        <w:t xml:space="preserve"> земельного участка с кадастровым номером </w:t>
      </w:r>
      <w:r w:rsidR="00AF660C">
        <w:rPr>
          <w:color w:val="0D0D0D" w:themeColor="text1" w:themeTint="F2"/>
          <w:sz w:val="28"/>
          <w:szCs w:val="28"/>
        </w:rPr>
        <w:t>37:20:0</w:t>
      </w:r>
      <w:r w:rsidR="008E0CA1">
        <w:rPr>
          <w:color w:val="0D0D0D" w:themeColor="text1" w:themeTint="F2"/>
          <w:sz w:val="28"/>
          <w:szCs w:val="28"/>
        </w:rPr>
        <w:t>010715</w:t>
      </w:r>
      <w:r w:rsidR="00AF660C">
        <w:rPr>
          <w:color w:val="0D0D0D" w:themeColor="text1" w:themeTint="F2"/>
          <w:sz w:val="28"/>
          <w:szCs w:val="28"/>
        </w:rPr>
        <w:t>:</w:t>
      </w:r>
      <w:r w:rsidR="008E0CA1">
        <w:rPr>
          <w:color w:val="0D0D0D" w:themeColor="text1" w:themeTint="F2"/>
          <w:sz w:val="28"/>
          <w:szCs w:val="28"/>
        </w:rPr>
        <w:t>56</w:t>
      </w:r>
      <w:r w:rsidR="002D469C" w:rsidRPr="00FC31D0">
        <w:rPr>
          <w:sz w:val="28"/>
          <w:szCs w:val="28"/>
        </w:rPr>
        <w:t>,</w:t>
      </w:r>
      <w:r w:rsidR="00DB34BB">
        <w:rPr>
          <w:sz w:val="28"/>
          <w:szCs w:val="28"/>
        </w:rPr>
        <w:t xml:space="preserve"> </w:t>
      </w:r>
      <w:r w:rsidR="002D469C" w:rsidRPr="002D469C">
        <w:rPr>
          <w:sz w:val="28"/>
          <w:szCs w:val="28"/>
        </w:rPr>
        <w:t xml:space="preserve">расположенного по адресу: </w:t>
      </w:r>
      <w:proofErr w:type="gramStart"/>
      <w:r w:rsidR="002D469C" w:rsidRPr="002D469C">
        <w:rPr>
          <w:sz w:val="28"/>
          <w:szCs w:val="28"/>
        </w:rPr>
        <w:t xml:space="preserve">Ивановская область, Шуйский район, </w:t>
      </w:r>
      <w:r w:rsidR="00C13933">
        <w:rPr>
          <w:sz w:val="28"/>
          <w:szCs w:val="28"/>
        </w:rPr>
        <w:br/>
      </w:r>
      <w:r w:rsidR="008E0CA1">
        <w:rPr>
          <w:sz w:val="28"/>
          <w:szCs w:val="28"/>
        </w:rPr>
        <w:t>с. Дунилово</w:t>
      </w:r>
      <w:r w:rsidR="00700938">
        <w:rPr>
          <w:sz w:val="28"/>
          <w:szCs w:val="28"/>
        </w:rPr>
        <w:t xml:space="preserve">, </w:t>
      </w:r>
      <w:r w:rsidR="00DB34BB">
        <w:rPr>
          <w:sz w:val="28"/>
          <w:szCs w:val="28"/>
        </w:rPr>
        <w:t>ул. Первомайская,</w:t>
      </w:r>
      <w:r w:rsidR="008E0CA1">
        <w:rPr>
          <w:sz w:val="28"/>
          <w:szCs w:val="28"/>
        </w:rPr>
        <w:t xml:space="preserve"> </w:t>
      </w:r>
      <w:r w:rsidR="00700938">
        <w:rPr>
          <w:sz w:val="28"/>
          <w:szCs w:val="28"/>
        </w:rPr>
        <w:t xml:space="preserve">д. </w:t>
      </w:r>
      <w:r w:rsidR="008E0CA1">
        <w:rPr>
          <w:sz w:val="28"/>
          <w:szCs w:val="28"/>
        </w:rPr>
        <w:t>1</w:t>
      </w:r>
      <w:r w:rsidR="005B358D">
        <w:rPr>
          <w:sz w:val="28"/>
          <w:szCs w:val="28"/>
        </w:rPr>
        <w:t>5</w:t>
      </w:r>
      <w:r w:rsidR="002D469C" w:rsidRPr="005F0EC3">
        <w:rPr>
          <w:sz w:val="28"/>
          <w:szCs w:val="28"/>
        </w:rPr>
        <w:t xml:space="preserve">, общей площадью </w:t>
      </w:r>
      <w:r w:rsidR="008E0CA1">
        <w:rPr>
          <w:sz w:val="28"/>
          <w:szCs w:val="28"/>
        </w:rPr>
        <w:t>1376</w:t>
      </w:r>
      <w:r w:rsidR="002D469C" w:rsidRPr="005F0EC3">
        <w:rPr>
          <w:sz w:val="28"/>
          <w:szCs w:val="28"/>
        </w:rPr>
        <w:t>кв.м</w:t>
      </w:r>
      <w:r w:rsidR="008E0CA1">
        <w:rPr>
          <w:sz w:val="28"/>
          <w:szCs w:val="28"/>
        </w:rPr>
        <w:t>.</w:t>
      </w:r>
      <w:r w:rsidR="002D469C" w:rsidRPr="005F0EC3">
        <w:rPr>
          <w:sz w:val="28"/>
          <w:szCs w:val="28"/>
        </w:rPr>
        <w:t>, категория земель – «Земли населенных пунктов</w:t>
      </w:r>
      <w:bookmarkStart w:id="0" w:name="_GoBack"/>
      <w:bookmarkEnd w:id="0"/>
      <w:r w:rsidR="002D469C" w:rsidRPr="005F0EC3">
        <w:rPr>
          <w:sz w:val="28"/>
          <w:szCs w:val="28"/>
        </w:rPr>
        <w:t>», с разрешенным видом использования – «</w:t>
      </w:r>
      <w:r w:rsidR="00FC31D0" w:rsidRPr="005F0EC3">
        <w:rPr>
          <w:sz w:val="28"/>
          <w:szCs w:val="28"/>
        </w:rPr>
        <w:t>Для ведения личного подсобного хозяйства</w:t>
      </w:r>
      <w:r w:rsidR="002D469C" w:rsidRPr="005F0EC3">
        <w:rPr>
          <w:sz w:val="28"/>
          <w:szCs w:val="28"/>
        </w:rPr>
        <w:t xml:space="preserve">», </w:t>
      </w:r>
      <w:r w:rsidR="00D02FBE" w:rsidRPr="004368FF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</w:t>
      </w:r>
      <w:r w:rsidR="00D02FBE" w:rsidRPr="001D6F26">
        <w:rPr>
          <w:color w:val="000000"/>
          <w:sz w:val="28"/>
          <w:szCs w:val="28"/>
        </w:rPr>
        <w:t xml:space="preserve">от границы </w:t>
      </w:r>
      <w:r w:rsidR="00D02FBE">
        <w:rPr>
          <w:color w:val="000000"/>
          <w:sz w:val="28"/>
          <w:szCs w:val="28"/>
        </w:rPr>
        <w:t xml:space="preserve">земельного </w:t>
      </w:r>
      <w:r w:rsidR="00D02FBE" w:rsidRPr="001D6F26">
        <w:rPr>
          <w:color w:val="000000"/>
          <w:sz w:val="28"/>
          <w:szCs w:val="28"/>
        </w:rPr>
        <w:t xml:space="preserve">участка со стороны </w:t>
      </w:r>
      <w:r w:rsidR="008E0CA1">
        <w:rPr>
          <w:color w:val="000000"/>
          <w:sz w:val="28"/>
          <w:szCs w:val="28"/>
        </w:rPr>
        <w:t>красной линии</w:t>
      </w:r>
      <w:r w:rsidR="00D02FBE" w:rsidRPr="001D6F26">
        <w:rPr>
          <w:color w:val="000000"/>
          <w:sz w:val="28"/>
          <w:szCs w:val="28"/>
        </w:rPr>
        <w:t xml:space="preserve"> с 5 метров до </w:t>
      </w:r>
      <w:r w:rsidR="008E0CA1">
        <w:rPr>
          <w:color w:val="000000"/>
          <w:sz w:val="28"/>
          <w:szCs w:val="28"/>
        </w:rPr>
        <w:t>0,51</w:t>
      </w:r>
      <w:r w:rsidR="00D02FBE" w:rsidRPr="001D6F26">
        <w:rPr>
          <w:color w:val="000000"/>
          <w:sz w:val="28"/>
          <w:szCs w:val="28"/>
        </w:rPr>
        <w:t xml:space="preserve"> метров</w:t>
      </w:r>
      <w:r w:rsidR="00DB34BB">
        <w:rPr>
          <w:color w:val="000000"/>
          <w:sz w:val="28"/>
          <w:szCs w:val="28"/>
        </w:rPr>
        <w:t xml:space="preserve"> </w:t>
      </w:r>
      <w:r w:rsidR="00D02FBE" w:rsidRPr="001D6F26">
        <w:rPr>
          <w:sz w:val="28"/>
          <w:szCs w:val="28"/>
        </w:rPr>
        <w:t>(</w:t>
      </w:r>
      <w:r w:rsidR="00D02FBE" w:rsidRPr="004368FF">
        <w:rPr>
          <w:sz w:val="28"/>
          <w:szCs w:val="28"/>
        </w:rPr>
        <w:t>территориальная зона «Ж-1» – «Зона индивидуальной жилой застройки»)</w:t>
      </w:r>
      <w:r w:rsidR="00D02FBE">
        <w:rPr>
          <w:sz w:val="28"/>
          <w:szCs w:val="28"/>
        </w:rPr>
        <w:t>.</w:t>
      </w:r>
      <w:proofErr w:type="gramEnd"/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5B358D">
        <w:rPr>
          <w:rFonts w:ascii="Times New Roman" w:hAnsi="Times New Roman" w:cs="Times New Roman"/>
          <w:sz w:val="28"/>
          <w:szCs w:val="28"/>
        </w:rPr>
        <w:t>17.10</w:t>
      </w:r>
      <w:r w:rsidR="00700938">
        <w:rPr>
          <w:rFonts w:ascii="Times New Roman" w:hAnsi="Times New Roman" w:cs="Times New Roman"/>
          <w:sz w:val="28"/>
          <w:szCs w:val="28"/>
        </w:rPr>
        <w:t>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B56DA4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EE1C87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660C">
        <w:rPr>
          <w:rFonts w:ascii="Times New Roman" w:hAnsi="Times New Roman" w:cs="Times New Roman"/>
          <w:sz w:val="28"/>
          <w:szCs w:val="28"/>
        </w:rPr>
        <w:t>В</w:t>
      </w:r>
      <w:r w:rsidR="008E0CA1">
        <w:rPr>
          <w:rFonts w:ascii="Times New Roman" w:hAnsi="Times New Roman" w:cs="Times New Roman"/>
          <w:sz w:val="28"/>
          <w:szCs w:val="28"/>
        </w:rPr>
        <w:t>веденского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700938">
        <w:rPr>
          <w:rFonts w:ascii="Times New Roman" w:hAnsi="Times New Roman" w:cs="Times New Roman"/>
          <w:sz w:val="28"/>
          <w:szCs w:val="28"/>
        </w:rPr>
        <w:t xml:space="preserve">с. </w:t>
      </w:r>
      <w:r w:rsidR="008E0CA1">
        <w:rPr>
          <w:rFonts w:ascii="Times New Roman" w:hAnsi="Times New Roman" w:cs="Times New Roman"/>
          <w:sz w:val="28"/>
          <w:szCs w:val="28"/>
        </w:rPr>
        <w:t>Введенье</w:t>
      </w:r>
      <w:r w:rsidR="00700938">
        <w:rPr>
          <w:rFonts w:ascii="Times New Roman" w:hAnsi="Times New Roman" w:cs="Times New Roman"/>
          <w:sz w:val="28"/>
          <w:szCs w:val="28"/>
        </w:rPr>
        <w:t>,</w:t>
      </w:r>
      <w:r w:rsidR="00AF660C">
        <w:rPr>
          <w:rFonts w:ascii="Times New Roman" w:hAnsi="Times New Roman" w:cs="Times New Roman"/>
          <w:sz w:val="28"/>
          <w:szCs w:val="28"/>
        </w:rPr>
        <w:t xml:space="preserve"> ул. </w:t>
      </w:r>
      <w:r w:rsidR="00DB34BB">
        <w:rPr>
          <w:rFonts w:ascii="Times New Roman" w:hAnsi="Times New Roman" w:cs="Times New Roman"/>
          <w:sz w:val="28"/>
          <w:szCs w:val="28"/>
        </w:rPr>
        <w:t>Мира,</w:t>
      </w:r>
      <w:r w:rsidR="00700938">
        <w:rPr>
          <w:rFonts w:ascii="Times New Roman" w:hAnsi="Times New Roman" w:cs="Times New Roman"/>
          <w:sz w:val="28"/>
          <w:szCs w:val="28"/>
        </w:rPr>
        <w:t xml:space="preserve"> д.</w:t>
      </w:r>
      <w:r w:rsidR="008E0CA1">
        <w:rPr>
          <w:rFonts w:ascii="Times New Roman" w:hAnsi="Times New Roman" w:cs="Times New Roman"/>
          <w:sz w:val="28"/>
          <w:szCs w:val="28"/>
        </w:rPr>
        <w:t>28</w:t>
      </w:r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AC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D130E"/>
    <w:rsid w:val="001F12C4"/>
    <w:rsid w:val="002A5B29"/>
    <w:rsid w:val="002D469C"/>
    <w:rsid w:val="00336952"/>
    <w:rsid w:val="00397E6F"/>
    <w:rsid w:val="003C7A96"/>
    <w:rsid w:val="003D1A29"/>
    <w:rsid w:val="0042168B"/>
    <w:rsid w:val="005059E8"/>
    <w:rsid w:val="00506C06"/>
    <w:rsid w:val="00523DA3"/>
    <w:rsid w:val="00544666"/>
    <w:rsid w:val="005B358D"/>
    <w:rsid w:val="005F0EC3"/>
    <w:rsid w:val="006315FA"/>
    <w:rsid w:val="006A7BE0"/>
    <w:rsid w:val="006C78C1"/>
    <w:rsid w:val="00700938"/>
    <w:rsid w:val="00797172"/>
    <w:rsid w:val="007D1DC6"/>
    <w:rsid w:val="007D2F71"/>
    <w:rsid w:val="00856972"/>
    <w:rsid w:val="008E0CA1"/>
    <w:rsid w:val="009512A5"/>
    <w:rsid w:val="009F4DCF"/>
    <w:rsid w:val="00AB0924"/>
    <w:rsid w:val="00AB479A"/>
    <w:rsid w:val="00AC0D9D"/>
    <w:rsid w:val="00AE538C"/>
    <w:rsid w:val="00AF660C"/>
    <w:rsid w:val="00B56DA4"/>
    <w:rsid w:val="00B74D22"/>
    <w:rsid w:val="00C13933"/>
    <w:rsid w:val="00C52A95"/>
    <w:rsid w:val="00C84C1A"/>
    <w:rsid w:val="00CE2B38"/>
    <w:rsid w:val="00D02FBE"/>
    <w:rsid w:val="00DB34BB"/>
    <w:rsid w:val="00DB46DE"/>
    <w:rsid w:val="00DC1D6A"/>
    <w:rsid w:val="00DD2E73"/>
    <w:rsid w:val="00E3117D"/>
    <w:rsid w:val="00EE1C87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8</cp:revision>
  <cp:lastPrinted>2017-12-18T05:53:00Z</cp:lastPrinted>
  <dcterms:created xsi:type="dcterms:W3CDTF">2019-07-29T07:31:00Z</dcterms:created>
  <dcterms:modified xsi:type="dcterms:W3CDTF">2019-09-23T13:05:00Z</dcterms:modified>
</cp:coreProperties>
</file>