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EE2" w:rsidRDefault="005B4EE2" w:rsidP="005B4EE2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4EE2" w:rsidRDefault="005B4EE2" w:rsidP="005B4EE2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4EE2" w:rsidRPr="004D08B7" w:rsidRDefault="005B4EE2" w:rsidP="005B4EE2">
      <w:pPr>
        <w:ind w:left="5954"/>
        <w:jc w:val="right"/>
        <w:outlineLvl w:val="1"/>
        <w:rPr>
          <w:rFonts w:ascii="Times New Roman" w:hAnsi="Times New Roman" w:cs="Times New Roman"/>
          <w:bCs/>
          <w:szCs w:val="28"/>
        </w:rPr>
      </w:pPr>
      <w:r w:rsidRPr="004D08B7">
        <w:rPr>
          <w:rFonts w:ascii="Times New Roman" w:hAnsi="Times New Roman" w:cs="Times New Roman"/>
          <w:bCs/>
          <w:szCs w:val="28"/>
        </w:rPr>
        <w:t>Приложение №1</w:t>
      </w:r>
    </w:p>
    <w:p w:rsidR="005B4EE2" w:rsidRPr="004D08B7" w:rsidRDefault="005B4EE2" w:rsidP="005B4EE2">
      <w:pPr>
        <w:ind w:left="5954"/>
        <w:jc w:val="right"/>
        <w:rPr>
          <w:rFonts w:ascii="Times New Roman" w:hAnsi="Times New Roman" w:cs="Times New Roman"/>
          <w:bCs/>
          <w:szCs w:val="28"/>
        </w:rPr>
      </w:pPr>
      <w:r w:rsidRPr="004D08B7">
        <w:rPr>
          <w:rFonts w:ascii="Times New Roman" w:hAnsi="Times New Roman" w:cs="Times New Roman"/>
          <w:bCs/>
          <w:szCs w:val="28"/>
        </w:rPr>
        <w:t>к Административному регламенту предоставления муниципальной услуги</w:t>
      </w:r>
    </w:p>
    <w:p w:rsidR="005B4EE2" w:rsidRPr="004D08B7" w:rsidRDefault="005B4EE2" w:rsidP="005B4EE2">
      <w:pPr>
        <w:ind w:left="5954"/>
        <w:jc w:val="right"/>
        <w:rPr>
          <w:rFonts w:ascii="Times New Roman" w:hAnsi="Times New Roman" w:cs="Times New Roman"/>
          <w:szCs w:val="28"/>
        </w:rPr>
      </w:pPr>
      <w:r w:rsidRPr="004D08B7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</w:rPr>
        <w:t>Согласование выполнения работ по реконструкции, капитальному ремонту и ремонту примыканий объектов дорожного сервиса к автомобильным дорогам общего пользования местного значения на территории Шуйского муниципального района</w:t>
      </w:r>
      <w:r w:rsidRPr="004D08B7">
        <w:rPr>
          <w:rFonts w:ascii="Times New Roman" w:hAnsi="Times New Roman" w:cs="Times New Roman"/>
          <w:szCs w:val="28"/>
        </w:rPr>
        <w:t>»</w:t>
      </w:r>
    </w:p>
    <w:p w:rsidR="005B4EE2" w:rsidRPr="00D31A21" w:rsidRDefault="005B4EE2" w:rsidP="005B4EE2">
      <w:pPr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4EE2" w:rsidRPr="003C00FC" w:rsidRDefault="005B4EE2" w:rsidP="005B4EE2">
      <w:pPr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3C00FC">
        <w:rPr>
          <w:rFonts w:ascii="Times New Roman" w:hAnsi="Times New Roman" w:cs="Times New Roman"/>
          <w:b/>
          <w:bCs/>
          <w:sz w:val="36"/>
          <w:szCs w:val="36"/>
        </w:rPr>
        <w:t>Блок-схема</w:t>
      </w:r>
    </w:p>
    <w:p w:rsidR="005B4EE2" w:rsidRDefault="005B4EE2" w:rsidP="005B4E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5B4EE2" w:rsidRDefault="005B4EE2" w:rsidP="005B4EE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Согласование</w:t>
      </w:r>
      <w:r w:rsidRPr="00D150A8">
        <w:rPr>
          <w:rFonts w:ascii="Times New Roman" w:hAnsi="Times New Roman" w:cs="Times New Roman"/>
          <w:sz w:val="28"/>
          <w:szCs w:val="28"/>
        </w:rPr>
        <w:t xml:space="preserve"> выполнения работ по реконструкции, капитальному ремонту и ремонту примыканий объектов дорожного сервиса к автомобильным дорогам </w:t>
      </w:r>
      <w:r>
        <w:rPr>
          <w:rFonts w:ascii="Times New Roman" w:hAnsi="Times New Roman" w:cs="Times New Roman"/>
          <w:sz w:val="28"/>
          <w:szCs w:val="28"/>
        </w:rPr>
        <w:t>общего пользования местного значения на территории Шуйского муниципального района</w:t>
      </w:r>
      <w:r w:rsidRPr="00D31A21">
        <w:rPr>
          <w:rFonts w:ascii="Times New Roman" w:hAnsi="Times New Roman" w:cs="Times New Roman"/>
          <w:sz w:val="28"/>
          <w:szCs w:val="28"/>
        </w:rPr>
        <w:t>»</w:t>
      </w:r>
    </w:p>
    <w:p w:rsidR="005B4EE2" w:rsidRPr="00D31A21" w:rsidRDefault="005B4EE2" w:rsidP="005B4EE2">
      <w:pPr>
        <w:shd w:val="clear" w:color="auto" w:fill="FFFFFF"/>
        <w:spacing w:before="125" w:line="326" w:lineRule="exact"/>
        <w:jc w:val="center"/>
        <w:rPr>
          <w:spacing w:val="-3"/>
          <w:sz w:val="28"/>
          <w:szCs w:val="28"/>
        </w:rPr>
      </w:pPr>
    </w:p>
    <w:p w:rsidR="005B4EE2" w:rsidRPr="00D31A21" w:rsidRDefault="00CC2417" w:rsidP="005B4EE2">
      <w:pPr>
        <w:shd w:val="clear" w:color="auto" w:fill="FFFFFF"/>
        <w:spacing w:before="125" w:line="326" w:lineRule="exact"/>
        <w:jc w:val="center"/>
        <w:rPr>
          <w:spacing w:val="-3"/>
          <w:sz w:val="28"/>
          <w:szCs w:val="28"/>
        </w:rPr>
      </w:pPr>
      <w:r>
        <w:rPr>
          <w:noProof/>
        </w:rPr>
        <w:pict>
          <v:rect id="_x0000_s1028" style="position:absolute;left:0;text-align:left;margin-left:108pt;margin-top:4.85pt;width:204pt;height:24pt;z-index:251663360">
            <v:textbox style="mso-next-textbox:#_x0000_s1028">
              <w:txbxContent>
                <w:p w:rsidR="005B4EE2" w:rsidRPr="00F72708" w:rsidRDefault="005B4EE2" w:rsidP="005B4EE2">
                  <w:pPr>
                    <w:jc w:val="center"/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</w:pP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ОЗНАКОМЛЕНИЕ ЗАЯВИТЕЛЯ С ИНФОРМАЦИЕЙ О ПРЕДОСТАВЛЕНИИ 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>МУНИЦИПАЛЬНОЙ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5B4EE2" w:rsidRPr="00D31A21" w:rsidRDefault="00CC2417" w:rsidP="005B4EE2">
      <w:pPr>
        <w:shd w:val="clear" w:color="auto" w:fill="FFFFFF"/>
        <w:spacing w:before="125" w:line="326" w:lineRule="exact"/>
        <w:jc w:val="center"/>
        <w:rPr>
          <w:spacing w:val="-3"/>
          <w:sz w:val="28"/>
          <w:szCs w:val="28"/>
        </w:rPr>
      </w:pPr>
      <w:r>
        <w:rPr>
          <w:noProof/>
        </w:rPr>
        <w:pict>
          <v:line id="_x0000_s1029" style="position:absolute;left:0;text-align:left;z-index:251664384" from="210pt,6.3pt" to="210pt,24.3pt">
            <v:stroke endarrow="block"/>
          </v:line>
        </w:pict>
      </w:r>
    </w:p>
    <w:p w:rsidR="005B4EE2" w:rsidRPr="00D31A21" w:rsidRDefault="00CC2417" w:rsidP="005B4EE2">
      <w:pPr>
        <w:shd w:val="clear" w:color="auto" w:fill="FFFFFF"/>
        <w:spacing w:before="125" w:line="326" w:lineRule="exact"/>
        <w:jc w:val="center"/>
        <w:rPr>
          <w:spacing w:val="-3"/>
          <w:sz w:val="28"/>
          <w:szCs w:val="28"/>
        </w:rPr>
      </w:pPr>
      <w:r>
        <w:rPr>
          <w:noProof/>
        </w:rPr>
        <w:pict>
          <v:rect id="_x0000_s1030" style="position:absolute;left:0;text-align:left;margin-left:108pt;margin-top:1.75pt;width:204pt;height:36pt;z-index:251665408">
            <v:textbox style="mso-next-textbox:#_x0000_s1030">
              <w:txbxContent>
                <w:p w:rsidR="005B4EE2" w:rsidRPr="00F72708" w:rsidRDefault="005B4EE2" w:rsidP="005B4EE2">
                  <w:pPr>
                    <w:jc w:val="center"/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</w:pP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ПОЛУЧЕНИЕ ЗАЯВИТЕЛЕМ КОНСУЛЬТАЦИИ ПО ПРОЦЕДУРЕ ПРЕДОСТАВЛЕНИЯ 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>МУНИЦИПАЛЬНОЙ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  УСЛУГИ</w:t>
                  </w:r>
                </w:p>
              </w:txbxContent>
            </v:textbox>
          </v:rect>
        </w:pict>
      </w:r>
    </w:p>
    <w:p w:rsidR="005B4EE2" w:rsidRDefault="00CC2417" w:rsidP="005B4EE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34" style="position:absolute;left:0;text-align:left;z-index:251669504" from="210pt,57.2pt" to="210pt,75.2pt">
            <v:stroke endarrow="block"/>
          </v:line>
        </w:pict>
      </w:r>
      <w:r>
        <w:rPr>
          <w:noProof/>
        </w:rPr>
        <w:pict>
          <v:rect id="_x0000_s1032" style="position:absolute;left:0;text-align:left;margin-left:108pt;margin-top:33.2pt;width:204pt;height:24pt;z-index:251667456">
            <v:textbox style="mso-next-textbox:#_x0000_s1032">
              <w:txbxContent>
                <w:p w:rsidR="005B4EE2" w:rsidRPr="00F72708" w:rsidRDefault="005B4EE2" w:rsidP="005B4EE2">
                  <w:pPr>
                    <w:jc w:val="center"/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</w:pP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ПОДАЧА ЗАЯВЛЕНИЯ О ПРЕДОСТАВЛЕНИИ 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МУНИЦИПАЛЬНОЙ 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 УСЛУГИ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1" style="position:absolute;left:0;text-align:left;z-index:251666432" from="210pt,15.2pt" to="210pt,33.2pt">
            <v:stroke endarrow="block"/>
          </v:line>
        </w:pict>
      </w:r>
    </w:p>
    <w:p w:rsidR="005B4EE2" w:rsidRPr="00BA34F9" w:rsidRDefault="005B4EE2" w:rsidP="005B4EE2">
      <w:pPr>
        <w:rPr>
          <w:rFonts w:ascii="Times New Roman" w:hAnsi="Times New Roman" w:cs="Times New Roman"/>
          <w:sz w:val="28"/>
          <w:szCs w:val="28"/>
        </w:rPr>
      </w:pPr>
    </w:p>
    <w:p w:rsidR="005B4EE2" w:rsidRPr="00BA34F9" w:rsidRDefault="005B4EE2" w:rsidP="005B4EE2">
      <w:pPr>
        <w:rPr>
          <w:rFonts w:ascii="Times New Roman" w:hAnsi="Times New Roman" w:cs="Times New Roman"/>
          <w:sz w:val="28"/>
          <w:szCs w:val="28"/>
        </w:rPr>
      </w:pPr>
    </w:p>
    <w:p w:rsidR="005B4EE2" w:rsidRPr="00BA34F9" w:rsidRDefault="005B4EE2" w:rsidP="005B4EE2">
      <w:pPr>
        <w:rPr>
          <w:rFonts w:ascii="Times New Roman" w:hAnsi="Times New Roman" w:cs="Times New Roman"/>
          <w:sz w:val="28"/>
          <w:szCs w:val="28"/>
        </w:rPr>
      </w:pPr>
    </w:p>
    <w:p w:rsidR="005B4EE2" w:rsidRPr="00BA34F9" w:rsidRDefault="00CC2417" w:rsidP="005B4EE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33" style="position:absolute;margin-left:108pt;margin-top:10.8pt;width:204pt;height:25.95pt;z-index:251668480">
            <v:textbox style="mso-next-textbox:#_x0000_s1033">
              <w:txbxContent>
                <w:p w:rsidR="005B4EE2" w:rsidRPr="00F72708" w:rsidRDefault="005B4EE2" w:rsidP="005B4EE2">
                  <w:pPr>
                    <w:jc w:val="center"/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</w:pP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ПРИЕМ И РЕГИСТРАЦИЯ ЗАЯВЛЕНИЯ О ПРЕДОСТАВЛЕНИИ 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МУНИЦИПАЛЬНОЙ 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>УСЛУГИ</w:t>
                  </w:r>
                </w:p>
              </w:txbxContent>
            </v:textbox>
          </v:rect>
        </w:pict>
      </w:r>
    </w:p>
    <w:p w:rsidR="005B4EE2" w:rsidRPr="00BA34F9" w:rsidRDefault="005B4EE2" w:rsidP="005B4EE2">
      <w:pPr>
        <w:rPr>
          <w:rFonts w:ascii="Times New Roman" w:hAnsi="Times New Roman" w:cs="Times New Roman"/>
          <w:sz w:val="28"/>
          <w:szCs w:val="28"/>
        </w:rPr>
      </w:pPr>
    </w:p>
    <w:p w:rsidR="005B4EE2" w:rsidRPr="00BA34F9" w:rsidRDefault="00CC2417" w:rsidP="005B4EE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10pt;margin-top:4.55pt;width:0;height:21.55pt;z-index:251675648" o:connectortype="straight">
            <v:stroke endarrow="block"/>
          </v:shape>
        </w:pict>
      </w:r>
    </w:p>
    <w:p w:rsidR="005B4EE2" w:rsidRPr="00BA34F9" w:rsidRDefault="00CC2417" w:rsidP="005B4EE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39" style="position:absolute;margin-left:108pt;margin-top:10pt;width:204pt;height:41.55pt;z-index:251674624">
            <v:textbox>
              <w:txbxContent>
                <w:p w:rsidR="005B4EE2" w:rsidRPr="00F72708" w:rsidRDefault="005B4EE2" w:rsidP="005B4EE2">
                  <w:pPr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72708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ПРОВЕРКА КОМПЛЕКТНОСТИ ПРЕДСТАВЛЕННЫХ ДОКУМЕНТОВ, ПРАВИЛЬНОСТИ ИХ ЗАПОЛНЕНИЯ И СООТВЕТСТВИЯ ДОКУМЕНТОВ, ПРИЛАГАЕМЫХ К ЗАЯВЛЕНИЮ, ТРЕБОВАНИЯМ РЕГЛАМЕНТА</w:t>
                  </w:r>
                </w:p>
              </w:txbxContent>
            </v:textbox>
          </v:rect>
        </w:pict>
      </w:r>
    </w:p>
    <w:p w:rsidR="005B4EE2" w:rsidRPr="00BA34F9" w:rsidRDefault="005B4EE2" w:rsidP="005B4EE2">
      <w:pPr>
        <w:rPr>
          <w:rFonts w:ascii="Times New Roman" w:hAnsi="Times New Roman" w:cs="Times New Roman"/>
          <w:sz w:val="28"/>
          <w:szCs w:val="28"/>
        </w:rPr>
      </w:pPr>
    </w:p>
    <w:p w:rsidR="005B4EE2" w:rsidRPr="00BA34F9" w:rsidRDefault="005B4EE2" w:rsidP="005B4EE2">
      <w:pPr>
        <w:rPr>
          <w:rFonts w:ascii="Times New Roman" w:hAnsi="Times New Roman" w:cs="Times New Roman"/>
          <w:sz w:val="28"/>
          <w:szCs w:val="28"/>
        </w:rPr>
      </w:pPr>
    </w:p>
    <w:p w:rsidR="005B4EE2" w:rsidRDefault="00CC2417" w:rsidP="005B4EE2">
      <w:pPr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w:pict>
          <v:shape id="_x0000_s1042" type="#_x0000_t32" style="position:absolute;margin-left:263.7pt;margin-top:3.3pt;width:65.7pt;height:28.2pt;z-index:251677696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108pt;margin-top:3.3pt;width:48pt;height:28.2pt;flip:x;z-index:251678720" o:connectortype="straight">
            <v:stroke endarrow="block"/>
          </v:shape>
        </w:pict>
      </w:r>
    </w:p>
    <w:p w:rsidR="005B4EE2" w:rsidRPr="00440126" w:rsidRDefault="00CC2417" w:rsidP="005B4EE2">
      <w:pPr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w:pict>
          <v:rect id="_x0000_s1038" style="position:absolute;margin-left:85.2pt;margin-top:.55pt;width:33.75pt;height:18pt;z-index:251673600" stroked="f">
            <v:textbox style="mso-next-textbox:#_x0000_s1038">
              <w:txbxContent>
                <w:p w:rsidR="005B4EE2" w:rsidRPr="00440126" w:rsidRDefault="005B4EE2" w:rsidP="005B4EE2">
                  <w:pP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308.25pt;margin-top:.55pt;width:42.45pt;height:22.5pt;z-index:251672576" stroked="f">
            <v:textbox style="mso-next-textbox:#_x0000_s1037">
              <w:txbxContent>
                <w:p w:rsidR="005B4EE2" w:rsidRPr="00746125" w:rsidRDefault="005B4EE2" w:rsidP="005B4EE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НЕТ</w:t>
                  </w:r>
                </w:p>
              </w:txbxContent>
            </v:textbox>
          </v:rect>
        </w:pict>
      </w:r>
    </w:p>
    <w:p w:rsidR="005B4EE2" w:rsidRPr="00440126" w:rsidRDefault="005B4EE2" w:rsidP="005B4EE2">
      <w:pPr>
        <w:rPr>
          <w:rFonts w:ascii="Times New Roman" w:hAnsi="Times New Roman" w:cs="Times New Roman"/>
          <w:sz w:val="14"/>
          <w:szCs w:val="14"/>
        </w:rPr>
      </w:pPr>
    </w:p>
    <w:p w:rsidR="005B4EE2" w:rsidRPr="00440126" w:rsidRDefault="00CC2417" w:rsidP="005B4EE2">
      <w:pPr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w:pict>
          <v:rect id="_x0000_s1041" style="position:absolute;margin-left:-46.05pt;margin-top:7.35pt;width:231.75pt;height:66.6pt;z-index:251676672">
            <v:textbox>
              <w:txbxContent>
                <w:p w:rsidR="005B4EE2" w:rsidRPr="00F72708" w:rsidRDefault="005B4EE2" w:rsidP="005B4EE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72708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ВЫЕЗД НА МЕСТО И ОЦЕНКА ТЕХНИЧЕСКОЙ ВОЗМОЖНОСТИ ВЫПОЛНЕНИЯ РАБОТ ПО РЕКОНСТРУКЦИИ, КАПИТАЛЬНОМУ РЕМОНТУ И РЕМОНТУ ПРИМЫКАНИЙ ОБЪЕКТОВ ДОРОЖНОГО СЕРВИСА К АВТОМОБИЛЬНЫМ ДОРОГАМ </w:t>
                  </w: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ОБЩЕГО ПОЛЬЗОВАНИЯ МЕСТНОГО ЗНАЧЕНИЯ НА ТЕРРИТОРИИ ШУСКОГО МУНИЦИПАЛЬНОГО РАЙОНА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312pt;margin-top:7.35pt;width:132pt;height:36.75pt;z-index:251670528">
            <v:textbox style="mso-next-textbox:#_x0000_s1035">
              <w:txbxContent>
                <w:p w:rsidR="005B4EE2" w:rsidRPr="00F72708" w:rsidRDefault="005B4EE2" w:rsidP="005B4EE2">
                  <w:pPr>
                    <w:jc w:val="center"/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</w:pP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УВЕДОМЛЕНИЕ ЗАЯВИТЕЛЯ ОБ ОТКАЗЕ В ПРЕДОСТАВЛЕНИИ 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МУНИЦИПАЛЬНОЙ 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УСЛУГИ </w:t>
                  </w:r>
                </w:p>
              </w:txbxContent>
            </v:textbox>
          </v:rect>
        </w:pict>
      </w:r>
    </w:p>
    <w:p w:rsidR="005B4EE2" w:rsidRPr="00440126" w:rsidRDefault="005B4EE2" w:rsidP="005B4EE2">
      <w:pPr>
        <w:rPr>
          <w:rFonts w:ascii="Times New Roman" w:hAnsi="Times New Roman" w:cs="Times New Roman"/>
          <w:sz w:val="14"/>
          <w:szCs w:val="14"/>
        </w:rPr>
      </w:pPr>
    </w:p>
    <w:p w:rsidR="005B4EE2" w:rsidRPr="00440126" w:rsidRDefault="005B4EE2" w:rsidP="005B4EE2">
      <w:pPr>
        <w:rPr>
          <w:rFonts w:ascii="Times New Roman" w:hAnsi="Times New Roman" w:cs="Times New Roman"/>
          <w:sz w:val="14"/>
          <w:szCs w:val="14"/>
        </w:rPr>
      </w:pPr>
    </w:p>
    <w:p w:rsidR="005B4EE2" w:rsidRPr="00440126" w:rsidRDefault="005B4EE2" w:rsidP="005B4EE2">
      <w:pPr>
        <w:rPr>
          <w:rFonts w:ascii="Times New Roman" w:hAnsi="Times New Roman" w:cs="Times New Roman"/>
          <w:sz w:val="14"/>
          <w:szCs w:val="14"/>
        </w:rPr>
      </w:pPr>
    </w:p>
    <w:p w:rsidR="005B4EE2" w:rsidRPr="00440126" w:rsidRDefault="005B4EE2" w:rsidP="005B4EE2">
      <w:pPr>
        <w:rPr>
          <w:rFonts w:ascii="Times New Roman" w:hAnsi="Times New Roman" w:cs="Times New Roman"/>
          <w:sz w:val="14"/>
          <w:szCs w:val="14"/>
        </w:rPr>
      </w:pPr>
    </w:p>
    <w:p w:rsidR="005B4EE2" w:rsidRPr="00440126" w:rsidRDefault="005B4EE2" w:rsidP="005B4EE2">
      <w:pPr>
        <w:rPr>
          <w:rFonts w:ascii="Times New Roman" w:hAnsi="Times New Roman" w:cs="Times New Roman"/>
          <w:sz w:val="14"/>
          <w:szCs w:val="14"/>
        </w:rPr>
      </w:pPr>
    </w:p>
    <w:p w:rsidR="005B4EE2" w:rsidRPr="00440126" w:rsidRDefault="005B4EE2" w:rsidP="005B4EE2">
      <w:pPr>
        <w:rPr>
          <w:rFonts w:ascii="Times New Roman" w:hAnsi="Times New Roman" w:cs="Times New Roman"/>
          <w:sz w:val="14"/>
          <w:szCs w:val="14"/>
        </w:rPr>
      </w:pPr>
    </w:p>
    <w:p w:rsidR="005B4EE2" w:rsidRPr="00440126" w:rsidRDefault="005B4EE2" w:rsidP="005B4EE2">
      <w:pPr>
        <w:rPr>
          <w:rFonts w:ascii="Times New Roman" w:hAnsi="Times New Roman" w:cs="Times New Roman"/>
          <w:sz w:val="14"/>
          <w:szCs w:val="14"/>
        </w:rPr>
      </w:pPr>
    </w:p>
    <w:p w:rsidR="005B4EE2" w:rsidRPr="00440126" w:rsidRDefault="005B4EE2" w:rsidP="005B4EE2">
      <w:pPr>
        <w:rPr>
          <w:rFonts w:ascii="Times New Roman" w:hAnsi="Times New Roman" w:cs="Times New Roman"/>
          <w:sz w:val="14"/>
          <w:szCs w:val="14"/>
        </w:rPr>
      </w:pPr>
    </w:p>
    <w:p w:rsidR="005B4EE2" w:rsidRPr="00440126" w:rsidRDefault="00CC2417" w:rsidP="005B4EE2">
      <w:pPr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w:pict>
          <v:shape id="_x0000_s1045" type="#_x0000_t32" style="position:absolute;margin-left:71.7pt;margin-top:1.5pt;width:0;height:26.95pt;z-index:251680768" o:connectortype="straight">
            <v:stroke endarrow="block"/>
          </v:shape>
        </w:pict>
      </w:r>
    </w:p>
    <w:p w:rsidR="005B4EE2" w:rsidRPr="00440126" w:rsidRDefault="005B4EE2" w:rsidP="005B4EE2">
      <w:pPr>
        <w:rPr>
          <w:rFonts w:ascii="Times New Roman" w:hAnsi="Times New Roman" w:cs="Times New Roman"/>
          <w:sz w:val="14"/>
          <w:szCs w:val="14"/>
        </w:rPr>
      </w:pPr>
    </w:p>
    <w:p w:rsidR="005B4EE2" w:rsidRPr="00440126" w:rsidRDefault="005B4EE2" w:rsidP="005B4EE2">
      <w:pPr>
        <w:rPr>
          <w:rFonts w:ascii="Times New Roman" w:hAnsi="Times New Roman" w:cs="Times New Roman"/>
          <w:sz w:val="14"/>
          <w:szCs w:val="14"/>
        </w:rPr>
      </w:pPr>
    </w:p>
    <w:p w:rsidR="005B4EE2" w:rsidRPr="00440126" w:rsidRDefault="00CC2417" w:rsidP="005B4EE2">
      <w:pPr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w:pict>
          <v:rect id="_x0000_s1044" style="position:absolute;margin-left:-46.05pt;margin-top:4.3pt;width:231.75pt;height:60.8pt;z-index:251679744">
            <v:textbox>
              <w:txbxContent>
                <w:p w:rsidR="005B4EE2" w:rsidRPr="00F72708" w:rsidRDefault="005B4EE2" w:rsidP="005B4EE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72708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ПРОВЕРКА СООТВЕТСТВИЯ ПЛАНИРУЕМЫХ РАБОТ  ПО РЕКОНСТРУКЦИИ, КАПИТАЛЬНОМУ РЕМОНТУ И РЕМОНТУ ПРИМЫКАНИЙ ОБЪЕКТОВ ДОРОЖНОГО СЕРВИСА К АВТОМОБИЛЬНЫМ ДОРОГАМ ТРЕБОВАНИЯМ ТЕХНИЧЕСКИХ РЕГЛАМЕНТОВ, ИНЫМ УСТАНОВЛЕННЫМ ТРЕБОВАНИЯМ</w:t>
                  </w:r>
                </w:p>
              </w:txbxContent>
            </v:textbox>
          </v:rect>
        </w:pict>
      </w:r>
    </w:p>
    <w:p w:rsidR="005B4EE2" w:rsidRPr="00440126" w:rsidRDefault="005B4EE2" w:rsidP="005B4EE2">
      <w:pPr>
        <w:rPr>
          <w:rFonts w:ascii="Times New Roman" w:hAnsi="Times New Roman" w:cs="Times New Roman"/>
          <w:sz w:val="14"/>
          <w:szCs w:val="14"/>
        </w:rPr>
      </w:pPr>
    </w:p>
    <w:p w:rsidR="005B4EE2" w:rsidRDefault="005B4EE2" w:rsidP="005B4EE2">
      <w:pPr>
        <w:rPr>
          <w:rFonts w:ascii="Times New Roman" w:hAnsi="Times New Roman" w:cs="Times New Roman"/>
          <w:sz w:val="14"/>
          <w:szCs w:val="14"/>
        </w:rPr>
      </w:pPr>
    </w:p>
    <w:p w:rsidR="005B4EE2" w:rsidRDefault="005B4EE2" w:rsidP="005B4EE2">
      <w:pPr>
        <w:rPr>
          <w:rFonts w:ascii="Times New Roman" w:hAnsi="Times New Roman" w:cs="Times New Roman"/>
          <w:sz w:val="14"/>
          <w:szCs w:val="14"/>
        </w:rPr>
      </w:pPr>
    </w:p>
    <w:p w:rsidR="005B4EE2" w:rsidRPr="00440126" w:rsidRDefault="005B4EE2" w:rsidP="005B4EE2">
      <w:pPr>
        <w:rPr>
          <w:rFonts w:ascii="Times New Roman" w:hAnsi="Times New Roman" w:cs="Times New Roman"/>
          <w:sz w:val="14"/>
          <w:szCs w:val="14"/>
        </w:rPr>
      </w:pPr>
    </w:p>
    <w:p w:rsidR="005B4EE2" w:rsidRDefault="005B4EE2" w:rsidP="005B4EE2">
      <w:pPr>
        <w:rPr>
          <w:rFonts w:ascii="Times New Roman" w:hAnsi="Times New Roman" w:cs="Times New Roman"/>
          <w:sz w:val="14"/>
          <w:szCs w:val="14"/>
        </w:rPr>
      </w:pPr>
    </w:p>
    <w:p w:rsidR="005B4EE2" w:rsidRDefault="005B4EE2" w:rsidP="005B4EE2">
      <w:pPr>
        <w:tabs>
          <w:tab w:val="left" w:pos="3135"/>
        </w:tabs>
        <w:rPr>
          <w:rFonts w:ascii="Times New Roman" w:hAnsi="Times New Roman" w:cs="Times New Roman"/>
          <w:sz w:val="14"/>
          <w:szCs w:val="14"/>
        </w:rPr>
      </w:pPr>
    </w:p>
    <w:p w:rsidR="005B4EE2" w:rsidRDefault="005B4EE2" w:rsidP="005B4EE2">
      <w:pPr>
        <w:tabs>
          <w:tab w:val="left" w:pos="3135"/>
        </w:tabs>
        <w:rPr>
          <w:rFonts w:ascii="Times New Roman" w:hAnsi="Times New Roman" w:cs="Times New Roman"/>
          <w:sz w:val="14"/>
          <w:szCs w:val="14"/>
        </w:rPr>
      </w:pPr>
    </w:p>
    <w:p w:rsidR="005B4EE2" w:rsidRDefault="00CC2417" w:rsidP="005B4EE2">
      <w:pPr>
        <w:tabs>
          <w:tab w:val="left" w:pos="3135"/>
        </w:tabs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w:pict>
          <v:shape id="_x0000_s1048" type="#_x0000_t32" style="position:absolute;margin-left:71.7pt;margin-top:.7pt;width:164.7pt;height:23.55pt;z-index:251683840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48.45pt;margin-top:.7pt;width:27.75pt;height:23.55pt;flip:x;z-index:251682816" o:connectortype="straight">
            <v:stroke endarrow="block"/>
          </v:shape>
        </w:pict>
      </w:r>
    </w:p>
    <w:p w:rsidR="005B4EE2" w:rsidRPr="00D31A21" w:rsidRDefault="005B4EE2" w:rsidP="005B4EE2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</w:t>
      </w:r>
      <w:r w:rsidRPr="00440126">
        <w:rPr>
          <w:rFonts w:ascii="Times New Roman" w:hAnsi="Times New Roman" w:cs="Times New Roman"/>
          <w:b/>
          <w:sz w:val="14"/>
          <w:szCs w:val="14"/>
        </w:rPr>
        <w:t>НЕТ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440126">
        <w:rPr>
          <w:rFonts w:ascii="Times New Roman" w:hAnsi="Times New Roman" w:cs="Times New Roman"/>
          <w:b/>
          <w:sz w:val="14"/>
          <w:szCs w:val="14"/>
        </w:rPr>
        <w:t>ДА</w:t>
      </w:r>
    </w:p>
    <w:p w:rsidR="005B4EE2" w:rsidRPr="00D31A21" w:rsidRDefault="00CC2417" w:rsidP="005B4E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46" style="position:absolute;left:0;text-align:left;margin-left:-48pt;margin-top:11.4pt;width:168pt;height:48pt;z-index:251681792">
            <v:textbox>
              <w:txbxContent>
                <w:p w:rsidR="005B4EE2" w:rsidRPr="00F72708" w:rsidRDefault="005B4EE2" w:rsidP="005B4EE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F448A2">
                    <w:rPr>
                      <w:rFonts w:ascii="Times New Roman" w:hAnsi="Times New Roman" w:cs="Times New Roman"/>
                      <w:sz w:val="15"/>
                      <w:szCs w:val="15"/>
                    </w:rPr>
                    <w:t>УВЕДОМЛЕНИЕ ЗАЯВИТЕЛЯ ОБ ОТКАЗЕ В ПРЕДОСТАВЛЕНИИ</w:t>
                  </w:r>
                  <w:r w:rsidRPr="00F72708"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МУНИЦИПАЛЬНОЙ </w:t>
                  </w:r>
                  <w:r w:rsidRPr="00F72708">
                    <w:rPr>
                      <w:rFonts w:ascii="Times New Roman" w:hAnsi="Times New Roman" w:cs="Times New Roman"/>
                      <w:sz w:val="15"/>
                      <w:szCs w:val="15"/>
                    </w:rPr>
                    <w:t>УСЛУГИ</w:t>
                  </w:r>
                  <w:r w:rsidRPr="00F72708"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</w:p>
                <w:p w:rsidR="005B4EE2" w:rsidRPr="00440126" w:rsidRDefault="005B4EE2" w:rsidP="005B4EE2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145.2pt;margin-top:12.35pt;width:318.75pt;height:50.25pt;z-index:251671552">
            <v:textbox style="mso-next-textbox:#_x0000_s1036">
              <w:txbxContent>
                <w:p w:rsidR="005B4EE2" w:rsidRPr="00F72708" w:rsidRDefault="005B4EE2" w:rsidP="005B4EE2">
                  <w:pPr>
                    <w:jc w:val="center"/>
                    <w:rPr>
                      <w:bCs/>
                      <w:sz w:val="15"/>
                      <w:szCs w:val="15"/>
                    </w:rPr>
                  </w:pPr>
                  <w:r w:rsidRPr="00F448A2">
                    <w:rPr>
                      <w:rFonts w:ascii="Times New Roman" w:hAnsi="Times New Roman" w:cs="Times New Roman"/>
                      <w:sz w:val="15"/>
                      <w:szCs w:val="15"/>
                    </w:rPr>
                    <w:t>ВЫДАЧА ЗАЯВИТЕЛЮ</w:t>
                  </w:r>
                  <w:r w:rsidRPr="00F72708"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СОГЛАСОВАНИЯ ВЫПОЛНЕНИЯ РАБОТ ПО РЕКОНСТРУКЦИИ, КАПИТАЛЬНОМУ РЕМОНТУ И РЕМОНТУ ПРИМЫКАНИЙ ОБЪЕКТОВ ДОРОЖНОГО СЕРВИСА К АВТОМОБИЛЬНЫМ ДОРОГАМ 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>ОБЩЕГО ПОЛЬЗОВАНИЯ МЕСТНОГО ЗНАЧЕНИЯ НА ТЕРРИТОРИИ ШУЙСКОГО МУНИЦИПАЛЬНОГО РАЙОНА</w:t>
                  </w:r>
                </w:p>
              </w:txbxContent>
            </v:textbox>
          </v:rect>
        </w:pict>
      </w:r>
    </w:p>
    <w:p w:rsidR="005B4EE2" w:rsidRPr="00D31A21" w:rsidRDefault="005B4EE2" w:rsidP="005B4E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4EE2" w:rsidRPr="004D08B7" w:rsidRDefault="005B4EE2" w:rsidP="005B4EE2">
      <w:pPr>
        <w:ind w:left="5954"/>
        <w:jc w:val="right"/>
        <w:outlineLvl w:val="1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Приложение №2</w:t>
      </w:r>
    </w:p>
    <w:p w:rsidR="005B4EE2" w:rsidRPr="004D08B7" w:rsidRDefault="005B4EE2" w:rsidP="005B4EE2">
      <w:pPr>
        <w:ind w:left="5954"/>
        <w:jc w:val="right"/>
        <w:rPr>
          <w:rFonts w:ascii="Times New Roman" w:hAnsi="Times New Roman" w:cs="Times New Roman"/>
          <w:bCs/>
          <w:szCs w:val="28"/>
        </w:rPr>
      </w:pPr>
      <w:r w:rsidRPr="004D08B7">
        <w:rPr>
          <w:rFonts w:ascii="Times New Roman" w:hAnsi="Times New Roman" w:cs="Times New Roman"/>
          <w:bCs/>
          <w:szCs w:val="28"/>
        </w:rPr>
        <w:t>к Административному регламенту предоставления муниципальной услуги</w:t>
      </w:r>
    </w:p>
    <w:p w:rsidR="005B4EE2" w:rsidRPr="004D08B7" w:rsidRDefault="005B4EE2" w:rsidP="005B4EE2">
      <w:pPr>
        <w:ind w:left="5954"/>
        <w:jc w:val="right"/>
        <w:rPr>
          <w:rFonts w:ascii="Times New Roman" w:hAnsi="Times New Roman" w:cs="Times New Roman"/>
          <w:szCs w:val="28"/>
        </w:rPr>
      </w:pPr>
      <w:r w:rsidRPr="004D08B7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</w:rPr>
        <w:t>Согласование выполнения работ по реконструкции, капитальному ремонту и ремонту примыканий объектов дорожного сервиса к автомобильным дорогам общего пользования местного значения на территории Шуйского муниципального района</w:t>
      </w:r>
      <w:r w:rsidRPr="004D08B7">
        <w:rPr>
          <w:rFonts w:ascii="Times New Roman" w:hAnsi="Times New Roman" w:cs="Times New Roman"/>
          <w:szCs w:val="28"/>
        </w:rPr>
        <w:t>»</w:t>
      </w:r>
    </w:p>
    <w:p w:rsidR="005B4EE2" w:rsidRDefault="005B4EE2" w:rsidP="005B4EE2"/>
    <w:p w:rsidR="005B4EE2" w:rsidRPr="00846D24" w:rsidRDefault="005B4EE2" w:rsidP="005B4EE2"/>
    <w:p w:rsidR="005B4EE2" w:rsidRDefault="005B4EE2" w:rsidP="005B4EE2"/>
    <w:p w:rsidR="005B4EE2" w:rsidRDefault="005B4EE2" w:rsidP="005B4EE2"/>
    <w:p w:rsidR="005B4EE2" w:rsidRPr="00846D24" w:rsidRDefault="005B4EE2" w:rsidP="005B4EE2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Главе а</w:t>
      </w:r>
      <w:r w:rsidRPr="00846D24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5B4EE2" w:rsidRPr="00846D24" w:rsidRDefault="005B4EE2" w:rsidP="005B4EE2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46D24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</w:p>
    <w:p w:rsidR="005B4EE2" w:rsidRPr="00846D24" w:rsidRDefault="005B4EE2" w:rsidP="005B4EE2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46D24">
        <w:rPr>
          <w:rFonts w:ascii="Times New Roman" w:hAnsi="Times New Roman" w:cs="Times New Roman"/>
          <w:sz w:val="28"/>
          <w:szCs w:val="28"/>
        </w:rPr>
        <w:t>Ф.И.О.</w:t>
      </w:r>
    </w:p>
    <w:p w:rsidR="005B4EE2" w:rsidRPr="00846D24" w:rsidRDefault="005B4EE2" w:rsidP="005B4EE2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B4EE2" w:rsidRPr="00846D24" w:rsidRDefault="005B4EE2" w:rsidP="005B4EE2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46D24">
        <w:rPr>
          <w:rFonts w:ascii="Times New Roman" w:hAnsi="Times New Roman" w:cs="Times New Roman"/>
          <w:sz w:val="28"/>
          <w:szCs w:val="28"/>
        </w:rPr>
        <w:t>От Ф.И.О.</w:t>
      </w:r>
    </w:p>
    <w:p w:rsidR="005B4EE2" w:rsidRPr="00846D24" w:rsidRDefault="005B4EE2" w:rsidP="005B4EE2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46D24">
        <w:rPr>
          <w:rFonts w:ascii="Times New Roman" w:hAnsi="Times New Roman" w:cs="Times New Roman"/>
          <w:sz w:val="28"/>
          <w:szCs w:val="28"/>
        </w:rPr>
        <w:t>Адрес, телефон</w:t>
      </w:r>
    </w:p>
    <w:p w:rsidR="005B4EE2" w:rsidRPr="00846D24" w:rsidRDefault="005B4EE2" w:rsidP="005B4EE2">
      <w:pPr>
        <w:rPr>
          <w:rFonts w:ascii="Times New Roman" w:hAnsi="Times New Roman" w:cs="Times New Roman"/>
          <w:sz w:val="28"/>
          <w:szCs w:val="28"/>
        </w:rPr>
      </w:pPr>
    </w:p>
    <w:p w:rsidR="005B4EE2" w:rsidRPr="00846D24" w:rsidRDefault="005B4EE2" w:rsidP="005B4EE2">
      <w:pPr>
        <w:rPr>
          <w:rFonts w:ascii="Times New Roman" w:hAnsi="Times New Roman" w:cs="Times New Roman"/>
        </w:rPr>
      </w:pPr>
    </w:p>
    <w:p w:rsidR="005B4EE2" w:rsidRPr="00846D24" w:rsidRDefault="005B4EE2" w:rsidP="005B4EE2">
      <w:pPr>
        <w:rPr>
          <w:rFonts w:ascii="Times New Roman" w:hAnsi="Times New Roman" w:cs="Times New Roman"/>
        </w:rPr>
      </w:pPr>
    </w:p>
    <w:p w:rsidR="005B4EE2" w:rsidRPr="00846D24" w:rsidRDefault="005B4EE2" w:rsidP="005B4E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46D24">
        <w:rPr>
          <w:rFonts w:ascii="Times New Roman" w:hAnsi="Times New Roman" w:cs="Times New Roman"/>
          <w:sz w:val="28"/>
          <w:szCs w:val="28"/>
        </w:rPr>
        <w:t>ЗАЯВЛЕНИЕ</w:t>
      </w:r>
    </w:p>
    <w:p w:rsidR="005B4EE2" w:rsidRDefault="005B4EE2" w:rsidP="005B4EE2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B4EE2" w:rsidRPr="00846D24" w:rsidRDefault="005B4EE2" w:rsidP="005B4EE2">
      <w:pPr>
        <w:tabs>
          <w:tab w:val="left" w:pos="135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согласовать</w:t>
      </w:r>
      <w:r w:rsidRPr="00846D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7D42">
        <w:rPr>
          <w:rFonts w:ascii="Times New Roman" w:hAnsi="Times New Roman" w:cs="Times New Roman"/>
          <w:sz w:val="28"/>
          <w:szCs w:val="28"/>
        </w:rPr>
        <w:t>выполнение работ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6D2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 реконструкции, капитальному ремонту и ремонту примыканий объектов дорожного сервиса</w:t>
      </w:r>
      <w:r w:rsidRPr="00846D2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 автомобильной дороги    км    ____________________________________ </w:t>
      </w:r>
      <w:r w:rsidRPr="00846D24">
        <w:rPr>
          <w:rFonts w:ascii="Times New Roman" w:hAnsi="Times New Roman" w:cs="Times New Roman"/>
          <w:i/>
          <w:sz w:val="28"/>
          <w:szCs w:val="28"/>
        </w:rPr>
        <w:t>(наименование автомобильной дороги)</w:t>
      </w:r>
    </w:p>
    <w:p w:rsidR="005B4EE2" w:rsidRDefault="005B4EE2" w:rsidP="005B4EE2">
      <w:pPr>
        <w:tabs>
          <w:tab w:val="left" w:pos="1350"/>
        </w:tabs>
        <w:jc w:val="center"/>
        <w:rPr>
          <w:rFonts w:ascii="Times New Roman" w:hAnsi="Times New Roman" w:cs="Times New Roman"/>
        </w:rPr>
      </w:pPr>
    </w:p>
    <w:p w:rsidR="005B4EE2" w:rsidRDefault="005B4EE2" w:rsidP="005B4EE2">
      <w:pPr>
        <w:tabs>
          <w:tab w:val="left" w:pos="1350"/>
        </w:tabs>
        <w:jc w:val="center"/>
        <w:rPr>
          <w:rFonts w:ascii="Times New Roman" w:hAnsi="Times New Roman" w:cs="Times New Roman"/>
        </w:rPr>
      </w:pPr>
    </w:p>
    <w:p w:rsidR="005B4EE2" w:rsidRDefault="005B4EE2" w:rsidP="005B4EE2">
      <w:pPr>
        <w:tabs>
          <w:tab w:val="left" w:pos="1350"/>
        </w:tabs>
        <w:rPr>
          <w:rFonts w:ascii="Times New Roman" w:hAnsi="Times New Roman" w:cs="Times New Roman"/>
        </w:rPr>
      </w:pPr>
    </w:p>
    <w:p w:rsidR="005B4EE2" w:rsidRDefault="005B4EE2" w:rsidP="005B4EE2">
      <w:pPr>
        <w:tabs>
          <w:tab w:val="left" w:pos="1350"/>
        </w:tabs>
        <w:rPr>
          <w:rFonts w:ascii="Times New Roman" w:hAnsi="Times New Roman" w:cs="Times New Roman"/>
        </w:rPr>
      </w:pPr>
    </w:p>
    <w:p w:rsidR="005B4EE2" w:rsidRDefault="005B4EE2" w:rsidP="005B4EE2">
      <w:pPr>
        <w:tabs>
          <w:tab w:val="left" w:pos="1350"/>
        </w:tabs>
        <w:rPr>
          <w:rFonts w:ascii="Times New Roman" w:hAnsi="Times New Roman" w:cs="Times New Roman"/>
        </w:rPr>
      </w:pPr>
    </w:p>
    <w:p w:rsidR="005B4EE2" w:rsidRDefault="005B4EE2" w:rsidP="005B4EE2">
      <w:pPr>
        <w:tabs>
          <w:tab w:val="left" w:pos="1350"/>
        </w:tabs>
        <w:rPr>
          <w:rFonts w:ascii="Times New Roman" w:hAnsi="Times New Roman" w:cs="Times New Roman"/>
        </w:rPr>
      </w:pPr>
    </w:p>
    <w:p w:rsidR="005B4EE2" w:rsidRDefault="005B4EE2" w:rsidP="005B4EE2">
      <w:pPr>
        <w:tabs>
          <w:tab w:val="left" w:pos="1350"/>
        </w:tabs>
        <w:rPr>
          <w:rFonts w:ascii="Times New Roman" w:hAnsi="Times New Roman" w:cs="Times New Roman"/>
        </w:rPr>
      </w:pPr>
    </w:p>
    <w:p w:rsidR="005B4EE2" w:rsidRDefault="005B4EE2" w:rsidP="005B4EE2">
      <w:pPr>
        <w:tabs>
          <w:tab w:val="left" w:pos="1350"/>
        </w:tabs>
        <w:rPr>
          <w:rFonts w:ascii="Times New Roman" w:hAnsi="Times New Roman" w:cs="Times New Roman"/>
        </w:rPr>
      </w:pPr>
    </w:p>
    <w:p w:rsidR="005B4EE2" w:rsidRDefault="005B4EE2" w:rsidP="005B4EE2">
      <w:pPr>
        <w:tabs>
          <w:tab w:val="left" w:pos="1350"/>
        </w:tabs>
        <w:rPr>
          <w:rFonts w:ascii="Times New Roman" w:hAnsi="Times New Roman" w:cs="Times New Roman"/>
        </w:rPr>
      </w:pPr>
    </w:p>
    <w:p w:rsidR="005B4EE2" w:rsidRDefault="005B4EE2" w:rsidP="005B4EE2">
      <w:pPr>
        <w:tabs>
          <w:tab w:val="left" w:pos="13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Заявителя, подпись, расшифровка</w:t>
      </w:r>
    </w:p>
    <w:p w:rsidR="005B4EE2" w:rsidRPr="00846D24" w:rsidRDefault="005B4EE2" w:rsidP="005B4EE2">
      <w:pPr>
        <w:tabs>
          <w:tab w:val="left" w:pos="13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телефон</w:t>
      </w:r>
    </w:p>
    <w:p w:rsidR="005B4EE2" w:rsidRDefault="005B4EE2" w:rsidP="005B4EE2">
      <w:pPr>
        <w:tabs>
          <w:tab w:val="left" w:pos="13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tabs>
          <w:tab w:val="left" w:pos="13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tabs>
          <w:tab w:val="left" w:pos="13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tabs>
          <w:tab w:val="left" w:pos="13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tabs>
          <w:tab w:val="left" w:pos="13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4EE2" w:rsidRPr="004D08B7" w:rsidRDefault="005B4EE2" w:rsidP="005B4EE2">
      <w:pPr>
        <w:ind w:left="5954"/>
        <w:jc w:val="right"/>
        <w:outlineLvl w:val="1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Приложение №3</w:t>
      </w:r>
    </w:p>
    <w:p w:rsidR="005B4EE2" w:rsidRPr="004D08B7" w:rsidRDefault="005B4EE2" w:rsidP="005B4EE2">
      <w:pPr>
        <w:ind w:left="5954"/>
        <w:jc w:val="right"/>
        <w:rPr>
          <w:rFonts w:ascii="Times New Roman" w:hAnsi="Times New Roman" w:cs="Times New Roman"/>
          <w:bCs/>
          <w:szCs w:val="28"/>
        </w:rPr>
      </w:pPr>
      <w:r w:rsidRPr="004D08B7">
        <w:rPr>
          <w:rFonts w:ascii="Times New Roman" w:hAnsi="Times New Roman" w:cs="Times New Roman"/>
          <w:bCs/>
          <w:szCs w:val="28"/>
        </w:rPr>
        <w:t>к Административному регламенту предоставления муниципальной услуги</w:t>
      </w:r>
    </w:p>
    <w:p w:rsidR="005B4EE2" w:rsidRPr="004D08B7" w:rsidRDefault="005B4EE2" w:rsidP="005B4EE2">
      <w:pPr>
        <w:ind w:left="5954"/>
        <w:jc w:val="right"/>
        <w:rPr>
          <w:rFonts w:ascii="Times New Roman" w:hAnsi="Times New Roman" w:cs="Times New Roman"/>
          <w:szCs w:val="28"/>
        </w:rPr>
      </w:pPr>
      <w:r w:rsidRPr="004D08B7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</w:rPr>
        <w:t>Согласование выполнения работ по реконструкции, капитальному ремонту и ремонту примыканий объектов дорожного сервиса к автомобильным дорогам общего пользования местного значения на территории Шуйского муниципального района</w:t>
      </w:r>
      <w:r w:rsidRPr="004D08B7">
        <w:rPr>
          <w:rFonts w:ascii="Times New Roman" w:hAnsi="Times New Roman" w:cs="Times New Roman"/>
          <w:szCs w:val="28"/>
        </w:rPr>
        <w:t>»</w:t>
      </w:r>
      <w:r>
        <w:rPr>
          <w:rFonts w:ascii="Times New Roman" w:hAnsi="Times New Roman" w:cs="Times New Roman"/>
          <w:szCs w:val="28"/>
        </w:rPr>
        <w:t>.</w:t>
      </w:r>
    </w:p>
    <w:p w:rsidR="005B4EE2" w:rsidRDefault="005B4EE2" w:rsidP="005B4E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tabs>
          <w:tab w:val="left" w:pos="28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</w:t>
      </w:r>
    </w:p>
    <w:p w:rsidR="005B4EE2" w:rsidRDefault="005B4EE2" w:rsidP="005B4EE2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Шуйского муниципального района согласовывает работы по реконструкции, капитальному ремонту и ремонту примыканий объектов дорожного сервиса </w:t>
      </w:r>
      <w:r w:rsidRPr="006F1F8C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к автомобильной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дороги  </w:t>
      </w:r>
      <w:r w:rsidRPr="00E54B3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54B38">
        <w:rPr>
          <w:rFonts w:ascii="Times New Roman" w:hAnsi="Times New Roman" w:cs="Times New Roman"/>
          <w:i/>
          <w:sz w:val="28"/>
          <w:szCs w:val="28"/>
        </w:rPr>
        <w:t xml:space="preserve">наименование дороги км + </w:t>
      </w:r>
      <w:proofErr w:type="spellStart"/>
      <w:r w:rsidRPr="00E54B38">
        <w:rPr>
          <w:rFonts w:ascii="Times New Roman" w:hAnsi="Times New Roman" w:cs="Times New Roman"/>
          <w:i/>
          <w:sz w:val="28"/>
          <w:szCs w:val="28"/>
        </w:rPr>
        <w:t>пк</w:t>
      </w:r>
      <w:proofErr w:type="spellEnd"/>
      <w:r w:rsidRPr="00E54B3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B4EE2" w:rsidRDefault="005B4EE2" w:rsidP="005B4E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4EE2" w:rsidRPr="006F1F8C" w:rsidRDefault="005B4EE2" w:rsidP="005B4EE2"/>
    <w:p w:rsidR="005B4EE2" w:rsidRPr="006F1F8C" w:rsidRDefault="005B4EE2" w:rsidP="005B4EE2"/>
    <w:p w:rsidR="005B4EE2" w:rsidRPr="006F1F8C" w:rsidRDefault="005B4EE2" w:rsidP="005B4EE2"/>
    <w:p w:rsidR="005B4EE2" w:rsidRPr="006F1F8C" w:rsidRDefault="005B4EE2" w:rsidP="005B4EE2"/>
    <w:p w:rsidR="005B4EE2" w:rsidRPr="006F1F8C" w:rsidRDefault="005B4EE2" w:rsidP="005B4EE2"/>
    <w:p w:rsidR="005B4EE2" w:rsidRPr="006F1F8C" w:rsidRDefault="005B4EE2" w:rsidP="005B4EE2"/>
    <w:p w:rsidR="005B4EE2" w:rsidRPr="006F1F8C" w:rsidRDefault="005B4EE2" w:rsidP="005B4EE2"/>
    <w:p w:rsidR="005B4EE2" w:rsidRPr="006F1F8C" w:rsidRDefault="005B4EE2" w:rsidP="005B4EE2"/>
    <w:p w:rsidR="005B4EE2" w:rsidRPr="006F1F8C" w:rsidRDefault="005B4EE2" w:rsidP="005B4EE2"/>
    <w:p w:rsidR="005B4EE2" w:rsidRPr="006F1F8C" w:rsidRDefault="005B4EE2" w:rsidP="005B4EE2"/>
    <w:p w:rsidR="005B4EE2" w:rsidRPr="006F1F8C" w:rsidRDefault="005B4EE2" w:rsidP="005B4EE2"/>
    <w:p w:rsidR="005B4EE2" w:rsidRDefault="005B4EE2" w:rsidP="005B4EE2"/>
    <w:p w:rsidR="005B4EE2" w:rsidRPr="006F1F8C" w:rsidRDefault="005B4EE2" w:rsidP="005B4EE2"/>
    <w:p w:rsidR="005B4EE2" w:rsidRDefault="005B4EE2" w:rsidP="005B4EE2"/>
    <w:p w:rsidR="005B4EE2" w:rsidRDefault="005B4EE2" w:rsidP="005B4EE2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(Должностное лицо)                                                подпись Ф.И.О.</w:t>
      </w:r>
    </w:p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Pr="004D08B7" w:rsidRDefault="005B4EE2" w:rsidP="005B4EE2">
      <w:pPr>
        <w:ind w:left="5954"/>
        <w:jc w:val="right"/>
        <w:outlineLvl w:val="1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Приложение №4</w:t>
      </w:r>
    </w:p>
    <w:p w:rsidR="005B4EE2" w:rsidRPr="004D08B7" w:rsidRDefault="005B4EE2" w:rsidP="005B4EE2">
      <w:pPr>
        <w:ind w:left="5954"/>
        <w:jc w:val="right"/>
        <w:rPr>
          <w:rFonts w:ascii="Times New Roman" w:hAnsi="Times New Roman" w:cs="Times New Roman"/>
          <w:bCs/>
          <w:szCs w:val="28"/>
        </w:rPr>
      </w:pPr>
      <w:r w:rsidRPr="004D08B7">
        <w:rPr>
          <w:rFonts w:ascii="Times New Roman" w:hAnsi="Times New Roman" w:cs="Times New Roman"/>
          <w:bCs/>
          <w:szCs w:val="28"/>
        </w:rPr>
        <w:t>к Административному регламенту предоставления муниципальной услуги</w:t>
      </w:r>
    </w:p>
    <w:p w:rsidR="005B4EE2" w:rsidRPr="004D08B7" w:rsidRDefault="005B4EE2" w:rsidP="005B4EE2">
      <w:pPr>
        <w:ind w:left="5954"/>
        <w:jc w:val="right"/>
        <w:rPr>
          <w:rFonts w:ascii="Times New Roman" w:hAnsi="Times New Roman" w:cs="Times New Roman"/>
          <w:szCs w:val="28"/>
        </w:rPr>
      </w:pPr>
      <w:r w:rsidRPr="004D08B7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</w:rPr>
        <w:t>Согласование выполнения работ по реконструкции, капитальному ремонту и ремонту примыканий объектов дорожного сервиса к автомобильным дорогам общего пользования местного значения на территории Шуйского муниципального района</w:t>
      </w:r>
      <w:r w:rsidRPr="004D08B7">
        <w:rPr>
          <w:rFonts w:ascii="Times New Roman" w:hAnsi="Times New Roman" w:cs="Times New Roman"/>
          <w:szCs w:val="28"/>
        </w:rPr>
        <w:t>»</w:t>
      </w:r>
      <w:r>
        <w:rPr>
          <w:rFonts w:ascii="Times New Roman" w:hAnsi="Times New Roman" w:cs="Times New Roman"/>
          <w:szCs w:val="28"/>
        </w:rPr>
        <w:t>.</w:t>
      </w:r>
    </w:p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Pr="009B00CB" w:rsidRDefault="005B4EE2" w:rsidP="005B4EE2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B4EE2" w:rsidRDefault="005B4EE2" w:rsidP="005B4EE2">
      <w:pPr>
        <w:tabs>
          <w:tab w:val="left" w:pos="26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выдаче согласия по реконструкции, капитальному ремонту и ремонту примыканий объектов дорожного сервиса к автомобильным дорогам общего пользования местного значения на территории Шуйского муниципального района</w:t>
      </w:r>
    </w:p>
    <w:p w:rsidR="005B4EE2" w:rsidRDefault="005B4EE2" w:rsidP="005B4EE2">
      <w:pPr>
        <w:tabs>
          <w:tab w:val="left" w:pos="2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4EE2" w:rsidRPr="001C7019" w:rsidRDefault="005B4EE2" w:rsidP="005B4EE2">
      <w:pPr>
        <w:tabs>
          <w:tab w:val="left" w:pos="267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Шуйского муниципального района уведомляет </w:t>
      </w:r>
      <w:r w:rsidRPr="001C7019">
        <w:rPr>
          <w:rFonts w:ascii="Times New Roman" w:hAnsi="Times New Roman" w:cs="Times New Roman"/>
          <w:i/>
          <w:sz w:val="28"/>
          <w:szCs w:val="28"/>
        </w:rPr>
        <w:t>(полное наименование организации, ИНН/ЕГРН, юридический адрес, Ф.И.О. индивидуального предпринимателя, ИНН, ЕГРНИП, адрес места жительства)</w:t>
      </w:r>
    </w:p>
    <w:p w:rsidR="005B4EE2" w:rsidRDefault="005B4EE2" w:rsidP="005B4EE2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отказе в выдаче согласия на реконструкцию, капитальный ремонт и ремонт примыканий объектов дорожного сервиса </w:t>
      </w:r>
      <w:r w:rsidRPr="00542269">
        <w:rPr>
          <w:rFonts w:ascii="Times New Roman" w:hAnsi="Times New Roman" w:cs="Times New Roman"/>
          <w:i/>
          <w:sz w:val="28"/>
          <w:szCs w:val="28"/>
        </w:rPr>
        <w:t>(ненужное зачеркнуть)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EE2" w:rsidRDefault="005B4EE2" w:rsidP="005B4EE2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отказа:</w:t>
      </w:r>
    </w:p>
    <w:p w:rsidR="005B4EE2" w:rsidRDefault="005B4EE2" w:rsidP="005B4EE2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1C7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EE2" w:rsidRDefault="005B4EE2" w:rsidP="005B4EE2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0E03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</w:p>
    <w:p w:rsidR="005B4EE2" w:rsidRDefault="005B4EE2" w:rsidP="005B4EE2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0E03">
        <w:rPr>
          <w:rFonts w:ascii="Times New Roman" w:hAnsi="Times New Roman" w:cs="Times New Roman"/>
          <w:sz w:val="28"/>
          <w:szCs w:val="28"/>
        </w:rPr>
        <w:t xml:space="preserve"> по муниципальному хозяйству </w:t>
      </w:r>
    </w:p>
    <w:p w:rsidR="005B4EE2" w:rsidRDefault="005B4EE2" w:rsidP="005B4EE2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0E03">
        <w:rPr>
          <w:rFonts w:ascii="Times New Roman" w:hAnsi="Times New Roman" w:cs="Times New Roman"/>
          <w:sz w:val="28"/>
          <w:szCs w:val="28"/>
        </w:rPr>
        <w:t>и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(Ф.И.О.)   подпись</w:t>
      </w:r>
    </w:p>
    <w:p w:rsidR="005B4EE2" w:rsidRDefault="005B4EE2" w:rsidP="005B4EE2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получил:</w:t>
      </w:r>
    </w:p>
    <w:p w:rsidR="005B4EE2" w:rsidRDefault="005B4EE2" w:rsidP="005B4EE2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руководителя организации, (подпись) (дата получения)</w:t>
      </w:r>
    </w:p>
    <w:p w:rsidR="005B4EE2" w:rsidRDefault="005B4EE2" w:rsidP="005B4EE2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организации</w:t>
      </w:r>
    </w:p>
    <w:p w:rsidR="005B4EE2" w:rsidRDefault="005B4EE2" w:rsidP="005B4EE2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(Ф.И.О. физического лица либо Ф.И.О. ее (его) представителя)</w:t>
      </w:r>
    </w:p>
    <w:p w:rsidR="005B4EE2" w:rsidRDefault="005B4EE2" w:rsidP="005B4EE2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5B4EE2" w:rsidRPr="00542269" w:rsidRDefault="005B4EE2" w:rsidP="005B4EE2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,  телефон</w:t>
      </w:r>
    </w:p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Pr="004D08B7" w:rsidRDefault="005B4EE2" w:rsidP="005B4EE2">
      <w:pPr>
        <w:ind w:left="5954"/>
        <w:jc w:val="right"/>
        <w:outlineLvl w:val="1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Приложение №5</w:t>
      </w:r>
    </w:p>
    <w:p w:rsidR="005B4EE2" w:rsidRPr="004D08B7" w:rsidRDefault="005B4EE2" w:rsidP="005B4EE2">
      <w:pPr>
        <w:ind w:left="5954"/>
        <w:jc w:val="right"/>
        <w:rPr>
          <w:rFonts w:ascii="Times New Roman" w:hAnsi="Times New Roman" w:cs="Times New Roman"/>
          <w:bCs/>
          <w:szCs w:val="28"/>
        </w:rPr>
      </w:pPr>
      <w:r w:rsidRPr="004D08B7">
        <w:rPr>
          <w:rFonts w:ascii="Times New Roman" w:hAnsi="Times New Roman" w:cs="Times New Roman"/>
          <w:bCs/>
          <w:szCs w:val="28"/>
        </w:rPr>
        <w:t>к Административному регламенту предоставления муниципальной услуги</w:t>
      </w:r>
    </w:p>
    <w:p w:rsidR="005B4EE2" w:rsidRDefault="005B4EE2" w:rsidP="005B4EE2">
      <w:pPr>
        <w:ind w:left="5954"/>
        <w:jc w:val="right"/>
        <w:rPr>
          <w:rFonts w:ascii="Times New Roman" w:hAnsi="Times New Roman" w:cs="Times New Roman"/>
          <w:szCs w:val="28"/>
        </w:rPr>
      </w:pPr>
      <w:r w:rsidRPr="004D08B7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</w:rPr>
        <w:t xml:space="preserve">Согласование выполнения работ по реконструкции, капитальному ремонту и ремонту примыканий объектов дорожного сервиса к автомобильным дорогам общего пользования местного значения на территории </w:t>
      </w:r>
    </w:p>
    <w:p w:rsidR="005B4EE2" w:rsidRDefault="005B4EE2" w:rsidP="005B4EE2">
      <w:pPr>
        <w:ind w:left="5954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Шуйского муниципального района</w:t>
      </w:r>
      <w:r w:rsidRPr="004D08B7">
        <w:rPr>
          <w:rFonts w:ascii="Times New Roman" w:hAnsi="Times New Roman" w:cs="Times New Roman"/>
          <w:szCs w:val="28"/>
        </w:rPr>
        <w:t>»</w:t>
      </w:r>
      <w:r>
        <w:rPr>
          <w:rFonts w:ascii="Times New Roman" w:hAnsi="Times New Roman" w:cs="Times New Roman"/>
          <w:szCs w:val="28"/>
        </w:rPr>
        <w:t>.</w:t>
      </w:r>
    </w:p>
    <w:p w:rsidR="005B4EE2" w:rsidRDefault="005B4EE2" w:rsidP="005B4EE2">
      <w:pPr>
        <w:ind w:left="5954"/>
        <w:jc w:val="right"/>
        <w:rPr>
          <w:rFonts w:ascii="Times New Roman" w:hAnsi="Times New Roman" w:cs="Times New Roman"/>
          <w:szCs w:val="28"/>
        </w:rPr>
      </w:pPr>
    </w:p>
    <w:p w:rsidR="005B4EE2" w:rsidRDefault="005B4EE2" w:rsidP="005B4EE2">
      <w:pPr>
        <w:ind w:left="5954"/>
        <w:jc w:val="right"/>
        <w:rPr>
          <w:rFonts w:ascii="Times New Roman" w:hAnsi="Times New Roman" w:cs="Times New Roman"/>
          <w:szCs w:val="28"/>
        </w:rPr>
      </w:pPr>
    </w:p>
    <w:p w:rsidR="005B4EE2" w:rsidRDefault="005B4EE2" w:rsidP="005B4EE2">
      <w:pPr>
        <w:ind w:left="5954"/>
        <w:jc w:val="right"/>
        <w:rPr>
          <w:rFonts w:ascii="Times New Roman" w:hAnsi="Times New Roman" w:cs="Times New Roman"/>
          <w:szCs w:val="28"/>
        </w:rPr>
      </w:pPr>
    </w:p>
    <w:p w:rsidR="005B4EE2" w:rsidRPr="004D08B7" w:rsidRDefault="005B4EE2" w:rsidP="005B4EE2">
      <w:pPr>
        <w:ind w:left="5954"/>
        <w:jc w:val="right"/>
        <w:rPr>
          <w:rFonts w:ascii="Times New Roman" w:hAnsi="Times New Roman" w:cs="Times New Roman"/>
          <w:szCs w:val="28"/>
        </w:rPr>
      </w:pPr>
    </w:p>
    <w:p w:rsidR="005B4EE2" w:rsidRDefault="005B4EE2" w:rsidP="005B4EE2"/>
    <w:p w:rsidR="005B4EE2" w:rsidRPr="00F448A2" w:rsidRDefault="005B4EE2" w:rsidP="005B4E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48A2">
        <w:rPr>
          <w:rFonts w:ascii="Times New Roman" w:hAnsi="Times New Roman" w:cs="Times New Roman"/>
          <w:sz w:val="28"/>
          <w:szCs w:val="28"/>
        </w:rPr>
        <w:t>Журнал (титульный лист)</w:t>
      </w:r>
    </w:p>
    <w:p w:rsidR="005B4EE2" w:rsidRPr="00F448A2" w:rsidRDefault="005B4EE2" w:rsidP="005B4E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48A2">
        <w:rPr>
          <w:rFonts w:ascii="Times New Roman" w:hAnsi="Times New Roman" w:cs="Times New Roman"/>
          <w:sz w:val="28"/>
          <w:szCs w:val="28"/>
        </w:rPr>
        <w:t>регистрации согласования выполнения работ по реконструкции, капитальному ремонту и ремонту примыканий объектов дорожного сервиса к автомобильным дорогам общего пользования местного значения  на территории Шуйского муниципального района</w:t>
      </w:r>
    </w:p>
    <w:p w:rsidR="005B4EE2" w:rsidRPr="00F448A2" w:rsidRDefault="005B4EE2" w:rsidP="005B4E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4EE2" w:rsidRPr="00F448A2" w:rsidRDefault="005B4EE2" w:rsidP="005B4EE2">
      <w:pPr>
        <w:pStyle w:val="ConsPlusNonformat"/>
        <w:tabs>
          <w:tab w:val="left" w:pos="285"/>
        </w:tabs>
        <w:rPr>
          <w:rFonts w:ascii="Times New Roman" w:hAnsi="Times New Roman" w:cs="Times New Roman"/>
          <w:sz w:val="28"/>
          <w:szCs w:val="28"/>
        </w:rPr>
      </w:pPr>
      <w:r w:rsidRPr="00F448A2">
        <w:rPr>
          <w:rFonts w:ascii="Times New Roman" w:hAnsi="Times New Roman" w:cs="Times New Roman"/>
          <w:sz w:val="28"/>
          <w:szCs w:val="28"/>
        </w:rPr>
        <w:tab/>
        <w:t>г. Шуя</w:t>
      </w:r>
    </w:p>
    <w:p w:rsidR="005B4EE2" w:rsidRPr="00F448A2" w:rsidRDefault="005B4EE2" w:rsidP="005B4E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4EE2" w:rsidRPr="00F448A2" w:rsidRDefault="005B4EE2" w:rsidP="005B4E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4EE2" w:rsidRPr="00F448A2" w:rsidRDefault="005B4EE2" w:rsidP="005B4E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4EE2" w:rsidRPr="00F448A2" w:rsidRDefault="005B4EE2" w:rsidP="005B4E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48A2">
        <w:rPr>
          <w:rFonts w:ascii="Times New Roman" w:hAnsi="Times New Roman" w:cs="Times New Roman"/>
          <w:sz w:val="28"/>
          <w:szCs w:val="28"/>
        </w:rPr>
        <w:t>Администрация Шуйского муниципального района</w:t>
      </w:r>
    </w:p>
    <w:p w:rsidR="005B4EE2" w:rsidRPr="00F448A2" w:rsidRDefault="005B4EE2" w:rsidP="005B4E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4EE2" w:rsidRPr="00F448A2" w:rsidRDefault="005B4EE2" w:rsidP="005B4E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4EE2" w:rsidRPr="00F448A2" w:rsidRDefault="005B4EE2" w:rsidP="005B4E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4EE2" w:rsidRPr="00F448A2" w:rsidRDefault="005B4EE2" w:rsidP="005B4E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48A2">
        <w:rPr>
          <w:rFonts w:ascii="Times New Roman" w:hAnsi="Times New Roman" w:cs="Times New Roman"/>
          <w:sz w:val="28"/>
          <w:szCs w:val="28"/>
        </w:rPr>
        <w:t>Начат ______________________20_______г.</w:t>
      </w:r>
    </w:p>
    <w:p w:rsidR="005B4EE2" w:rsidRPr="00F448A2" w:rsidRDefault="005B4EE2" w:rsidP="005B4E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48A2">
        <w:rPr>
          <w:rFonts w:ascii="Times New Roman" w:hAnsi="Times New Roman" w:cs="Times New Roman"/>
          <w:sz w:val="28"/>
          <w:szCs w:val="28"/>
        </w:rPr>
        <w:t>Окончен___________________20 ________ г.</w:t>
      </w:r>
    </w:p>
    <w:p w:rsidR="005B4EE2" w:rsidRDefault="005B4EE2" w:rsidP="005B4E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4EE2" w:rsidRDefault="005B4EE2" w:rsidP="005B4E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4EE2" w:rsidRDefault="005B4EE2" w:rsidP="005B4E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4EE2" w:rsidRDefault="005B4EE2" w:rsidP="005B4E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4EE2" w:rsidRPr="00F448A2" w:rsidRDefault="005B4EE2" w:rsidP="005B4E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4EE2" w:rsidRPr="00F448A2" w:rsidRDefault="005B4EE2" w:rsidP="005B4EE2">
      <w:pPr>
        <w:pStyle w:val="ConsPlusNonformat"/>
        <w:tabs>
          <w:tab w:val="left" w:pos="79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448A2">
        <w:rPr>
          <w:rFonts w:ascii="Times New Roman" w:hAnsi="Times New Roman" w:cs="Times New Roman"/>
          <w:sz w:val="28"/>
          <w:szCs w:val="28"/>
        </w:rPr>
        <w:t>(Страницы)</w:t>
      </w:r>
    </w:p>
    <w:p w:rsidR="005B4EE2" w:rsidRPr="00F448A2" w:rsidRDefault="005B4EE2" w:rsidP="005B4EE2">
      <w:pPr>
        <w:pStyle w:val="ConsPlusNonformat"/>
        <w:tabs>
          <w:tab w:val="left" w:pos="7970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4111"/>
      </w:tblGrid>
      <w:tr w:rsidR="005B4EE2" w:rsidRPr="00F448A2" w:rsidTr="00D56AD6">
        <w:tc>
          <w:tcPr>
            <w:tcW w:w="1384" w:type="dxa"/>
          </w:tcPr>
          <w:p w:rsidR="005B4EE2" w:rsidRPr="00F448A2" w:rsidRDefault="005B4EE2" w:rsidP="00D56AD6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F448A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№п/п</w:t>
            </w:r>
          </w:p>
          <w:p w:rsidR="005B4EE2" w:rsidRPr="00F448A2" w:rsidRDefault="005B4EE2" w:rsidP="00D56AD6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969" w:type="dxa"/>
          </w:tcPr>
          <w:p w:rsidR="005B4EE2" w:rsidRPr="00F448A2" w:rsidRDefault="005B4EE2" w:rsidP="00D56AD6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48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Ф.И.О. заявителя </w:t>
            </w:r>
          </w:p>
        </w:tc>
        <w:tc>
          <w:tcPr>
            <w:tcW w:w="4111" w:type="dxa"/>
          </w:tcPr>
          <w:p w:rsidR="005B4EE2" w:rsidRPr="00F448A2" w:rsidRDefault="005B4EE2" w:rsidP="00D56AD6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48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выдачи согласования</w:t>
            </w:r>
          </w:p>
        </w:tc>
      </w:tr>
      <w:tr w:rsidR="005B4EE2" w:rsidRPr="00F448A2" w:rsidTr="00D56AD6">
        <w:tc>
          <w:tcPr>
            <w:tcW w:w="1384" w:type="dxa"/>
          </w:tcPr>
          <w:p w:rsidR="005B4EE2" w:rsidRPr="00F448A2" w:rsidRDefault="005B4EE2" w:rsidP="00D56AD6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969" w:type="dxa"/>
          </w:tcPr>
          <w:p w:rsidR="005B4EE2" w:rsidRPr="00F448A2" w:rsidRDefault="005B4EE2" w:rsidP="00D56AD6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111" w:type="dxa"/>
          </w:tcPr>
          <w:p w:rsidR="005B4EE2" w:rsidRPr="00F448A2" w:rsidRDefault="005B4EE2" w:rsidP="00D56AD6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</w:tbl>
    <w:p w:rsidR="005B4EE2" w:rsidRPr="00F448A2" w:rsidRDefault="005B4EE2" w:rsidP="005B4EE2">
      <w:pPr>
        <w:pStyle w:val="ConsPlusNonformat"/>
        <w:tabs>
          <w:tab w:val="left" w:pos="7970"/>
        </w:tabs>
        <w:rPr>
          <w:rFonts w:ascii="Times New Roman" w:hAnsi="Times New Roman" w:cs="Times New Roman"/>
          <w:sz w:val="28"/>
          <w:szCs w:val="28"/>
        </w:rPr>
      </w:pPr>
    </w:p>
    <w:p w:rsidR="005B4EE2" w:rsidRPr="00F448A2" w:rsidRDefault="005B4EE2" w:rsidP="005B4EE2">
      <w:pPr>
        <w:pStyle w:val="ConsPlusNonformat"/>
        <w:tabs>
          <w:tab w:val="left" w:pos="7970"/>
        </w:tabs>
        <w:rPr>
          <w:rFonts w:ascii="Times New Roman" w:hAnsi="Times New Roman" w:cs="Times New Roman"/>
          <w:sz w:val="28"/>
          <w:szCs w:val="28"/>
        </w:rPr>
      </w:pPr>
    </w:p>
    <w:p w:rsidR="005B4EE2" w:rsidRPr="00F448A2" w:rsidRDefault="005B4EE2" w:rsidP="005B4EE2">
      <w:pPr>
        <w:outlineLvl w:val="1"/>
        <w:rPr>
          <w:bCs/>
          <w:sz w:val="28"/>
          <w:szCs w:val="28"/>
        </w:rPr>
      </w:pPr>
    </w:p>
    <w:p w:rsidR="005B4EE2" w:rsidRPr="006F1F8C" w:rsidRDefault="005B4EE2" w:rsidP="005B4EE2"/>
    <w:p w:rsidR="005B4EE2" w:rsidRDefault="005B4EE2" w:rsidP="005B4EE2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3490" w:rsidRDefault="00C03490"/>
    <w:sectPr w:rsidR="00C03490" w:rsidSect="00C0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F3339"/>
    <w:multiLevelType w:val="hybridMultilevel"/>
    <w:tmpl w:val="009CCD9C"/>
    <w:lvl w:ilvl="0" w:tplc="0E44B23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EE2"/>
    <w:rsid w:val="001C1EFD"/>
    <w:rsid w:val="005B4EE2"/>
    <w:rsid w:val="00C03490"/>
    <w:rsid w:val="00CC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40"/>
        <o:r id="V:Rule2" type="connector" idref="#_x0000_s1042"/>
        <o:r id="V:Rule3" type="connector" idref="#_x0000_s1043"/>
        <o:r id="V:Rule4" type="connector" idref="#_x0000_s1045"/>
        <o:r id="V:Rule5" type="connector" idref="#_x0000_s1048"/>
        <o:r id="V:Rule6" type="connector" idref="#_x0000_s1047"/>
      </o:rules>
    </o:shapelayout>
  </w:shapeDefaults>
  <w:decimalSymbol w:val=","/>
  <w:listSeparator w:val=";"/>
  <w15:docId w15:val="{18572FD1-EE0D-4BE8-A879-4709EDA2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E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4EE2"/>
    <w:pPr>
      <w:widowControl/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">
    <w:name w:val="Знак19"/>
    <w:basedOn w:val="a"/>
    <w:uiPriority w:val="99"/>
    <w:rsid w:val="005B4EE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5B4EE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5B4E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4E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B4EE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B4EE2"/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5B4EE2"/>
    <w:pPr>
      <w:widowControl/>
    </w:pPr>
    <w:rPr>
      <w:sz w:val="24"/>
      <w:szCs w:val="24"/>
    </w:rPr>
  </w:style>
  <w:style w:type="character" w:styleId="a6">
    <w:name w:val="Hyperlink"/>
    <w:basedOn w:val="a0"/>
    <w:uiPriority w:val="99"/>
    <w:rsid w:val="005B4EE2"/>
    <w:rPr>
      <w:rFonts w:cs="Times New Roman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4EE2"/>
    <w:rPr>
      <w:rFonts w:cs="Times New Roman"/>
      <w:color w:val="106BBE"/>
    </w:rPr>
  </w:style>
  <w:style w:type="paragraph" w:styleId="a8">
    <w:name w:val="No Spacing"/>
    <w:uiPriority w:val="1"/>
    <w:qFormat/>
    <w:rsid w:val="005B4EE2"/>
    <w:pPr>
      <w:spacing w:after="0" w:line="240" w:lineRule="auto"/>
    </w:pPr>
    <w:rPr>
      <w:rFonts w:eastAsia="Times New Roman"/>
    </w:rPr>
  </w:style>
  <w:style w:type="character" w:customStyle="1" w:styleId="FontStyle21">
    <w:name w:val="Font Style21"/>
    <w:rsid w:val="005B4EE2"/>
    <w:rPr>
      <w:rFonts w:ascii="Times New Roman" w:hAnsi="Times New Roman"/>
      <w:sz w:val="24"/>
    </w:rPr>
  </w:style>
  <w:style w:type="paragraph" w:customStyle="1" w:styleId="Style5">
    <w:name w:val="Style5"/>
    <w:basedOn w:val="a"/>
    <w:rsid w:val="005B4EE2"/>
    <w:pPr>
      <w:spacing w:line="324" w:lineRule="atLeas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B4E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F2C6F-6361-4B48-A6A0-58D3BAE0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621</Words>
  <Characters>3542</Characters>
  <Application>Microsoft Office Word</Application>
  <DocSecurity>0</DocSecurity>
  <Lines>29</Lines>
  <Paragraphs>8</Paragraphs>
  <ScaleCrop>false</ScaleCrop>
  <Company>DG Win&amp;Soft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2015-01-26T07:57:00Z</dcterms:created>
  <dcterms:modified xsi:type="dcterms:W3CDTF">2015-01-29T06:40:00Z</dcterms:modified>
</cp:coreProperties>
</file>